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wmf" ContentType="image/x-w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73004196"/>
        <w:docPartObj>
          <w:docPartGallery w:val="Cover Pages"/>
          <w:docPartUnique/>
        </w:docPartObj>
      </w:sdtPr>
      <w:sdtContent>
        <w:p w:rsidR="00191FF9" w:rsidRDefault="005E595E" w:rsidP="00191FF9">
          <w:pPr>
            <w:ind w:left="504"/>
            <w:jc w:val="center"/>
          </w:pPr>
          <w:r w:rsidRPr="005E595E">
            <w:rPr>
              <w:rFonts w:ascii="Cambria" w:hAnsi="Cambria"/>
              <w:smallCaps/>
              <w:noProof/>
              <w:color w:val="00B050"/>
              <w:sz w:val="60"/>
              <w:szCs w:val="60"/>
            </w:rPr>
            <w:pict>
              <v:shapetype id="_x0000_t202" coordsize="21600,21600" o:spt="202" path="m,l,21600r21600,l21600,xe">
                <v:stroke joinstyle="miter"/>
                <v:path gradientshapeok="t" o:connecttype="rect"/>
              </v:shapetype>
              <v:shape id="_x0000_s1065" type="#_x0000_t202" style="position:absolute;left:0;text-align:left;margin-left:653.25pt;margin-top:4.3pt;width:24.3pt;height:572.25pt;z-index:251735040;mso-position-horizontal-relative:text;mso-position-vertical-relative:text" fillcolor="#ffc000 [3207]" strokecolor="#f2f2f2 [3041]" strokeweight="3pt">
                <v:shadow on="t" type="perspective" color="#7f5f00 [1607]" opacity=".5" offset="1pt" offset2="-1pt"/>
                <v:textbox style="mso-next-textbox:#_x0000_s1065">
                  <w:txbxContent>
                    <w:p w:rsidR="00683B2A" w:rsidRPr="00147EFC" w:rsidRDefault="00683B2A">
                      <w:pPr>
                        <w:rPr>
                          <w:b/>
                        </w:rPr>
                      </w:pPr>
                      <w:r w:rsidRPr="00147EFC">
                        <w:rPr>
                          <w:b/>
                        </w:rPr>
                        <w:t>S</w:t>
                      </w:r>
                    </w:p>
                    <w:p w:rsidR="00683B2A" w:rsidRPr="00147EFC" w:rsidRDefault="00683B2A">
                      <w:pPr>
                        <w:rPr>
                          <w:b/>
                        </w:rPr>
                      </w:pPr>
                      <w:r w:rsidRPr="00147EFC">
                        <w:rPr>
                          <w:b/>
                        </w:rPr>
                        <w:t>T</w:t>
                      </w:r>
                    </w:p>
                    <w:p w:rsidR="00683B2A" w:rsidRPr="00147EFC" w:rsidRDefault="00683B2A">
                      <w:pPr>
                        <w:rPr>
                          <w:b/>
                        </w:rPr>
                      </w:pPr>
                      <w:r w:rsidRPr="00147EFC">
                        <w:rPr>
                          <w:b/>
                        </w:rPr>
                        <w:t>R</w:t>
                      </w:r>
                    </w:p>
                    <w:p w:rsidR="00683B2A" w:rsidRPr="00147EFC" w:rsidRDefault="00683B2A">
                      <w:pPr>
                        <w:rPr>
                          <w:b/>
                        </w:rPr>
                      </w:pPr>
                      <w:r w:rsidRPr="00147EFC">
                        <w:rPr>
                          <w:b/>
                        </w:rPr>
                        <w:t>E</w:t>
                      </w:r>
                    </w:p>
                    <w:p w:rsidR="00683B2A" w:rsidRPr="00147EFC" w:rsidRDefault="00683B2A">
                      <w:pPr>
                        <w:rPr>
                          <w:b/>
                        </w:rPr>
                      </w:pPr>
                      <w:r w:rsidRPr="00147EFC">
                        <w:rPr>
                          <w:b/>
                        </w:rPr>
                        <w:t>N</w:t>
                      </w:r>
                    </w:p>
                    <w:p w:rsidR="00683B2A" w:rsidRPr="00147EFC" w:rsidRDefault="00683B2A">
                      <w:pPr>
                        <w:rPr>
                          <w:b/>
                        </w:rPr>
                      </w:pPr>
                      <w:r w:rsidRPr="00147EFC">
                        <w:rPr>
                          <w:b/>
                        </w:rPr>
                        <w:t>G</w:t>
                      </w:r>
                    </w:p>
                    <w:p w:rsidR="00683B2A" w:rsidRPr="00147EFC" w:rsidRDefault="00683B2A">
                      <w:pPr>
                        <w:rPr>
                          <w:b/>
                        </w:rPr>
                      </w:pPr>
                      <w:r w:rsidRPr="00147EFC">
                        <w:rPr>
                          <w:b/>
                        </w:rPr>
                        <w:t>T</w:t>
                      </w:r>
                    </w:p>
                    <w:p w:rsidR="00683B2A" w:rsidRPr="00147EFC" w:rsidRDefault="00683B2A">
                      <w:pPr>
                        <w:rPr>
                          <w:b/>
                        </w:rPr>
                      </w:pPr>
                      <w:r w:rsidRPr="00147EFC">
                        <w:rPr>
                          <w:b/>
                        </w:rPr>
                        <w:t>H</w:t>
                      </w:r>
                    </w:p>
                    <w:p w:rsidR="00683B2A" w:rsidRPr="00147EFC" w:rsidRDefault="00683B2A">
                      <w:pPr>
                        <w:rPr>
                          <w:b/>
                        </w:rPr>
                      </w:pPr>
                      <w:r w:rsidRPr="00147EFC">
                        <w:rPr>
                          <w:b/>
                        </w:rPr>
                        <w:t>E</w:t>
                      </w:r>
                    </w:p>
                    <w:p w:rsidR="00683B2A" w:rsidRPr="00147EFC" w:rsidRDefault="00683B2A">
                      <w:pPr>
                        <w:rPr>
                          <w:b/>
                        </w:rPr>
                      </w:pPr>
                      <w:r w:rsidRPr="00147EFC">
                        <w:rPr>
                          <w:b/>
                        </w:rPr>
                        <w:t>N</w:t>
                      </w:r>
                    </w:p>
                    <w:p w:rsidR="00683B2A" w:rsidRPr="00147EFC" w:rsidRDefault="00683B2A">
                      <w:pPr>
                        <w:rPr>
                          <w:b/>
                        </w:rPr>
                      </w:pPr>
                      <w:r w:rsidRPr="00147EFC">
                        <w:rPr>
                          <w:b/>
                        </w:rPr>
                        <w:t>I</w:t>
                      </w:r>
                    </w:p>
                    <w:p w:rsidR="00683B2A" w:rsidRPr="00147EFC" w:rsidRDefault="00683B2A">
                      <w:pPr>
                        <w:rPr>
                          <w:b/>
                        </w:rPr>
                      </w:pPr>
                      <w:r w:rsidRPr="00147EFC">
                        <w:rPr>
                          <w:b/>
                        </w:rPr>
                        <w:t>N</w:t>
                      </w:r>
                    </w:p>
                    <w:p w:rsidR="00683B2A" w:rsidRPr="00147EFC" w:rsidRDefault="00683B2A">
                      <w:pPr>
                        <w:rPr>
                          <w:b/>
                        </w:rPr>
                      </w:pPr>
                      <w:r w:rsidRPr="00147EFC">
                        <w:rPr>
                          <w:b/>
                        </w:rPr>
                        <w:t>G</w:t>
                      </w:r>
                    </w:p>
                    <w:p w:rsidR="00683B2A" w:rsidRPr="00147EFC" w:rsidRDefault="00683B2A">
                      <w:pPr>
                        <w:rPr>
                          <w:b/>
                        </w:rPr>
                      </w:pPr>
                    </w:p>
                    <w:p w:rsidR="00683B2A" w:rsidRPr="00147EFC" w:rsidRDefault="00683B2A">
                      <w:pPr>
                        <w:rPr>
                          <w:b/>
                        </w:rPr>
                      </w:pPr>
                      <w:r w:rsidRPr="00147EFC">
                        <w:rPr>
                          <w:b/>
                        </w:rPr>
                        <w:t>O</w:t>
                      </w:r>
                    </w:p>
                    <w:p w:rsidR="00683B2A" w:rsidRPr="00147EFC" w:rsidRDefault="00683B2A">
                      <w:pPr>
                        <w:rPr>
                          <w:b/>
                        </w:rPr>
                      </w:pPr>
                      <w:r w:rsidRPr="00147EFC">
                        <w:rPr>
                          <w:b/>
                        </w:rPr>
                        <w:t>U</w:t>
                      </w:r>
                    </w:p>
                    <w:p w:rsidR="00683B2A" w:rsidRPr="00147EFC" w:rsidRDefault="00683B2A">
                      <w:pPr>
                        <w:rPr>
                          <w:b/>
                        </w:rPr>
                      </w:pPr>
                      <w:r w:rsidRPr="00147EFC">
                        <w:rPr>
                          <w:b/>
                        </w:rPr>
                        <w:t>R</w:t>
                      </w:r>
                    </w:p>
                    <w:p w:rsidR="00683B2A" w:rsidRPr="00147EFC" w:rsidRDefault="00683B2A">
                      <w:pPr>
                        <w:rPr>
                          <w:b/>
                        </w:rPr>
                      </w:pPr>
                    </w:p>
                    <w:p w:rsidR="00683B2A" w:rsidRPr="00147EFC" w:rsidRDefault="00683B2A">
                      <w:pPr>
                        <w:rPr>
                          <w:b/>
                        </w:rPr>
                      </w:pPr>
                      <w:r w:rsidRPr="00147EFC">
                        <w:rPr>
                          <w:b/>
                        </w:rPr>
                        <w:t>S</w:t>
                      </w:r>
                    </w:p>
                    <w:p w:rsidR="00683B2A" w:rsidRPr="00147EFC" w:rsidRDefault="00683B2A">
                      <w:pPr>
                        <w:rPr>
                          <w:b/>
                        </w:rPr>
                      </w:pPr>
                      <w:r w:rsidRPr="00147EFC">
                        <w:rPr>
                          <w:b/>
                        </w:rPr>
                        <w:t>C</w:t>
                      </w:r>
                    </w:p>
                    <w:p w:rsidR="00683B2A" w:rsidRPr="00147EFC" w:rsidRDefault="00683B2A">
                      <w:pPr>
                        <w:rPr>
                          <w:b/>
                        </w:rPr>
                      </w:pPr>
                      <w:r w:rsidRPr="00147EFC">
                        <w:rPr>
                          <w:b/>
                        </w:rPr>
                        <w:t>H</w:t>
                      </w:r>
                    </w:p>
                    <w:p w:rsidR="00683B2A" w:rsidRPr="00147EFC" w:rsidRDefault="00683B2A">
                      <w:pPr>
                        <w:rPr>
                          <w:b/>
                        </w:rPr>
                      </w:pPr>
                      <w:r w:rsidRPr="00147EFC">
                        <w:rPr>
                          <w:b/>
                        </w:rPr>
                        <w:t>O</w:t>
                      </w:r>
                    </w:p>
                    <w:p w:rsidR="00683B2A" w:rsidRPr="00147EFC" w:rsidRDefault="00683B2A">
                      <w:pPr>
                        <w:rPr>
                          <w:b/>
                        </w:rPr>
                      </w:pPr>
                      <w:r w:rsidRPr="00147EFC">
                        <w:rPr>
                          <w:b/>
                        </w:rPr>
                        <w:t>O</w:t>
                      </w:r>
                    </w:p>
                    <w:p w:rsidR="00683B2A" w:rsidRPr="00147EFC" w:rsidRDefault="00683B2A">
                      <w:pPr>
                        <w:rPr>
                          <w:b/>
                        </w:rPr>
                      </w:pPr>
                      <w:r w:rsidRPr="00147EFC">
                        <w:rPr>
                          <w:b/>
                        </w:rPr>
                        <w:t>L</w:t>
                      </w:r>
                    </w:p>
                    <w:p w:rsidR="00683B2A" w:rsidRPr="00147EFC" w:rsidRDefault="00683B2A">
                      <w:pPr>
                        <w:rPr>
                          <w:b/>
                        </w:rPr>
                      </w:pPr>
                      <w:r w:rsidRPr="00147EFC">
                        <w:rPr>
                          <w:b/>
                        </w:rPr>
                        <w:t>S</w:t>
                      </w:r>
                    </w:p>
                  </w:txbxContent>
                </v:textbox>
              </v:shape>
            </w:pict>
          </w:r>
          <w:r w:rsidRPr="005E595E">
            <w:rPr>
              <w:rFonts w:ascii="Times New Roman" w:hAnsi="Times New Roman"/>
              <w:sz w:val="24"/>
              <w:szCs w:val="24"/>
            </w:rPr>
            <w:pict>
              <v:rect id="_x0000_s1062" style="position:absolute;left:0;text-align:left;margin-left:3.65pt;margin-top:9.9pt;width:144.85pt;height:141.15pt;z-index:251734016;mso-wrap-distance-left:2.88pt;mso-wrap-distance-top:2.88pt;mso-wrap-distance-right:2.88pt;mso-wrap-distance-bottom:2.88pt;mso-position-horizontal-relative:text;mso-position-vertical-relative:text" o:preferrelative="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imagedata r:id="rId9" o:title="PNIDOESEAL"/>
                <v:shadow color="#ccc"/>
                <o:lock v:ext="edit" aspectratio="t"/>
              </v:rect>
              <o:OLEObject Type="Embed" ProgID="Word.Document.12" ShapeID="_x0000_s1062" DrawAspect="Content" ObjectID="_1567332064" r:id="rId10"/>
            </w:pict>
          </w:r>
        </w:p>
        <w:p w:rsidR="00191FF9" w:rsidRPr="00191FF9" w:rsidRDefault="00191FF9" w:rsidP="00191FF9">
          <w:pPr>
            <w:ind w:left="504"/>
            <w:rPr>
              <w:rFonts w:ascii="Cambria" w:hAnsi="Cambria"/>
              <w:smallCaps/>
              <w:color w:val="00B050"/>
              <w:sz w:val="60"/>
              <w:szCs w:val="60"/>
            </w:rPr>
          </w:pPr>
          <w:r>
            <w:rPr>
              <w:rFonts w:ascii="Cambria" w:hAnsi="Cambria"/>
              <w:smallCaps/>
              <w:color w:val="00B050"/>
              <w:sz w:val="60"/>
              <w:szCs w:val="60"/>
            </w:rPr>
            <w:t xml:space="preserve">                          </w:t>
          </w:r>
          <w:r w:rsidRPr="00191FF9">
            <w:rPr>
              <w:rFonts w:ascii="Cambria" w:hAnsi="Cambria"/>
              <w:smallCaps/>
              <w:color w:val="00B050"/>
              <w:sz w:val="60"/>
              <w:szCs w:val="60"/>
            </w:rPr>
            <w:t>Pohnpei Department of Education</w:t>
          </w:r>
        </w:p>
        <w:p w:rsidR="00191FF9" w:rsidRDefault="00191FF9" w:rsidP="00191FF9">
          <w:pPr>
            <w:ind w:left="504"/>
            <w:jc w:val="center"/>
            <w:rPr>
              <w:b/>
              <w:smallCaps/>
              <w:color w:val="ED7D31" w:themeColor="accent2"/>
              <w:sz w:val="48"/>
              <w:szCs w:val="48"/>
            </w:rPr>
          </w:pPr>
          <w:r w:rsidRPr="00593B77">
            <w:rPr>
              <w:b/>
              <w:smallCaps/>
              <w:color w:val="ED7D31" w:themeColor="accent2"/>
              <w:sz w:val="48"/>
              <w:szCs w:val="48"/>
            </w:rPr>
            <w:t>Calendar of Major Events and Programs</w:t>
          </w:r>
        </w:p>
        <w:p w:rsidR="00191FF9" w:rsidRPr="00191FF9" w:rsidRDefault="00191FF9" w:rsidP="00191FF9">
          <w:pPr>
            <w:ind w:left="504"/>
            <w:jc w:val="center"/>
            <w:rPr>
              <w:rFonts w:ascii="Cambria" w:hAnsi="Cambria"/>
              <w:b/>
              <w:smallCaps/>
              <w:color w:val="ED7D31" w:themeColor="accent2"/>
              <w:sz w:val="72"/>
              <w:szCs w:val="72"/>
            </w:rPr>
          </w:pPr>
          <w:r w:rsidRPr="00191FF9">
            <w:rPr>
              <w:rFonts w:ascii="Cambria" w:hAnsi="Cambria"/>
              <w:b/>
              <w:smallCaps/>
              <w:color w:val="ED7D31" w:themeColor="accent2"/>
              <w:sz w:val="72"/>
              <w:szCs w:val="72"/>
            </w:rPr>
            <w:t xml:space="preserve">School Year </w:t>
          </w:r>
          <w:r w:rsidRPr="00191FF9">
            <w:rPr>
              <w:rFonts w:ascii="Cambria" w:hAnsi="Cambria"/>
              <w:b/>
              <w:smallCaps/>
              <w:color w:val="00B050"/>
              <w:sz w:val="72"/>
              <w:szCs w:val="72"/>
            </w:rPr>
            <w:t>2017-2018</w:t>
          </w:r>
        </w:p>
        <w:p w:rsidR="004C5E0C" w:rsidRDefault="005E595E">
          <w:r>
            <w:rPr>
              <w:noProof/>
            </w:rPr>
            <w:pict>
              <v:group id="Group 453" o:spid="_x0000_s1032" style="position:absolute;margin-left:615.7pt;margin-top:-57.1pt;width:122.45pt;height:849pt;z-index:251659264;mso-position-horizontal-relative:page;mso-position-vertical-relative:page" coordorigin="-1059,-7239" coordsize="32024,107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">
                <v:rect id="Rectangle 459" o:spid="_x0000_s1033" alt="Light vertical" style="position:absolute;width:1385;height:1005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tzsIA&#10;AADbAAAADwAAAGRycy9kb3ducmV2LnhtbERPS2sCMRC+F/ofwgi9aXY9iG7NLlWw7U18UY/DZtxd&#10;mky2SdTtv28Khd7m43vOshqsETfyoXOsIJ9kIIhrpztuFBwPm/EcRIjIGo1jUvBNAary8WGJhXZ3&#10;3tFtHxuRQjgUqKCNsS+kDHVLFsPE9cSJuzhvMSboG6k93lO4NXKaZTNpsePU0GJP65bqz/3VKujX&#10;K7+YR3P9MrPt9rxzH/np9U2pp9Hw8gwi0hD/xX/ud53m5/D7Sz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yi3OwgAAANsAAAAPAAAAAAAAAAAAAAAAAJgCAABkcnMvZG93&#10;bnJldi54bWxQSwUGAAAAAAQABAD1AAAAhwMAAAAA&#10;" fillcolor="#a8d08d [1945]" stroked="f" strokecolor="white" strokeweight="1pt">
                  <v:fill r:id="rId11" o:title="" opacity="52428f" color2="white [3212]" o:opacity2="52428f" type="pattern"/>
                  <v:shadow color="#d8d8d8" offset="3pt,3pt"/>
                </v:rect>
                <v:rect id="Rectangle 460" o:spid="_x0000_s1034" style="position:absolute;left:1246;top:-7239;width:29718;height:100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xZ8EA&#10;AADbAAAADwAAAGRycy9kb3ducmV2LnhtbERPS4vCMBC+C/sfwizsTdP14KMaZXFZKSKC1YPHsRnb&#10;YjMpTazdf28Ewdt8fM+ZLztTiZYaV1pW8D2IQBBnVpecKzge/voTEM4ja6wsk4J/crBcfPTmGGt7&#10;5z21qc9FCGEXo4LC+zqW0mUFGXQDWxMH7mIbgz7AJpe6wXsIN5UcRtFIGiw5NBRY06qg7JrejII9&#10;j09bO9qdfxM8JZtVdZyu20ipr8/uZwbCU+ff4pc70WH+EJ6/h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r8WfBAAAA2wAAAA8AAAAAAAAAAAAAAAAAmAIAAGRycy9kb3du&#10;cmV2LnhtbFBLBQYAAAAABAAEAPUAAACGAwAAAAA=&#10;" fillcolor="#00b050" stroked="f" strokecolor="#d8d8d8"/>
                <v:rect id="Rectangle 461" o:spid="_x0000_s1035" style="position:absolute;left:-1059;top:11177;width:31206;height:29736;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5/h8IA&#10;AADbAAAADwAAAGRycy9kb3ducmV2LnhtbERPS2sCMRC+F/ofwhR6KZpYi+hqFCkt6KXiA/E4uxk3&#10;i5vJskl1/fdNodDbfHzPmS06V4srtaHyrGHQVyCIC28qLjUc9p+9MYgQkQ3WnknDnQIs5o8PM8yM&#10;v/GWrrtYihTCIUMNNsYmkzIUlhyGvm+IE3f2rcOYYFtK0+Ithbtavio1kg4rTg0WG3q3VFx2307D&#10;ho52uJ7k+Yf6uuSnk4ovhozWz0/dcgoiUhf/xX/ulUnz3+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nn+HwgAAANsAAAAPAAAAAAAAAAAAAAAAAJgCAABkcnMvZG93&#10;bnJldi54bWxQSwUGAAAAAAQABAD1AAAAhwMAAAAA&#10;" filled="f" stroked="f" strokecolor="white" strokeweight="1pt">
                  <v:fill opacity="52428f"/>
                  <v:textbox style="mso-next-textbox:#Rectangle 461" inset="28.8pt,14.4pt,14.4pt,14.4pt">
                    <w:txbxContent>
                      <w:p w:rsidR="00683B2A" w:rsidRPr="00145DD2" w:rsidRDefault="00683B2A">
                        <w:pPr>
                          <w:pStyle w:val="NoSpacing"/>
                          <w:rPr>
                            <w:color w:val="00B0F0"/>
                            <w:sz w:val="72"/>
                            <w:szCs w:val="72"/>
                          </w:rPr>
                        </w:pPr>
                      </w:p>
                    </w:txbxContent>
                  </v:textbox>
                </v:rect>
                <v:rect id="Rectangle 9" o:spid="_x0000_s1036" style="position:absolute;top:67610;width:30895;height:28333;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aHMIA&#10;AADbAAAADwAAAGRycy9kb3ducmV2LnhtbERPS2sCMRC+F/ofwhR6KZpYqehqFCkt6KXiA/E4uxk3&#10;i5vJskl1/fdNodDbfHzPmS06V4srtaHyrGHQVyCIC28qLjUc9p+9MYgQkQ3WnknDnQIs5o8PM8yM&#10;v/GWrrtYihTCIUMNNsYmkzIUlhyGvm+IE3f2rcOYYFtK0+Ithbtavio1kg4rTg0WG3q3VFx2307D&#10;ho52uJ7k+Yf6uuSnk4ovhozWz0/dcgoiUhf/xX/ulUnz3+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0tocwgAAANsAAAAPAAAAAAAAAAAAAAAAAJgCAABkcnMvZG93&#10;bnJldi54bWxQSwUGAAAAAAQABAD1AAAAhwMAAAAA&#10;" filled="f" stroked="f" strokecolor="white" strokeweight="1pt">
                  <v:fill opacity="52428f"/>
                  <v:textbox style="mso-next-textbox:#Rectangle 9" inset="28.8pt,14.4pt,14.4pt,14.4pt">
                    <w:txbxContent>
                      <w:p w:rsidR="00683B2A" w:rsidRPr="009B32D9" w:rsidRDefault="00683B2A">
                        <w:pPr>
                          <w:pStyle w:val="NoSpacing"/>
                          <w:spacing w:line="360" w:lineRule="auto"/>
                          <w:rPr>
                            <w:color w:val="FFC000"/>
                          </w:rPr>
                        </w:pPr>
                      </w:p>
                    </w:txbxContent>
                  </v:textbox>
                </v:rect>
                <w10:wrap anchorx="page" anchory="page"/>
              </v:group>
            </w:pict>
          </w:r>
        </w:p>
        <w:p w:rsidR="006743FA" w:rsidRDefault="006743FA">
          <w:r w:rsidRPr="006743FA">
            <w:rPr>
              <w:noProof/>
            </w:rPr>
            <w:drawing>
              <wp:anchor distT="0" distB="0" distL="114300" distR="114300" simplePos="0" relativeHeight="251738112" behindDoc="0" locked="0" layoutInCell="0" allowOverlap="1">
                <wp:simplePos x="0" y="0"/>
                <wp:positionH relativeFrom="page">
                  <wp:align>left</wp:align>
                </wp:positionH>
                <wp:positionV relativeFrom="page">
                  <wp:posOffset>3352800</wp:posOffset>
                </wp:positionV>
                <wp:extent cx="7849306" cy="4955822"/>
                <wp:effectExtent l="19050" t="0" r="0" b="0"/>
                <wp:wrapNone/>
                <wp:docPr id="21" name="Picture 1" descr="A picture of a train in a train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2" cstate="print"/>
                        <a:stretch>
                          <a:fillRect/>
                        </a:stretch>
                      </pic:blipFill>
                      <pic:spPr>
                        <a:xfrm>
                          <a:off x="0" y="0"/>
                          <a:ext cx="7846424" cy="4946460"/>
                        </a:xfrm>
                        <a:prstGeom prst="rect">
                          <a:avLst/>
                        </a:prstGeom>
                        <a:ln w="12700">
                          <a:noFill/>
                        </a:ln>
                      </pic:spPr>
                    </pic:pic>
                  </a:graphicData>
                </a:graphic>
              </wp:anchor>
            </w:drawing>
          </w:r>
          <w:r w:rsidR="00593B77">
            <w:rPr>
              <w:noProof/>
            </w:rPr>
            <w:drawing>
              <wp:anchor distT="0" distB="0" distL="114300" distR="114300" simplePos="0" relativeHeight="251729920" behindDoc="1" locked="0" layoutInCell="1" allowOverlap="1">
                <wp:simplePos x="0" y="0"/>
                <wp:positionH relativeFrom="column">
                  <wp:posOffset>-5292068</wp:posOffset>
                </wp:positionH>
                <wp:positionV relativeFrom="paragraph">
                  <wp:posOffset>1316465</wp:posOffset>
                </wp:positionV>
                <wp:extent cx="2228194" cy="2205937"/>
                <wp:effectExtent l="0" t="0" r="1270" b="4445"/>
                <wp:wrapNone/>
                <wp:docPr id="41" name="Picture 41" descr="Macintosh HD:Users:nihco3printing:Desktop:Dont delete:EDUCATION STATE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ihco3printing:Desktop:Dont delete:EDUCATION STATE LOGO 2017.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194" cy="2205937"/>
                        </a:xfrm>
                        <a:prstGeom prst="rect">
                          <a:avLst/>
                        </a:prstGeom>
                        <a:noFill/>
                        <a:ln>
                          <a:noFill/>
                        </a:ln>
                      </pic:spPr>
                    </pic:pic>
                  </a:graphicData>
                </a:graphic>
              </wp:anchor>
            </w:drawing>
          </w:r>
          <w:r w:rsidR="004C5E0C">
            <w:br w:type="page"/>
          </w:r>
        </w:p>
      </w:sdtContent>
    </w:sdt>
    <w:p w:rsidR="000B4E29" w:rsidRDefault="005E595E">
      <w:r>
        <w:rPr>
          <w:noProof/>
        </w:rPr>
        <w:lastRenderedPageBreak/>
        <w:pict>
          <v:shape id="Text Box 4" o:spid="_x0000_s1039" type="#_x0000_t202" style="position:absolute;margin-left:437.35pt;margin-top:1.2pt;width:280.5pt;height:371pt;z-index:251670528;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" fillcolor="white [3201]" strokeweight=".5pt">
            <v:path arrowok="t"/>
            <v:textbox style="mso-next-textbox:#Text Box 4">
              <w:txbxContent>
                <w:p w:rsidR="00683B2A" w:rsidRDefault="00683B2A" w:rsidP="003D15F3">
                  <w:pPr>
                    <w:spacing w:after="80"/>
                  </w:pPr>
                  <w:r>
                    <w:rPr>
                      <w:noProof/>
                    </w:rPr>
                    <w:drawing>
                      <wp:inline distT="0" distB="0" distL="0" distR="0">
                        <wp:extent cx="2680970" cy="4559300"/>
                        <wp:effectExtent l="19050" t="0" r="8128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txbxContent>
            </v:textbox>
            <w10:wrap anchorx="margin"/>
          </v:shape>
        </w:pict>
      </w:r>
    </w:p>
    <w:p w:rsidR="006743FA" w:rsidRDefault="006743FA" w:rsidP="00042EA1">
      <w:pPr>
        <w:pStyle w:val="NoSpacing"/>
        <w:spacing w:line="360" w:lineRule="auto"/>
        <w:rPr>
          <w:rFonts w:ascii="Comic Sans MS" w:hAnsi="Comic Sans MS"/>
          <w:color w:val="0070C0"/>
          <w:sz w:val="52"/>
          <w:szCs w:val="52"/>
        </w:rPr>
      </w:pPr>
      <w:r>
        <w:rPr>
          <w:rFonts w:ascii="Comic Sans MS" w:hAnsi="Comic Sans MS"/>
          <w:noProof/>
          <w:color w:val="0070C0"/>
          <w:sz w:val="52"/>
          <w:szCs w:val="52"/>
        </w:rPr>
        <w:pict>
          <v:shape id="Text Box 7" o:spid="_x0000_s1069" type="#_x0000_t202" style="position:absolute;margin-left:0;margin-top:-20.15pt;width:393.05pt;height:485.85pt;z-index:251736064;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" fillcolor="window" strokeweight=".5pt">
            <v:path arrowok="t"/>
            <v:textbox style="mso-next-textbox:#Text Box 7">
              <w:txbxContent>
                <w:p w:rsidR="006743FA" w:rsidRDefault="006743FA" w:rsidP="006743FA">
                  <w:pPr>
                    <w:spacing w:after="0"/>
                  </w:pPr>
                  <w:r>
                    <w:rPr>
                      <w:noProof/>
                    </w:rPr>
                    <w:drawing>
                      <wp:inline distT="0" distB="0" distL="0" distR="0">
                        <wp:extent cx="5025489" cy="6400800"/>
                        <wp:effectExtent l="57150" t="19050" r="41811" b="0"/>
                        <wp:docPr id="17"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txbxContent>
            </v:textbox>
            <w10:wrap anchorx="margin"/>
          </v:shape>
        </w:pict>
      </w:r>
    </w:p>
    <w:p w:rsidR="006743FA" w:rsidRDefault="006743FA">
      <w:pPr>
        <w:rPr>
          <w:rFonts w:ascii="Garamond" w:eastAsiaTheme="minorEastAsia" w:hAnsi="Garamond"/>
          <w:b/>
          <w:color w:val="0070C0"/>
          <w:sz w:val="48"/>
          <w:szCs w:val="48"/>
        </w:rPr>
      </w:pPr>
      <w:r>
        <w:rPr>
          <w:rFonts w:ascii="Garamond" w:hAnsi="Garamond"/>
          <w:b/>
          <w:color w:val="0070C0"/>
          <w:sz w:val="48"/>
          <w:szCs w:val="48"/>
        </w:rPr>
        <w:br w:type="page"/>
      </w:r>
    </w:p>
    <w:p w:rsidR="00042EA1" w:rsidRPr="00042EA1" w:rsidRDefault="00042EA1" w:rsidP="00042EA1">
      <w:pPr>
        <w:pStyle w:val="NoSpacing"/>
        <w:spacing w:line="360" w:lineRule="auto"/>
        <w:rPr>
          <w:rFonts w:ascii="Garamond" w:hAnsi="Garamond"/>
          <w:b/>
          <w:color w:val="0070C0"/>
          <w:sz w:val="48"/>
          <w:szCs w:val="48"/>
        </w:rPr>
      </w:pPr>
      <w:r>
        <w:rPr>
          <w:rFonts w:ascii="Garamond" w:hAnsi="Garamond"/>
          <w:b/>
          <w:color w:val="0070C0"/>
          <w:sz w:val="48"/>
          <w:szCs w:val="48"/>
        </w:rPr>
        <w:lastRenderedPageBreak/>
        <w:t>Vision</w:t>
      </w:r>
      <w:r w:rsidRPr="00042EA1">
        <w:rPr>
          <w:rFonts w:ascii="Garamond" w:hAnsi="Garamond"/>
          <w:b/>
          <w:color w:val="0070C0"/>
          <w:sz w:val="48"/>
          <w:szCs w:val="48"/>
        </w:rPr>
        <w:t xml:space="preserve">: </w:t>
      </w:r>
    </w:p>
    <w:p w:rsidR="006073B7" w:rsidRPr="00042EA1" w:rsidRDefault="006073B7" w:rsidP="00042EA1">
      <w:pPr>
        <w:pStyle w:val="NoSpacing"/>
        <w:rPr>
          <w:rFonts w:ascii="Garamond" w:hAnsi="Garamond"/>
          <w:sz w:val="48"/>
          <w:szCs w:val="48"/>
        </w:rPr>
      </w:pPr>
      <w:r w:rsidRPr="00042EA1">
        <w:rPr>
          <w:rFonts w:ascii="Garamond" w:hAnsi="Garamond"/>
          <w:sz w:val="48"/>
          <w:szCs w:val="48"/>
        </w:rPr>
        <w:t>The Central Office will demonstrate transparent, responsive, and accountable leadership. It will create a cooperative, collaborative, and enjoyable partnership with all stakeholders, resulting in a quality, robust education for all.</w:t>
      </w:r>
    </w:p>
    <w:p w:rsidR="006073B7" w:rsidRPr="00042EA1" w:rsidRDefault="006073B7" w:rsidP="00042EA1">
      <w:pPr>
        <w:pStyle w:val="NoSpacing"/>
        <w:rPr>
          <w:rFonts w:ascii="Garamond" w:hAnsi="Garamond"/>
        </w:rPr>
      </w:pPr>
    </w:p>
    <w:p w:rsidR="006073B7" w:rsidRPr="00042EA1" w:rsidRDefault="006073B7" w:rsidP="006073B7">
      <w:pPr>
        <w:pStyle w:val="NoSpacing"/>
        <w:spacing w:line="360" w:lineRule="auto"/>
        <w:rPr>
          <w:rFonts w:ascii="Garamond" w:hAnsi="Garamond"/>
          <w:b/>
          <w:color w:val="0070C0"/>
          <w:sz w:val="48"/>
          <w:szCs w:val="48"/>
        </w:rPr>
      </w:pPr>
      <w:r w:rsidRPr="00042EA1">
        <w:rPr>
          <w:rFonts w:ascii="Garamond" w:hAnsi="Garamond"/>
          <w:b/>
          <w:color w:val="0070C0"/>
          <w:sz w:val="48"/>
          <w:szCs w:val="48"/>
        </w:rPr>
        <w:t xml:space="preserve">Mission: </w:t>
      </w:r>
    </w:p>
    <w:p w:rsidR="006073B7" w:rsidRPr="00042EA1" w:rsidRDefault="006073B7" w:rsidP="00AD7975">
      <w:pPr>
        <w:pStyle w:val="NoSpacing"/>
        <w:jc w:val="both"/>
        <w:rPr>
          <w:rFonts w:ascii="Garamond" w:hAnsi="Garamond"/>
          <w:sz w:val="48"/>
          <w:szCs w:val="48"/>
        </w:rPr>
      </w:pPr>
      <w:r w:rsidRPr="00042EA1">
        <w:rPr>
          <w:rFonts w:ascii="Garamond" w:hAnsi="Garamond"/>
          <w:sz w:val="48"/>
          <w:szCs w:val="48"/>
        </w:rPr>
        <w:t>The mission of the Pohnpei Department of Education is to educate our children to be literate, knowledgeable, skillful, culturally competent, confident, creative, and globally responsible citizens. We will do this by providing highly qualified staff, sufficient resources and facilities, well developed policies and programs, and cooperative partnerships with our families and communities.</w:t>
      </w:r>
    </w:p>
    <w:p w:rsidR="00042EA1" w:rsidRDefault="00042EA1">
      <w:pPr>
        <w:rPr>
          <w:rFonts w:ascii="Garamond" w:hAnsi="Garamond"/>
          <w:sz w:val="40"/>
          <w:szCs w:val="40"/>
        </w:rPr>
      </w:pPr>
      <w:r>
        <w:rPr>
          <w:rFonts w:ascii="Garamond" w:hAnsi="Garamond"/>
          <w:sz w:val="40"/>
          <w:szCs w:val="40"/>
        </w:rPr>
        <w:br w:type="page"/>
      </w:r>
    </w:p>
    <w:p w:rsidR="00A92E52" w:rsidRPr="00042EA1" w:rsidRDefault="004B0899" w:rsidP="007A5510">
      <w:pPr>
        <w:jc w:val="center"/>
        <w:rPr>
          <w:rFonts w:ascii="Garamond" w:hAnsi="Garamond"/>
          <w:sz w:val="40"/>
          <w:szCs w:val="40"/>
        </w:rPr>
      </w:pPr>
      <w:r w:rsidRPr="00042EA1">
        <w:rPr>
          <w:rFonts w:ascii="Garamond" w:hAnsi="Garamond"/>
          <w:sz w:val="40"/>
          <w:szCs w:val="40"/>
        </w:rPr>
        <w:lastRenderedPageBreak/>
        <w:t xml:space="preserve">Integrated </w:t>
      </w:r>
      <w:r w:rsidR="007A5510">
        <w:rPr>
          <w:rFonts w:ascii="Garamond" w:hAnsi="Garamond"/>
          <w:sz w:val="40"/>
          <w:szCs w:val="40"/>
        </w:rPr>
        <w:t>Plan Goals</w:t>
      </w:r>
    </w:p>
    <w:p w:rsidR="004B0899" w:rsidRPr="007A5510" w:rsidRDefault="004B0899" w:rsidP="007A5510">
      <w:pPr>
        <w:jc w:val="center"/>
        <w:rPr>
          <w:rFonts w:ascii="Garamond" w:hAnsi="Garamond"/>
          <w:b/>
          <w:sz w:val="25"/>
          <w:szCs w:val="25"/>
        </w:rPr>
      </w:pPr>
      <w:r w:rsidRPr="007A5510">
        <w:rPr>
          <w:rFonts w:ascii="Garamond" w:hAnsi="Garamond"/>
          <w:b/>
          <w:sz w:val="25"/>
          <w:szCs w:val="25"/>
        </w:rPr>
        <w:t>Division of Curriculum and Instruction</w:t>
      </w:r>
    </w:p>
    <w:p w:rsidR="00BE36D0" w:rsidRPr="007A5510" w:rsidRDefault="00BE36D0" w:rsidP="00BE36D0">
      <w:pPr>
        <w:pStyle w:val="ListParagraph"/>
        <w:numPr>
          <w:ilvl w:val="0"/>
          <w:numId w:val="23"/>
        </w:numPr>
        <w:rPr>
          <w:rFonts w:ascii="Garamond" w:hAnsi="Garamond"/>
          <w:sz w:val="25"/>
          <w:szCs w:val="25"/>
        </w:rPr>
      </w:pPr>
      <w:r w:rsidRPr="007A5510">
        <w:rPr>
          <w:rFonts w:ascii="Garamond" w:hAnsi="Garamond"/>
          <w:sz w:val="25"/>
          <w:szCs w:val="25"/>
        </w:rPr>
        <w:t>Relevant content instruction</w:t>
      </w:r>
      <w:r w:rsidRPr="007A5510">
        <w:rPr>
          <w:rFonts w:ascii="Garamond" w:hAnsi="Garamond" w:cs="Calibri"/>
          <w:sz w:val="25"/>
          <w:szCs w:val="25"/>
        </w:rPr>
        <w:t xml:space="preserve"> aligned with curriculum standards and benchmarks from ECE to secondary</w:t>
      </w:r>
      <w:r w:rsidRPr="007A5510">
        <w:rPr>
          <w:rFonts w:ascii="Garamond" w:hAnsi="Garamond"/>
          <w:sz w:val="25"/>
          <w:szCs w:val="25"/>
        </w:rPr>
        <w:t xml:space="preserve"> to improve academic performance.</w:t>
      </w:r>
    </w:p>
    <w:p w:rsidR="00BE36D0" w:rsidRPr="007A5510" w:rsidRDefault="00BE36D0" w:rsidP="00BE36D0">
      <w:pPr>
        <w:pStyle w:val="ListParagraph"/>
        <w:numPr>
          <w:ilvl w:val="0"/>
          <w:numId w:val="23"/>
        </w:numPr>
        <w:rPr>
          <w:rFonts w:ascii="Garamond" w:hAnsi="Garamond"/>
          <w:sz w:val="25"/>
          <w:szCs w:val="25"/>
        </w:rPr>
      </w:pPr>
      <w:r w:rsidRPr="007A5510">
        <w:rPr>
          <w:rFonts w:ascii="Garamond" w:hAnsi="Garamond"/>
          <w:sz w:val="25"/>
          <w:szCs w:val="25"/>
        </w:rPr>
        <w:t>Systemic understanding of health and physical education curricula concepts as measured by a decrease of the number of oral cancer and NCD diagnoses [specific number to be inserted after consultation with Public Health]</w:t>
      </w:r>
    </w:p>
    <w:p w:rsidR="00BE36D0" w:rsidRPr="007A5510" w:rsidRDefault="00BE36D0" w:rsidP="00BE36D0">
      <w:pPr>
        <w:pStyle w:val="ListParagraph"/>
        <w:numPr>
          <w:ilvl w:val="0"/>
          <w:numId w:val="23"/>
        </w:numPr>
        <w:rPr>
          <w:rFonts w:ascii="Garamond" w:hAnsi="Garamond"/>
          <w:sz w:val="25"/>
          <w:szCs w:val="25"/>
        </w:rPr>
      </w:pPr>
      <w:r w:rsidRPr="007A5510">
        <w:rPr>
          <w:rFonts w:ascii="Garamond" w:hAnsi="Garamond"/>
          <w:sz w:val="25"/>
          <w:szCs w:val="25"/>
        </w:rPr>
        <w:t>Ongoing and sustainable student-focused programs, that emulate successful US programs when necessary (e.g. Upward Bound, Talent Search, Gear-Up), to ensure when students leave the public education system they are sufficiently literate in problem solving and critical thinking, and sufficiently confident in themselves, that by 2023 at least 20% of public high school graduates are accepted to universities located outside of the FSM.</w:t>
      </w:r>
    </w:p>
    <w:p w:rsidR="004B0899" w:rsidRPr="007A5510" w:rsidRDefault="00BE36D0" w:rsidP="007A5510">
      <w:pPr>
        <w:pStyle w:val="ListParagraph"/>
        <w:numPr>
          <w:ilvl w:val="0"/>
          <w:numId w:val="23"/>
        </w:numPr>
        <w:rPr>
          <w:rFonts w:ascii="Garamond" w:hAnsi="Garamond"/>
          <w:sz w:val="25"/>
          <w:szCs w:val="25"/>
        </w:rPr>
      </w:pPr>
      <w:r w:rsidRPr="007A5510">
        <w:rPr>
          <w:rFonts w:ascii="Garamond" w:hAnsi="Garamond"/>
          <w:sz w:val="25"/>
          <w:szCs w:val="25"/>
        </w:rPr>
        <w:t>Teachers and staff will function effectively in classrooms and in their respective areas of duty</w:t>
      </w:r>
      <w:r w:rsidR="004B0899" w:rsidRPr="007A5510">
        <w:rPr>
          <w:rFonts w:ascii="Garamond" w:hAnsi="Garamond"/>
          <w:sz w:val="25"/>
          <w:szCs w:val="25"/>
        </w:rPr>
        <w:tab/>
      </w:r>
      <w:r w:rsidR="004B0899" w:rsidRPr="007A5510">
        <w:rPr>
          <w:rFonts w:ascii="Garamond" w:hAnsi="Garamond"/>
          <w:sz w:val="25"/>
          <w:szCs w:val="25"/>
        </w:rPr>
        <w:tab/>
      </w:r>
      <w:r w:rsidR="004B0899" w:rsidRPr="007A5510">
        <w:rPr>
          <w:rFonts w:ascii="Garamond" w:hAnsi="Garamond"/>
          <w:sz w:val="25"/>
          <w:szCs w:val="25"/>
        </w:rPr>
        <w:tab/>
      </w:r>
      <w:r w:rsidR="004B0899" w:rsidRPr="007A5510">
        <w:rPr>
          <w:rFonts w:ascii="Garamond" w:hAnsi="Garamond"/>
          <w:sz w:val="25"/>
          <w:szCs w:val="25"/>
        </w:rPr>
        <w:tab/>
      </w:r>
      <w:r w:rsidR="004B0899" w:rsidRPr="007A5510">
        <w:rPr>
          <w:rFonts w:ascii="Garamond" w:hAnsi="Garamond"/>
          <w:sz w:val="25"/>
          <w:szCs w:val="25"/>
        </w:rPr>
        <w:tab/>
      </w:r>
      <w:r w:rsidR="004B0899" w:rsidRPr="007A5510">
        <w:rPr>
          <w:rFonts w:ascii="Garamond" w:hAnsi="Garamond"/>
          <w:sz w:val="25"/>
          <w:szCs w:val="25"/>
        </w:rPr>
        <w:tab/>
      </w:r>
      <w:r w:rsidR="004B0899" w:rsidRPr="007A5510">
        <w:rPr>
          <w:rFonts w:ascii="Garamond" w:hAnsi="Garamond"/>
          <w:sz w:val="25"/>
          <w:szCs w:val="25"/>
        </w:rPr>
        <w:tab/>
      </w:r>
      <w:r w:rsidR="004B0899" w:rsidRPr="007A5510">
        <w:rPr>
          <w:rFonts w:ascii="Garamond" w:hAnsi="Garamond"/>
          <w:sz w:val="25"/>
          <w:szCs w:val="25"/>
        </w:rPr>
        <w:tab/>
      </w:r>
      <w:r w:rsidR="004B0899" w:rsidRPr="007A5510">
        <w:rPr>
          <w:rFonts w:ascii="Garamond" w:hAnsi="Garamond"/>
          <w:sz w:val="25"/>
          <w:szCs w:val="25"/>
        </w:rPr>
        <w:tab/>
        <w:t xml:space="preserve"> </w:t>
      </w:r>
    </w:p>
    <w:p w:rsidR="00BE36D0" w:rsidRPr="007A5510" w:rsidRDefault="004B0899" w:rsidP="007A5510">
      <w:pPr>
        <w:jc w:val="center"/>
        <w:rPr>
          <w:rFonts w:ascii="Garamond" w:hAnsi="Garamond"/>
          <w:b/>
          <w:sz w:val="25"/>
          <w:szCs w:val="25"/>
        </w:rPr>
      </w:pPr>
      <w:r w:rsidRPr="007A5510">
        <w:rPr>
          <w:rFonts w:ascii="Garamond" w:hAnsi="Garamond"/>
          <w:b/>
          <w:sz w:val="25"/>
          <w:szCs w:val="25"/>
        </w:rPr>
        <w:t>Division of School Support and Administration</w:t>
      </w:r>
    </w:p>
    <w:p w:rsidR="00BE36D0" w:rsidRPr="007A5510" w:rsidRDefault="00BE36D0" w:rsidP="00BE36D0">
      <w:pPr>
        <w:pStyle w:val="ListParagraph"/>
        <w:numPr>
          <w:ilvl w:val="0"/>
          <w:numId w:val="22"/>
        </w:numPr>
        <w:rPr>
          <w:rFonts w:ascii="Garamond" w:hAnsi="Garamond"/>
          <w:sz w:val="25"/>
          <w:szCs w:val="25"/>
        </w:rPr>
      </w:pPr>
      <w:r w:rsidRPr="007A5510">
        <w:rPr>
          <w:rFonts w:ascii="Garamond" w:hAnsi="Garamond"/>
          <w:sz w:val="25"/>
          <w:szCs w:val="25"/>
        </w:rPr>
        <w:t>The New Superintendents will master the curriculum standards in order to provide support to their schools.</w:t>
      </w:r>
    </w:p>
    <w:p w:rsidR="00BE36D0" w:rsidRPr="007A5510" w:rsidRDefault="00BE36D0" w:rsidP="00BE36D0">
      <w:pPr>
        <w:pStyle w:val="ListParagraph"/>
        <w:numPr>
          <w:ilvl w:val="0"/>
          <w:numId w:val="22"/>
        </w:numPr>
        <w:rPr>
          <w:rFonts w:ascii="Garamond" w:hAnsi="Garamond"/>
          <w:sz w:val="25"/>
          <w:szCs w:val="25"/>
        </w:rPr>
      </w:pPr>
      <w:r w:rsidRPr="007A5510">
        <w:rPr>
          <w:rFonts w:ascii="Garamond" w:hAnsi="Garamond"/>
          <w:sz w:val="25"/>
          <w:szCs w:val="25"/>
        </w:rPr>
        <w:t>Schools will have a systematic visitation schedule developed by the Department to ensure that schools are visited frequently each school year.</w:t>
      </w:r>
    </w:p>
    <w:p w:rsidR="00BE36D0" w:rsidRPr="007A5510" w:rsidRDefault="00BE36D0" w:rsidP="00BE36D0">
      <w:pPr>
        <w:pStyle w:val="ListParagraph"/>
        <w:numPr>
          <w:ilvl w:val="0"/>
          <w:numId w:val="22"/>
        </w:numPr>
        <w:rPr>
          <w:rFonts w:ascii="Garamond" w:hAnsi="Garamond"/>
          <w:sz w:val="25"/>
          <w:szCs w:val="25"/>
        </w:rPr>
      </w:pPr>
      <w:r w:rsidRPr="007A5510">
        <w:rPr>
          <w:rFonts w:ascii="Garamond" w:hAnsi="Garamond"/>
          <w:sz w:val="25"/>
          <w:szCs w:val="25"/>
        </w:rPr>
        <w:t>Each school will keep an accurate record of all required school data indicators throughout the school year.</w:t>
      </w:r>
    </w:p>
    <w:p w:rsidR="00BE36D0" w:rsidRPr="007A5510" w:rsidRDefault="00BE36D0" w:rsidP="00BE36D0">
      <w:pPr>
        <w:pStyle w:val="ListParagraph"/>
        <w:numPr>
          <w:ilvl w:val="0"/>
          <w:numId w:val="22"/>
        </w:numPr>
        <w:rPr>
          <w:rFonts w:ascii="Garamond" w:hAnsi="Garamond"/>
          <w:sz w:val="25"/>
          <w:szCs w:val="25"/>
        </w:rPr>
      </w:pPr>
      <w:r w:rsidRPr="007A5510">
        <w:rPr>
          <w:rFonts w:ascii="Garamond" w:hAnsi="Garamond"/>
          <w:sz w:val="25"/>
          <w:szCs w:val="25"/>
        </w:rPr>
        <w:t>Each school will have a school account set up to account for all their funding.</w:t>
      </w:r>
    </w:p>
    <w:p w:rsidR="00BE36D0" w:rsidRPr="007A5510" w:rsidRDefault="00BE36D0" w:rsidP="00BE36D0">
      <w:pPr>
        <w:pStyle w:val="ListParagraph"/>
        <w:numPr>
          <w:ilvl w:val="0"/>
          <w:numId w:val="22"/>
        </w:numPr>
        <w:rPr>
          <w:rFonts w:ascii="Garamond" w:hAnsi="Garamond"/>
          <w:sz w:val="25"/>
          <w:szCs w:val="25"/>
        </w:rPr>
      </w:pPr>
      <w:r w:rsidRPr="007A5510">
        <w:rPr>
          <w:rFonts w:ascii="Garamond" w:hAnsi="Garamond"/>
          <w:sz w:val="25"/>
          <w:szCs w:val="25"/>
        </w:rPr>
        <w:t>All schools will have a professional training program developed to address specific needs at their schools.</w:t>
      </w:r>
    </w:p>
    <w:p w:rsidR="00BE36D0" w:rsidRPr="007A5510" w:rsidRDefault="00BE36D0" w:rsidP="00BE36D0">
      <w:pPr>
        <w:pStyle w:val="ListParagraph"/>
        <w:numPr>
          <w:ilvl w:val="0"/>
          <w:numId w:val="22"/>
        </w:numPr>
        <w:rPr>
          <w:rFonts w:ascii="Garamond" w:hAnsi="Garamond"/>
          <w:sz w:val="25"/>
          <w:szCs w:val="25"/>
        </w:rPr>
      </w:pPr>
      <w:r w:rsidRPr="007A5510">
        <w:rPr>
          <w:rFonts w:ascii="Garamond" w:hAnsi="Garamond"/>
          <w:sz w:val="25"/>
          <w:szCs w:val="25"/>
        </w:rPr>
        <w:t>The Superintendent and Principals will ensure that extra-curricular activities are arranged to advance the performance of students, with success defined as zero schools receiving a level one in FSM Accreditation Standard 4.4 (i.e. all schools will have at least one on-going extracurricular activity)</w:t>
      </w:r>
    </w:p>
    <w:p w:rsidR="00BE36D0" w:rsidRPr="007A5510" w:rsidRDefault="00BE36D0" w:rsidP="00BE36D0">
      <w:pPr>
        <w:pStyle w:val="ListParagraph"/>
        <w:numPr>
          <w:ilvl w:val="0"/>
          <w:numId w:val="22"/>
        </w:numPr>
        <w:rPr>
          <w:rFonts w:ascii="Garamond" w:hAnsi="Garamond"/>
          <w:sz w:val="25"/>
          <w:szCs w:val="25"/>
        </w:rPr>
      </w:pPr>
      <w:r w:rsidRPr="007A5510">
        <w:rPr>
          <w:rFonts w:ascii="Garamond" w:hAnsi="Garamond"/>
          <w:sz w:val="25"/>
          <w:szCs w:val="25"/>
        </w:rPr>
        <w:t>Superintendents will be directly involved in the accreditation processes to ensure that schools are meeting accreditation standards.</w:t>
      </w:r>
    </w:p>
    <w:p w:rsidR="00BE36D0" w:rsidRPr="007A5510" w:rsidRDefault="00BE36D0" w:rsidP="00BE36D0">
      <w:pPr>
        <w:pStyle w:val="ListParagraph"/>
        <w:numPr>
          <w:ilvl w:val="0"/>
          <w:numId w:val="22"/>
        </w:numPr>
        <w:rPr>
          <w:rFonts w:ascii="Garamond" w:hAnsi="Garamond"/>
          <w:sz w:val="25"/>
          <w:szCs w:val="25"/>
        </w:rPr>
      </w:pPr>
      <w:r w:rsidRPr="007A5510">
        <w:rPr>
          <w:rFonts w:ascii="Garamond" w:hAnsi="Garamond"/>
          <w:sz w:val="25"/>
          <w:szCs w:val="25"/>
        </w:rPr>
        <w:t>Each school district represented in their respective municipal government, with local leaders engaged, aware, and providing assistance to schools via grants, personnel, supplies, land disputes, and other areas where a school or district may not be able to demonstrate self-sufficiency.</w:t>
      </w:r>
    </w:p>
    <w:p w:rsidR="00BE36D0" w:rsidRPr="007A5510" w:rsidRDefault="00BE36D0" w:rsidP="00BE36D0">
      <w:pPr>
        <w:pStyle w:val="ListParagraph"/>
        <w:numPr>
          <w:ilvl w:val="0"/>
          <w:numId w:val="22"/>
        </w:numPr>
        <w:rPr>
          <w:rFonts w:ascii="Garamond" w:hAnsi="Garamond"/>
          <w:sz w:val="25"/>
          <w:szCs w:val="25"/>
        </w:rPr>
      </w:pPr>
      <w:r w:rsidRPr="007A5510">
        <w:rPr>
          <w:rFonts w:ascii="Garamond" w:hAnsi="Garamond"/>
          <w:sz w:val="25"/>
          <w:szCs w:val="25"/>
        </w:rPr>
        <w:t>Strengthen Vocational Education Program at the three (3) secondary schools, including integration of WD&amp;ST into CTE, by providing technical support services, through professional development programs, professional partnerships with College of Micronesia, procurement of quality instructional/office supplies and materials and development of life skill training programs for out of school boys and girls.</w:t>
      </w:r>
    </w:p>
    <w:p w:rsidR="00BE36D0" w:rsidRPr="007A5510" w:rsidRDefault="00BE36D0" w:rsidP="007A5510">
      <w:pPr>
        <w:pStyle w:val="ListParagraph"/>
        <w:numPr>
          <w:ilvl w:val="0"/>
          <w:numId w:val="22"/>
        </w:numPr>
        <w:rPr>
          <w:rFonts w:ascii="Garamond" w:hAnsi="Garamond"/>
          <w:sz w:val="25"/>
          <w:szCs w:val="25"/>
        </w:rPr>
      </w:pPr>
      <w:r w:rsidRPr="007A5510">
        <w:rPr>
          <w:rFonts w:ascii="Garamond" w:hAnsi="Garamond"/>
          <w:sz w:val="25"/>
          <w:szCs w:val="25"/>
        </w:rPr>
        <w:t>The Scholarship Office will coordinate all scholarship and external student awards to be properly disseminated to all schools and students.</w:t>
      </w:r>
    </w:p>
    <w:p w:rsidR="004B0899" w:rsidRPr="007A5510" w:rsidRDefault="004B0899" w:rsidP="007A5510">
      <w:pPr>
        <w:jc w:val="center"/>
        <w:rPr>
          <w:rFonts w:ascii="Garamond" w:hAnsi="Garamond"/>
          <w:b/>
          <w:sz w:val="25"/>
          <w:szCs w:val="25"/>
        </w:rPr>
      </w:pPr>
      <w:r w:rsidRPr="007A5510">
        <w:rPr>
          <w:rFonts w:ascii="Garamond" w:hAnsi="Garamond"/>
          <w:b/>
          <w:sz w:val="25"/>
          <w:szCs w:val="25"/>
        </w:rPr>
        <w:lastRenderedPageBreak/>
        <w:t>Office of Auxiliary Services</w:t>
      </w:r>
    </w:p>
    <w:p w:rsidR="00BE36D0" w:rsidRPr="007A5510" w:rsidRDefault="00BE36D0" w:rsidP="00BE36D0">
      <w:pPr>
        <w:pStyle w:val="ListParagraph"/>
        <w:numPr>
          <w:ilvl w:val="0"/>
          <w:numId w:val="26"/>
        </w:numPr>
        <w:rPr>
          <w:rFonts w:ascii="Garamond" w:hAnsi="Garamond"/>
          <w:sz w:val="25"/>
          <w:szCs w:val="25"/>
        </w:rPr>
      </w:pPr>
      <w:r w:rsidRPr="007A5510">
        <w:rPr>
          <w:rFonts w:ascii="Garamond" w:hAnsi="Garamond"/>
          <w:sz w:val="25"/>
          <w:szCs w:val="25"/>
        </w:rPr>
        <w:t>Well-maintained classrooms and school buildings that are comfortable to reside within and un-embarrassing to view either up-close or from a distance.</w:t>
      </w:r>
    </w:p>
    <w:p w:rsidR="00BE36D0" w:rsidRPr="007A5510" w:rsidRDefault="00BE36D0" w:rsidP="00BE36D0">
      <w:pPr>
        <w:pStyle w:val="ListParagraph"/>
        <w:numPr>
          <w:ilvl w:val="0"/>
          <w:numId w:val="26"/>
        </w:numPr>
        <w:rPr>
          <w:rFonts w:ascii="Garamond" w:hAnsi="Garamond"/>
          <w:sz w:val="25"/>
          <w:szCs w:val="25"/>
        </w:rPr>
      </w:pPr>
      <w:r w:rsidRPr="007A5510">
        <w:rPr>
          <w:rFonts w:ascii="Garamond" w:hAnsi="Garamond"/>
          <w:sz w:val="25"/>
          <w:szCs w:val="25"/>
        </w:rPr>
        <w:t>Daily transportation to/from school sites for all students with special needs, beyond two miles from the school, or enrolled in the PDOE transportation program.</w:t>
      </w:r>
    </w:p>
    <w:p w:rsidR="004B0899" w:rsidRPr="007A5510" w:rsidRDefault="00BE36D0" w:rsidP="007A5510">
      <w:pPr>
        <w:pStyle w:val="ListParagraph"/>
        <w:numPr>
          <w:ilvl w:val="0"/>
          <w:numId w:val="26"/>
        </w:numPr>
        <w:rPr>
          <w:rFonts w:ascii="Garamond" w:hAnsi="Garamond"/>
          <w:sz w:val="25"/>
          <w:szCs w:val="25"/>
        </w:rPr>
      </w:pPr>
      <w:r w:rsidRPr="007A5510">
        <w:rPr>
          <w:rFonts w:ascii="Garamond" w:hAnsi="Garamond"/>
          <w:sz w:val="25"/>
          <w:szCs w:val="25"/>
        </w:rPr>
        <w:t>Students in ECE and high school will have nutritionally balanced meals throughout FY 18, with a plan developed for how to eventually accommodate elementary students.</w:t>
      </w:r>
    </w:p>
    <w:p w:rsidR="004B0899" w:rsidRPr="007A5510" w:rsidRDefault="00BE36D0" w:rsidP="007A5510">
      <w:pPr>
        <w:jc w:val="center"/>
        <w:rPr>
          <w:rFonts w:ascii="Garamond" w:hAnsi="Garamond"/>
          <w:b/>
          <w:sz w:val="25"/>
          <w:szCs w:val="25"/>
        </w:rPr>
      </w:pPr>
      <w:r w:rsidRPr="007A5510">
        <w:rPr>
          <w:rFonts w:ascii="Garamond" w:hAnsi="Garamond"/>
          <w:b/>
          <w:sz w:val="25"/>
          <w:szCs w:val="25"/>
        </w:rPr>
        <w:t>Office of Quality Assurance</w:t>
      </w:r>
    </w:p>
    <w:p w:rsidR="00BE36D0" w:rsidRPr="007A5510" w:rsidRDefault="00BE36D0" w:rsidP="00BE36D0">
      <w:pPr>
        <w:pStyle w:val="ListParagraph"/>
        <w:numPr>
          <w:ilvl w:val="0"/>
          <w:numId w:val="25"/>
        </w:numPr>
        <w:rPr>
          <w:rFonts w:ascii="Garamond" w:hAnsi="Garamond"/>
          <w:sz w:val="25"/>
          <w:szCs w:val="25"/>
        </w:rPr>
      </w:pPr>
      <w:r w:rsidRPr="007A5510">
        <w:rPr>
          <w:rFonts w:ascii="Garamond" w:hAnsi="Garamond"/>
          <w:sz w:val="25"/>
          <w:szCs w:val="25"/>
        </w:rPr>
        <w:t>All schools in Pohnpei State will reach and exceed FSM Accreditation standards as well as Pohnpei State addendums to the standards (e.g. Standard 7: Student Performance), with no school at risk of de-obligation of funding.</w:t>
      </w:r>
    </w:p>
    <w:p w:rsidR="00BE36D0" w:rsidRPr="007A5510" w:rsidRDefault="00BE36D0" w:rsidP="00BE36D0">
      <w:pPr>
        <w:pStyle w:val="ListParagraph"/>
        <w:numPr>
          <w:ilvl w:val="0"/>
          <w:numId w:val="25"/>
        </w:numPr>
        <w:rPr>
          <w:rFonts w:ascii="Garamond" w:hAnsi="Garamond"/>
          <w:sz w:val="25"/>
          <w:szCs w:val="25"/>
        </w:rPr>
      </w:pPr>
      <w:r w:rsidRPr="007A5510">
        <w:rPr>
          <w:rFonts w:ascii="Garamond" w:hAnsi="Garamond"/>
          <w:sz w:val="25"/>
          <w:szCs w:val="25"/>
        </w:rPr>
        <w:t>The PDOE’s Superintendents, Principals, and Specialists, when asked to provide information, will pool it from the same source and by extension demonstrate the same result (i.e. system uniformity)</w:t>
      </w:r>
    </w:p>
    <w:p w:rsidR="00BE36D0" w:rsidRPr="007A5510" w:rsidRDefault="00BE36D0" w:rsidP="00BE36D0">
      <w:pPr>
        <w:pStyle w:val="ListParagraph"/>
        <w:numPr>
          <w:ilvl w:val="0"/>
          <w:numId w:val="25"/>
        </w:numPr>
        <w:rPr>
          <w:rFonts w:ascii="Garamond" w:hAnsi="Garamond"/>
          <w:sz w:val="25"/>
          <w:szCs w:val="25"/>
        </w:rPr>
      </w:pPr>
      <w:r w:rsidRPr="007A5510">
        <w:rPr>
          <w:rFonts w:ascii="Garamond" w:hAnsi="Garamond"/>
          <w:sz w:val="25"/>
          <w:szCs w:val="25"/>
        </w:rPr>
        <w:t>All students graduating from Pohnpei public schools will be sufficiently capable at using information technology that self-learning will become reflexive to them</w:t>
      </w:r>
    </w:p>
    <w:p w:rsidR="00BE36D0" w:rsidRPr="007A5510" w:rsidRDefault="00BE36D0" w:rsidP="00BE36D0">
      <w:pPr>
        <w:pStyle w:val="ListParagraph"/>
        <w:numPr>
          <w:ilvl w:val="0"/>
          <w:numId w:val="25"/>
        </w:numPr>
        <w:rPr>
          <w:rFonts w:ascii="Garamond" w:hAnsi="Garamond"/>
          <w:sz w:val="25"/>
          <w:szCs w:val="25"/>
        </w:rPr>
      </w:pPr>
      <w:r w:rsidRPr="007A5510">
        <w:rPr>
          <w:rFonts w:ascii="Garamond" w:hAnsi="Garamond"/>
          <w:sz w:val="25"/>
          <w:szCs w:val="25"/>
        </w:rPr>
        <w:t>To demonstrate the Central Office’s Vision to be transparent, responsive, and accountable via all instances of public interaction</w:t>
      </w:r>
    </w:p>
    <w:p w:rsidR="004B0899" w:rsidRPr="007A5510" w:rsidRDefault="00BE36D0" w:rsidP="007A5510">
      <w:pPr>
        <w:pStyle w:val="ListParagraph"/>
        <w:numPr>
          <w:ilvl w:val="0"/>
          <w:numId w:val="25"/>
        </w:numPr>
        <w:rPr>
          <w:rFonts w:ascii="Garamond" w:hAnsi="Garamond"/>
          <w:sz w:val="25"/>
          <w:szCs w:val="25"/>
        </w:rPr>
      </w:pPr>
      <w:r w:rsidRPr="007A5510">
        <w:rPr>
          <w:rFonts w:ascii="Garamond" w:hAnsi="Garamond"/>
          <w:sz w:val="25"/>
          <w:szCs w:val="25"/>
        </w:rPr>
        <w:t>FSM Censuses in the 2030s will be able to state that 99%+ of Pohnpei State’s citizens are able to read and write, while admissions rates to non-FSM institutions of tertiary education will raise to double digit percentages.</w:t>
      </w:r>
    </w:p>
    <w:p w:rsidR="00BE36D0" w:rsidRPr="007A5510" w:rsidRDefault="004B0899" w:rsidP="007A5510">
      <w:pPr>
        <w:jc w:val="center"/>
        <w:rPr>
          <w:rFonts w:ascii="Garamond" w:hAnsi="Garamond"/>
          <w:b/>
          <w:sz w:val="25"/>
          <w:szCs w:val="25"/>
        </w:rPr>
      </w:pPr>
      <w:r w:rsidRPr="007A5510">
        <w:rPr>
          <w:rFonts w:ascii="Garamond" w:hAnsi="Garamond"/>
          <w:b/>
          <w:sz w:val="25"/>
          <w:szCs w:val="25"/>
        </w:rPr>
        <w:t>Office of Administrative Services</w:t>
      </w:r>
    </w:p>
    <w:p w:rsidR="00BE36D0" w:rsidRPr="007A5510" w:rsidRDefault="00BE36D0" w:rsidP="00BE36D0">
      <w:pPr>
        <w:pStyle w:val="ListParagraph"/>
        <w:numPr>
          <w:ilvl w:val="0"/>
          <w:numId w:val="24"/>
        </w:numPr>
        <w:rPr>
          <w:rFonts w:ascii="Garamond" w:hAnsi="Garamond"/>
          <w:sz w:val="25"/>
          <w:szCs w:val="25"/>
        </w:rPr>
      </w:pPr>
      <w:r w:rsidRPr="007A5510">
        <w:rPr>
          <w:rFonts w:ascii="Garamond" w:hAnsi="Garamond"/>
          <w:sz w:val="25"/>
          <w:szCs w:val="25"/>
        </w:rPr>
        <w:t>An increase in Standard 4: Professionalism scores in PDOE evaluations, from ~75% of personnel to ~95%</w:t>
      </w:r>
    </w:p>
    <w:p w:rsidR="00BE36D0" w:rsidRPr="007A5510" w:rsidRDefault="00BE36D0" w:rsidP="00BE36D0">
      <w:pPr>
        <w:pStyle w:val="ListParagraph"/>
        <w:numPr>
          <w:ilvl w:val="0"/>
          <w:numId w:val="24"/>
        </w:numPr>
        <w:rPr>
          <w:rFonts w:ascii="Garamond" w:hAnsi="Garamond"/>
          <w:sz w:val="25"/>
          <w:szCs w:val="25"/>
        </w:rPr>
      </w:pPr>
      <w:r w:rsidRPr="007A5510">
        <w:rPr>
          <w:rFonts w:ascii="Garamond" w:hAnsi="Garamond"/>
          <w:sz w:val="25"/>
          <w:szCs w:val="25"/>
        </w:rPr>
        <w:t>By the end of FY 2018, job duties and responsibilities provided will be clearly defined to ensure effectiveness and accountability of duties and responsibilities of all personnel.</w:t>
      </w:r>
    </w:p>
    <w:p w:rsidR="00BE36D0" w:rsidRPr="007A5510" w:rsidRDefault="00BE36D0" w:rsidP="00BE36D0">
      <w:pPr>
        <w:pStyle w:val="ListParagraph"/>
        <w:numPr>
          <w:ilvl w:val="0"/>
          <w:numId w:val="24"/>
        </w:numPr>
        <w:rPr>
          <w:rFonts w:ascii="Garamond" w:hAnsi="Garamond"/>
          <w:sz w:val="25"/>
          <w:szCs w:val="25"/>
        </w:rPr>
      </w:pPr>
      <w:r w:rsidRPr="007A5510">
        <w:rPr>
          <w:rFonts w:ascii="Garamond" w:hAnsi="Garamond"/>
          <w:sz w:val="25"/>
          <w:szCs w:val="25"/>
        </w:rPr>
        <w:t>By the end of FY 2018, procedures will be put in place so that 100% of communications and required actions are completed within PDOE policy</w:t>
      </w:r>
    </w:p>
    <w:p w:rsidR="00BE36D0" w:rsidRPr="007A5510" w:rsidRDefault="00BE36D0" w:rsidP="007A5510">
      <w:pPr>
        <w:pStyle w:val="ListParagraph"/>
        <w:numPr>
          <w:ilvl w:val="0"/>
          <w:numId w:val="24"/>
        </w:numPr>
        <w:rPr>
          <w:rFonts w:ascii="Garamond" w:hAnsi="Garamond"/>
          <w:sz w:val="25"/>
          <w:szCs w:val="25"/>
        </w:rPr>
      </w:pPr>
      <w:r w:rsidRPr="007A5510">
        <w:rPr>
          <w:rFonts w:ascii="Garamond" w:hAnsi="Garamond"/>
          <w:sz w:val="25"/>
          <w:szCs w:val="25"/>
        </w:rPr>
        <w:t>By the end of FY 2018, procedures for all human resource services/decisions will be put in place to ensure 100% transparency.</w:t>
      </w:r>
    </w:p>
    <w:p w:rsidR="00AD0D41" w:rsidRDefault="00AD0D41" w:rsidP="007A5510">
      <w:pPr>
        <w:jc w:val="center"/>
        <w:rPr>
          <w:rFonts w:ascii="Garamond" w:hAnsi="Garamond"/>
          <w:b/>
          <w:sz w:val="25"/>
          <w:szCs w:val="25"/>
        </w:rPr>
      </w:pPr>
    </w:p>
    <w:p w:rsidR="00AD0D41" w:rsidRDefault="00AD0D41" w:rsidP="007A5510">
      <w:pPr>
        <w:jc w:val="center"/>
        <w:rPr>
          <w:rFonts w:ascii="Garamond" w:hAnsi="Garamond"/>
          <w:b/>
          <w:sz w:val="25"/>
          <w:szCs w:val="25"/>
        </w:rPr>
      </w:pPr>
    </w:p>
    <w:p w:rsidR="00BE36D0" w:rsidRPr="007A5510" w:rsidRDefault="00BE36D0" w:rsidP="007A5510">
      <w:pPr>
        <w:jc w:val="center"/>
        <w:rPr>
          <w:rFonts w:ascii="Garamond" w:hAnsi="Garamond"/>
          <w:b/>
          <w:sz w:val="25"/>
          <w:szCs w:val="25"/>
        </w:rPr>
      </w:pPr>
      <w:r w:rsidRPr="007A5510">
        <w:rPr>
          <w:rFonts w:ascii="Garamond" w:hAnsi="Garamond"/>
          <w:b/>
          <w:sz w:val="25"/>
          <w:szCs w:val="25"/>
        </w:rPr>
        <w:lastRenderedPageBreak/>
        <w:t>Special Education</w:t>
      </w:r>
    </w:p>
    <w:p w:rsidR="00BE36D0" w:rsidRPr="007A5510" w:rsidRDefault="00BE36D0" w:rsidP="007A5510">
      <w:pPr>
        <w:pStyle w:val="ListParagraph"/>
        <w:numPr>
          <w:ilvl w:val="0"/>
          <w:numId w:val="29"/>
        </w:numPr>
        <w:rPr>
          <w:rFonts w:ascii="Garamond" w:hAnsi="Garamond"/>
          <w:sz w:val="25"/>
          <w:szCs w:val="25"/>
        </w:rPr>
      </w:pPr>
      <w:r w:rsidRPr="007A5510">
        <w:rPr>
          <w:rFonts w:ascii="Garamond" w:hAnsi="Garamond"/>
          <w:sz w:val="25"/>
          <w:szCs w:val="25"/>
        </w:rPr>
        <w:t>To have a model Special Education environment, where all children are afforded equal</w:t>
      </w:r>
      <w:r w:rsidR="007A5510" w:rsidRPr="007A5510">
        <w:rPr>
          <w:rFonts w:ascii="Garamond" w:hAnsi="Garamond"/>
          <w:sz w:val="25"/>
          <w:szCs w:val="25"/>
        </w:rPr>
        <w:t xml:space="preserve"> and/or equitable</w:t>
      </w:r>
      <w:r w:rsidRPr="007A5510">
        <w:rPr>
          <w:rFonts w:ascii="Garamond" w:hAnsi="Garamond"/>
          <w:sz w:val="25"/>
          <w:szCs w:val="25"/>
        </w:rPr>
        <w:t xml:space="preserve"> educational opportunity or thematic equivalent.</w:t>
      </w:r>
    </w:p>
    <w:p w:rsidR="00BE36D0" w:rsidRPr="007A5510" w:rsidRDefault="004B0899" w:rsidP="007A5510">
      <w:pPr>
        <w:jc w:val="center"/>
        <w:rPr>
          <w:rFonts w:ascii="Garamond" w:hAnsi="Garamond"/>
          <w:b/>
          <w:sz w:val="25"/>
          <w:szCs w:val="25"/>
        </w:rPr>
      </w:pPr>
      <w:r w:rsidRPr="007A5510">
        <w:rPr>
          <w:rFonts w:ascii="Garamond" w:hAnsi="Garamond"/>
          <w:b/>
          <w:sz w:val="25"/>
          <w:szCs w:val="25"/>
        </w:rPr>
        <w:t>Office of the Director</w:t>
      </w:r>
    </w:p>
    <w:p w:rsidR="004B0899" w:rsidRPr="007A5510" w:rsidRDefault="00BE36D0" w:rsidP="00BE36D0">
      <w:pPr>
        <w:pStyle w:val="ListParagraph"/>
        <w:numPr>
          <w:ilvl w:val="0"/>
          <w:numId w:val="28"/>
        </w:numPr>
        <w:rPr>
          <w:rFonts w:ascii="Garamond" w:hAnsi="Garamond"/>
          <w:sz w:val="25"/>
          <w:szCs w:val="25"/>
        </w:rPr>
      </w:pPr>
      <w:r w:rsidRPr="007A5510">
        <w:rPr>
          <w:rFonts w:ascii="Garamond" w:hAnsi="Garamond"/>
          <w:sz w:val="25"/>
          <w:szCs w:val="25"/>
        </w:rPr>
        <w:t>To inform Pohnpei State Leadership, PDOE employees, and stakeholders how PDOE communicates, tackles challenges, and meets our vision for the department and the state</w:t>
      </w:r>
    </w:p>
    <w:p w:rsidR="00BE36D0" w:rsidRPr="007A5510" w:rsidRDefault="00BE36D0" w:rsidP="00BE36D0">
      <w:pPr>
        <w:pStyle w:val="ListParagraph"/>
        <w:numPr>
          <w:ilvl w:val="0"/>
          <w:numId w:val="28"/>
        </w:numPr>
        <w:rPr>
          <w:rFonts w:ascii="Garamond" w:hAnsi="Garamond"/>
          <w:sz w:val="25"/>
          <w:szCs w:val="25"/>
        </w:rPr>
      </w:pPr>
      <w:r w:rsidRPr="007A5510">
        <w:rPr>
          <w:rFonts w:ascii="Garamond" w:hAnsi="Garamond"/>
          <w:sz w:val="25"/>
          <w:szCs w:val="25"/>
        </w:rPr>
        <w:t>To have PDOE become sufficiently transparent, accountable, and responsive that such activity will seem intuitively normal and business-as-usual to casual observers and those firmly entrenched in PDOE business.</w:t>
      </w:r>
    </w:p>
    <w:p w:rsidR="00BE36D0" w:rsidRPr="007A5510" w:rsidRDefault="00BE36D0" w:rsidP="00BE36D0">
      <w:pPr>
        <w:pStyle w:val="ListParagraph"/>
        <w:numPr>
          <w:ilvl w:val="0"/>
          <w:numId w:val="28"/>
        </w:numPr>
        <w:rPr>
          <w:rFonts w:ascii="Garamond" w:hAnsi="Garamond"/>
          <w:sz w:val="25"/>
          <w:szCs w:val="25"/>
        </w:rPr>
      </w:pPr>
      <w:r w:rsidRPr="007A5510">
        <w:rPr>
          <w:rFonts w:ascii="Garamond" w:hAnsi="Garamond"/>
          <w:sz w:val="25"/>
          <w:szCs w:val="25"/>
        </w:rPr>
        <w:t>To have PDOE involved in all infrastructural conversations and decision-making regarding public schools; the desired result would be increased ownership in PDOE employees and stakeholders</w:t>
      </w:r>
    </w:p>
    <w:p w:rsidR="00BE36D0" w:rsidRPr="007A5510" w:rsidRDefault="00BE36D0" w:rsidP="00BE36D0">
      <w:pPr>
        <w:pStyle w:val="ListParagraph"/>
        <w:numPr>
          <w:ilvl w:val="0"/>
          <w:numId w:val="28"/>
        </w:numPr>
        <w:rPr>
          <w:rFonts w:ascii="Garamond" w:hAnsi="Garamond"/>
          <w:sz w:val="25"/>
          <w:szCs w:val="25"/>
        </w:rPr>
      </w:pPr>
      <w:r w:rsidRPr="007A5510">
        <w:rPr>
          <w:rFonts w:ascii="Garamond" w:hAnsi="Garamond"/>
          <w:sz w:val="25"/>
          <w:szCs w:val="25"/>
        </w:rPr>
        <w:t>To see a FY 2024 PDOE with financial resources closer to its projected $17,000,000 required for effective programming (per March 2017 Policy &amp; Planning Retreat) vs contemporary funds or projected losses.</w:t>
      </w:r>
    </w:p>
    <w:p w:rsidR="00BE36D0" w:rsidRPr="007A5510" w:rsidRDefault="00BE36D0" w:rsidP="00BE36D0">
      <w:pPr>
        <w:pStyle w:val="ListParagraph"/>
        <w:numPr>
          <w:ilvl w:val="0"/>
          <w:numId w:val="28"/>
        </w:numPr>
        <w:rPr>
          <w:rFonts w:ascii="Garamond" w:hAnsi="Garamond"/>
          <w:sz w:val="25"/>
          <w:szCs w:val="25"/>
        </w:rPr>
      </w:pPr>
      <w:r w:rsidRPr="007A5510">
        <w:rPr>
          <w:rFonts w:ascii="Garamond" w:hAnsi="Garamond"/>
          <w:sz w:val="25"/>
          <w:szCs w:val="25"/>
        </w:rPr>
        <w:t>PDOE’s access to, and usage of, small and large-scale grants to augment its services (e.g. developing computer labs) and programs (e.g. developing on-going student support activities)</w:t>
      </w:r>
    </w:p>
    <w:p w:rsidR="000B4E29" w:rsidRPr="007A5510" w:rsidRDefault="00BE36D0" w:rsidP="007A5510">
      <w:pPr>
        <w:pStyle w:val="ListParagraph"/>
        <w:numPr>
          <w:ilvl w:val="0"/>
          <w:numId w:val="28"/>
        </w:numPr>
        <w:rPr>
          <w:rFonts w:ascii="Garamond" w:hAnsi="Garamond"/>
          <w:sz w:val="25"/>
          <w:szCs w:val="25"/>
        </w:rPr>
      </w:pPr>
      <w:r w:rsidRPr="007A5510">
        <w:rPr>
          <w:rFonts w:ascii="Garamond" w:hAnsi="Garamond"/>
          <w:sz w:val="25"/>
          <w:szCs w:val="25"/>
        </w:rPr>
        <w:t>PDOE’s external partners are aware of each others’ work, project duplication is avoided, work is measurable and sustainable, with PDOE’s mission and vision playing the determinant role in external organization involvement</w:t>
      </w:r>
    </w:p>
    <w:p w:rsidR="000B4E29" w:rsidRPr="007A5510" w:rsidRDefault="000B4E29">
      <w:pPr>
        <w:rPr>
          <w:rFonts w:ascii="Garamond" w:hAnsi="Garamond"/>
          <w:sz w:val="26"/>
          <w:szCs w:val="26"/>
        </w:rPr>
      </w:pPr>
    </w:p>
    <w:p w:rsidR="000B4E29" w:rsidRPr="007A5510" w:rsidRDefault="000B4E29">
      <w:pPr>
        <w:rPr>
          <w:rFonts w:ascii="Garamond" w:hAnsi="Garamond"/>
          <w:sz w:val="26"/>
          <w:szCs w:val="26"/>
        </w:rPr>
      </w:pPr>
    </w:p>
    <w:p w:rsidR="000B4E29" w:rsidRPr="007A5510" w:rsidRDefault="000B4E29">
      <w:pPr>
        <w:rPr>
          <w:rFonts w:ascii="Garamond" w:hAnsi="Garamond"/>
          <w:sz w:val="26"/>
          <w:szCs w:val="26"/>
        </w:rPr>
      </w:pPr>
    </w:p>
    <w:p w:rsidR="000B4E29" w:rsidRDefault="005E595E">
      <w:r w:rsidRPr="005E595E">
        <w:rPr>
          <w:noProof/>
          <w:sz w:val="96"/>
          <w:szCs w:val="96"/>
        </w:rPr>
        <w:lastRenderedPageBreak/>
        <w:pict>
          <v:shapetype id="_x0000_t32" coordsize="21600,21600" o:spt="32" o:oned="t" path="m,l21600,21600e" filled="f">
            <v:path arrowok="t" fillok="f" o:connecttype="none"/>
            <o:lock v:ext="edit" shapetype="t"/>
          </v:shapetype>
          <v:shape id="AutoShape 37" o:spid="_x0000_s1060" type="#_x0000_t32" style="position:absolute;margin-left:376.3pt;margin-top:3.75pt;width:116.95pt;height:13.75pt;flip:x;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"/>
        </w:pict>
      </w:r>
      <w:r w:rsidRPr="005E595E">
        <w:rPr>
          <w:noProof/>
          <w:sz w:val="96"/>
          <w:szCs w:val="96"/>
        </w:rPr>
        <w:pict>
          <v:shape id="AutoShape 36" o:spid="_x0000_s1059" type="#_x0000_t32" style="position:absolute;margin-left:203.85pt;margin-top:8.3pt;width:129.35pt;height:9.6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"/>
        </w:pict>
      </w:r>
      <w:r w:rsidR="005B04E9">
        <w:rPr>
          <w:noProof/>
          <w:sz w:val="96"/>
          <w:szCs w:val="96"/>
        </w:rPr>
        <w:drawing>
          <wp:inline distT="0" distB="0" distL="0" distR="0">
            <wp:extent cx="9144000" cy="4768645"/>
            <wp:effectExtent l="1905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0B4E29" w:rsidRDefault="000B4E29"/>
    <w:p w:rsidR="000B4E29" w:rsidRDefault="000B4E29"/>
    <w:p w:rsidR="00A92E52" w:rsidRDefault="00A92E52"/>
    <w:p w:rsidR="004245EB" w:rsidRPr="00CC6396" w:rsidRDefault="004245EB" w:rsidP="00CC6396">
      <w:pPr>
        <w:jc w:val="center"/>
        <w:rPr>
          <w:b/>
          <w:sz w:val="48"/>
          <w:szCs w:val="48"/>
        </w:rPr>
      </w:pPr>
      <w:r w:rsidRPr="006F14E8">
        <w:rPr>
          <w:b/>
          <w:sz w:val="48"/>
          <w:szCs w:val="48"/>
        </w:rPr>
        <w:lastRenderedPageBreak/>
        <w:t>Acc</w:t>
      </w:r>
      <w:r w:rsidR="006F14E8">
        <w:rPr>
          <w:b/>
          <w:sz w:val="48"/>
          <w:szCs w:val="48"/>
        </w:rPr>
        <w:t>redi</w:t>
      </w:r>
      <w:r w:rsidR="006E0769">
        <w:rPr>
          <w:b/>
          <w:sz w:val="48"/>
          <w:szCs w:val="48"/>
        </w:rPr>
        <w:t>tation Level b</w:t>
      </w:r>
      <w:r w:rsidR="006F14E8">
        <w:rPr>
          <w:b/>
          <w:sz w:val="48"/>
          <w:szCs w:val="48"/>
        </w:rPr>
        <w:t>y School</w:t>
      </w:r>
      <w:r w:rsidR="00CC6396">
        <w:rPr>
          <w:b/>
          <w:sz w:val="48"/>
          <w:szCs w:val="48"/>
        </w:rPr>
        <w:t xml:space="preserve"> in SY 16-17</w:t>
      </w:r>
    </w:p>
    <w:tbl>
      <w:tblPr>
        <w:tblW w:w="10612" w:type="dxa"/>
        <w:jc w:val="center"/>
        <w:tblLook w:val="04A0"/>
      </w:tblPr>
      <w:tblGrid>
        <w:gridCol w:w="3351"/>
        <w:gridCol w:w="2352"/>
        <w:gridCol w:w="2557"/>
        <w:gridCol w:w="2352"/>
      </w:tblGrid>
      <w:tr w:rsidR="00CC6396" w:rsidRPr="00CC6396" w:rsidTr="00846265">
        <w:trPr>
          <w:trHeight w:val="359"/>
          <w:jc w:val="center"/>
        </w:trPr>
        <w:tc>
          <w:tcPr>
            <w:tcW w:w="3351" w:type="dxa"/>
            <w:tcBorders>
              <w:top w:val="single" w:sz="4" w:space="0" w:color="auto"/>
              <w:left w:val="single" w:sz="4" w:space="0" w:color="auto"/>
              <w:bottom w:val="single" w:sz="4" w:space="0" w:color="auto"/>
              <w:right w:val="single" w:sz="4" w:space="0" w:color="auto"/>
            </w:tcBorders>
            <w:shd w:val="clear" w:color="auto" w:fill="auto"/>
            <w:hideMark/>
          </w:tcPr>
          <w:p w:rsidR="00CC6396" w:rsidRPr="00CC6396" w:rsidRDefault="00CC6396" w:rsidP="00CC6396">
            <w:pPr>
              <w:spacing w:after="0" w:line="240" w:lineRule="auto"/>
              <w:jc w:val="center"/>
              <w:rPr>
                <w:rFonts w:ascii="Garamond" w:eastAsia="Times New Roman" w:hAnsi="Garamond" w:cs="Times New Roman"/>
                <w:b/>
                <w:bCs/>
                <w:color w:val="000000"/>
                <w:sz w:val="28"/>
                <w:szCs w:val="28"/>
              </w:rPr>
            </w:pPr>
            <w:r w:rsidRPr="00CC6396">
              <w:rPr>
                <w:rFonts w:ascii="Garamond" w:eastAsia="Times New Roman" w:hAnsi="Garamond" w:cs="Times New Roman"/>
                <w:b/>
                <w:bCs/>
                <w:color w:val="000000"/>
                <w:sz w:val="28"/>
                <w:szCs w:val="28"/>
              </w:rPr>
              <w:t>School Name</w:t>
            </w:r>
          </w:p>
        </w:tc>
        <w:tc>
          <w:tcPr>
            <w:tcW w:w="2352" w:type="dxa"/>
            <w:tcBorders>
              <w:top w:val="single" w:sz="4" w:space="0" w:color="auto"/>
              <w:left w:val="nil"/>
              <w:bottom w:val="single" w:sz="4" w:space="0" w:color="auto"/>
              <w:right w:val="single" w:sz="4" w:space="0" w:color="auto"/>
            </w:tcBorders>
            <w:shd w:val="clear" w:color="auto" w:fill="auto"/>
            <w:hideMark/>
          </w:tcPr>
          <w:p w:rsidR="00CC6396" w:rsidRPr="00CC6396" w:rsidRDefault="00CC6396" w:rsidP="00CC6396">
            <w:pPr>
              <w:spacing w:after="0" w:line="240" w:lineRule="auto"/>
              <w:jc w:val="center"/>
              <w:rPr>
                <w:rFonts w:ascii="Garamond" w:eastAsia="Times New Roman" w:hAnsi="Garamond" w:cs="Times New Roman"/>
                <w:b/>
                <w:bCs/>
                <w:color w:val="000000"/>
                <w:sz w:val="28"/>
                <w:szCs w:val="28"/>
              </w:rPr>
            </w:pPr>
            <w:r w:rsidRPr="00CC6396">
              <w:rPr>
                <w:rFonts w:ascii="Garamond" w:eastAsia="Times New Roman" w:hAnsi="Garamond" w:cs="Times New Roman"/>
                <w:b/>
                <w:bCs/>
                <w:color w:val="000000"/>
                <w:sz w:val="28"/>
                <w:szCs w:val="28"/>
              </w:rPr>
              <w:t>SY 2016-2017  Level</w:t>
            </w:r>
          </w:p>
        </w:tc>
        <w:tc>
          <w:tcPr>
            <w:tcW w:w="2557" w:type="dxa"/>
            <w:tcBorders>
              <w:top w:val="single" w:sz="4" w:space="0" w:color="auto"/>
              <w:left w:val="nil"/>
              <w:bottom w:val="single" w:sz="4" w:space="0" w:color="auto"/>
              <w:right w:val="single" w:sz="4" w:space="0" w:color="auto"/>
            </w:tcBorders>
            <w:shd w:val="clear" w:color="auto" w:fill="auto"/>
            <w:hideMark/>
          </w:tcPr>
          <w:p w:rsidR="00CC6396" w:rsidRPr="00CC6396" w:rsidRDefault="00CC6396" w:rsidP="00CC6396">
            <w:pPr>
              <w:spacing w:after="0" w:line="240" w:lineRule="auto"/>
              <w:jc w:val="center"/>
              <w:rPr>
                <w:rFonts w:ascii="Garamond" w:eastAsia="Times New Roman" w:hAnsi="Garamond" w:cs="Times New Roman"/>
                <w:b/>
                <w:bCs/>
                <w:color w:val="000000"/>
                <w:sz w:val="28"/>
                <w:szCs w:val="28"/>
              </w:rPr>
            </w:pPr>
            <w:r w:rsidRPr="00CC6396">
              <w:rPr>
                <w:rFonts w:ascii="Garamond" w:eastAsia="Times New Roman" w:hAnsi="Garamond" w:cs="Times New Roman"/>
                <w:b/>
                <w:bCs/>
                <w:color w:val="000000"/>
                <w:sz w:val="28"/>
                <w:szCs w:val="28"/>
              </w:rPr>
              <w:t>School Name</w:t>
            </w:r>
          </w:p>
        </w:tc>
        <w:tc>
          <w:tcPr>
            <w:tcW w:w="2352" w:type="dxa"/>
            <w:tcBorders>
              <w:top w:val="single" w:sz="4" w:space="0" w:color="auto"/>
              <w:left w:val="nil"/>
              <w:bottom w:val="single" w:sz="4" w:space="0" w:color="auto"/>
              <w:right w:val="single" w:sz="4" w:space="0" w:color="auto"/>
            </w:tcBorders>
            <w:shd w:val="clear" w:color="auto" w:fill="auto"/>
            <w:hideMark/>
          </w:tcPr>
          <w:p w:rsidR="00CC6396" w:rsidRPr="00CC6396" w:rsidRDefault="00CC6396" w:rsidP="00CC6396">
            <w:pPr>
              <w:spacing w:after="0" w:line="240" w:lineRule="auto"/>
              <w:jc w:val="center"/>
              <w:rPr>
                <w:rFonts w:ascii="Garamond" w:eastAsia="Times New Roman" w:hAnsi="Garamond" w:cs="Times New Roman"/>
                <w:b/>
                <w:bCs/>
                <w:color w:val="000000"/>
                <w:sz w:val="28"/>
                <w:szCs w:val="28"/>
              </w:rPr>
            </w:pPr>
            <w:r w:rsidRPr="00CC6396">
              <w:rPr>
                <w:rFonts w:ascii="Garamond" w:eastAsia="Times New Roman" w:hAnsi="Garamond" w:cs="Times New Roman"/>
                <w:b/>
                <w:bCs/>
                <w:color w:val="000000"/>
                <w:sz w:val="28"/>
                <w:szCs w:val="28"/>
              </w:rPr>
              <w:t>SY 2016-2017  Level</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AWAK</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4</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PAREM</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1</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CCA</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2</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PCS</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3</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ENIPEIN</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3</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PEHLENG</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2</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ESDM</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3</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PICS</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1</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KAPINGAMARANGI</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1</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PINGELAP</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1</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KOLONIA</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2</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POHNLANGAS</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3</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LEWETIK</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1</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ROHI</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3</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LUKOP</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2</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RSP</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2</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MAND</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1</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SALADAK</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2</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MHS</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1</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SALAPWUK</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1</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MWOAKILLOA</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1</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SAPWALAP</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4</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NETT</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3</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SAPWUAHFIK</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2</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NMHS</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3</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SDA</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3</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NMES</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3</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SEINWAR</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2</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NUKUORO</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1</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SEKERE</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3</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OHMINE</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3</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SOKEHS POWE</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3</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OICHS</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3</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ST. PAUL</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2</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OLMCHS</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4</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TEMWEN</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3</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PAKEIN</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1</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WAPAR</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3</w:t>
            </w:r>
          </w:p>
        </w:tc>
      </w:tr>
      <w:tr w:rsidR="00CC6396" w:rsidRPr="00CC6396" w:rsidTr="00846265">
        <w:trPr>
          <w:trHeight w:val="366"/>
          <w:jc w:val="center"/>
        </w:trPr>
        <w:tc>
          <w:tcPr>
            <w:tcW w:w="3351" w:type="dxa"/>
            <w:tcBorders>
              <w:top w:val="nil"/>
              <w:left w:val="single" w:sz="4" w:space="0" w:color="auto"/>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PALIKIR</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2</w:t>
            </w:r>
          </w:p>
        </w:tc>
        <w:tc>
          <w:tcPr>
            <w:tcW w:w="2557"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WONE</w:t>
            </w:r>
          </w:p>
        </w:tc>
        <w:tc>
          <w:tcPr>
            <w:tcW w:w="2352" w:type="dxa"/>
            <w:tcBorders>
              <w:top w:val="nil"/>
              <w:left w:val="nil"/>
              <w:bottom w:val="single" w:sz="4" w:space="0" w:color="auto"/>
              <w:right w:val="single" w:sz="4" w:space="0" w:color="auto"/>
            </w:tcBorders>
            <w:shd w:val="clear" w:color="auto" w:fill="auto"/>
            <w:noWrap/>
            <w:hideMark/>
          </w:tcPr>
          <w:p w:rsidR="00CC6396" w:rsidRPr="00CC6396" w:rsidRDefault="00CC6396" w:rsidP="00CC6396">
            <w:pPr>
              <w:spacing w:after="0" w:line="240" w:lineRule="auto"/>
              <w:jc w:val="center"/>
              <w:rPr>
                <w:rFonts w:ascii="Garamond" w:eastAsia="Times New Roman" w:hAnsi="Garamond" w:cs="Times New Roman"/>
                <w:color w:val="000000"/>
                <w:sz w:val="28"/>
                <w:szCs w:val="28"/>
              </w:rPr>
            </w:pPr>
            <w:r w:rsidRPr="00CC6396">
              <w:rPr>
                <w:rFonts w:ascii="Garamond" w:eastAsia="Times New Roman" w:hAnsi="Garamond" w:cs="Times New Roman"/>
                <w:color w:val="000000"/>
                <w:sz w:val="28"/>
                <w:szCs w:val="28"/>
              </w:rPr>
              <w:t>1</w:t>
            </w:r>
          </w:p>
        </w:tc>
      </w:tr>
    </w:tbl>
    <w:p w:rsidR="00A92E52" w:rsidRPr="008647CC" w:rsidRDefault="00AD7975" w:rsidP="00CC6396">
      <w:pPr>
        <w:jc w:val="center"/>
        <w:rPr>
          <w:b/>
          <w:sz w:val="40"/>
          <w:szCs w:val="40"/>
        </w:rPr>
      </w:pPr>
      <w:r w:rsidRPr="008647CC">
        <w:rPr>
          <w:b/>
          <w:sz w:val="40"/>
          <w:szCs w:val="40"/>
        </w:rPr>
        <w:lastRenderedPageBreak/>
        <w:t>Committees and Work</w:t>
      </w:r>
      <w:r w:rsidR="002179C9" w:rsidRPr="008647CC">
        <w:rPr>
          <w:b/>
          <w:sz w:val="40"/>
          <w:szCs w:val="40"/>
        </w:rPr>
        <w:t xml:space="preserve"> Groups</w:t>
      </w:r>
      <w:r w:rsidR="003B0F68" w:rsidRPr="008647CC">
        <w:rPr>
          <w:b/>
          <w:sz w:val="40"/>
          <w:szCs w:val="40"/>
        </w:rPr>
        <w:t xml:space="preserve">—Members </w:t>
      </w:r>
    </w:p>
    <w:p w:rsidR="00110E0F" w:rsidRPr="008647CC" w:rsidRDefault="00110E0F" w:rsidP="000A3A01">
      <w:pPr>
        <w:spacing w:line="240" w:lineRule="auto"/>
        <w:rPr>
          <w:rFonts w:ascii="Garamond" w:hAnsi="Garamond"/>
        </w:rPr>
      </w:pPr>
      <w:r w:rsidRPr="008647CC">
        <w:rPr>
          <w:rFonts w:ascii="Garamond" w:hAnsi="Garamond"/>
          <w:b/>
          <w:sz w:val="24"/>
          <w:szCs w:val="24"/>
        </w:rPr>
        <w:t>Policy Planning Group</w:t>
      </w:r>
      <w:r w:rsidRPr="008647CC">
        <w:rPr>
          <w:rFonts w:ascii="Garamond" w:hAnsi="Garamond"/>
          <w:b/>
        </w:rPr>
        <w:tab/>
      </w:r>
      <w:r w:rsidRPr="008647CC">
        <w:rPr>
          <w:rFonts w:ascii="Garamond" w:hAnsi="Garamond"/>
        </w:rPr>
        <w:tab/>
      </w:r>
      <w:r w:rsidR="0063139E" w:rsidRPr="008647CC">
        <w:rPr>
          <w:rFonts w:ascii="Garamond" w:hAnsi="Garamond"/>
        </w:rPr>
        <w:tab/>
      </w:r>
      <w:r w:rsidRPr="008647CC">
        <w:rPr>
          <w:rFonts w:ascii="Garamond" w:hAnsi="Garamond"/>
          <w:b/>
          <w:sz w:val="24"/>
          <w:szCs w:val="24"/>
        </w:rPr>
        <w:t>Education Week Planning Group</w:t>
      </w:r>
      <w:r w:rsidRPr="008647CC">
        <w:rPr>
          <w:rFonts w:ascii="Garamond" w:hAnsi="Garamond"/>
        </w:rPr>
        <w:tab/>
      </w:r>
      <w:r w:rsidRPr="008647CC">
        <w:rPr>
          <w:rFonts w:ascii="Garamond" w:hAnsi="Garamond"/>
        </w:rPr>
        <w:tab/>
      </w:r>
      <w:r w:rsidRPr="008647CC">
        <w:rPr>
          <w:rFonts w:ascii="Garamond" w:hAnsi="Garamond"/>
          <w:b/>
          <w:sz w:val="24"/>
          <w:szCs w:val="24"/>
        </w:rPr>
        <w:t>Teacher’s Forum Planning Group</w:t>
      </w:r>
    </w:p>
    <w:p w:rsidR="004B0899" w:rsidRPr="008647CC" w:rsidRDefault="004B0899" w:rsidP="000A3A01">
      <w:pPr>
        <w:spacing w:after="0" w:line="240" w:lineRule="auto"/>
        <w:rPr>
          <w:rFonts w:ascii="Garamond" w:hAnsi="Garamond"/>
        </w:rPr>
      </w:pPr>
      <w:r w:rsidRPr="008647CC">
        <w:rPr>
          <w:rFonts w:ascii="Garamond" w:hAnsi="Garamond"/>
        </w:rPr>
        <w:t>Director Churchill Edward</w:t>
      </w:r>
      <w:r w:rsidR="00284092" w:rsidRPr="008647CC">
        <w:rPr>
          <w:rFonts w:ascii="Garamond" w:hAnsi="Garamond"/>
        </w:rPr>
        <w:tab/>
      </w:r>
      <w:r w:rsidR="00284092" w:rsidRPr="008647CC">
        <w:rPr>
          <w:rFonts w:ascii="Garamond" w:hAnsi="Garamond"/>
        </w:rPr>
        <w:tab/>
      </w:r>
      <w:r w:rsidR="00284092" w:rsidRPr="008647CC">
        <w:rPr>
          <w:rFonts w:ascii="Garamond" w:hAnsi="Garamond"/>
        </w:rPr>
        <w:tab/>
      </w:r>
      <w:r w:rsidR="000A3A01">
        <w:rPr>
          <w:rFonts w:ascii="Garamond" w:hAnsi="Garamond"/>
        </w:rPr>
        <w:t>Mr. Pressler Martin – Chair</w:t>
      </w:r>
      <w:r w:rsidR="000A3A01">
        <w:rPr>
          <w:rFonts w:ascii="Garamond" w:hAnsi="Garamond"/>
        </w:rPr>
        <w:tab/>
      </w:r>
      <w:r w:rsidR="000A3A01">
        <w:rPr>
          <w:rFonts w:ascii="Garamond" w:hAnsi="Garamond"/>
        </w:rPr>
        <w:tab/>
      </w:r>
      <w:r w:rsidR="000A3A01">
        <w:rPr>
          <w:rFonts w:ascii="Garamond" w:hAnsi="Garamond"/>
        </w:rPr>
        <w:tab/>
        <w:t>Ms</w:t>
      </w:r>
      <w:r w:rsidR="00284092" w:rsidRPr="008647CC">
        <w:rPr>
          <w:rFonts w:ascii="Garamond" w:hAnsi="Garamond"/>
        </w:rPr>
        <w:t xml:space="preserve">. </w:t>
      </w:r>
      <w:r w:rsidR="00FD4A4E">
        <w:rPr>
          <w:rFonts w:ascii="Garamond" w:hAnsi="Garamond"/>
        </w:rPr>
        <w:t>De</w:t>
      </w:r>
      <w:r w:rsidR="000A3A01" w:rsidRPr="008647CC">
        <w:rPr>
          <w:rFonts w:ascii="Garamond" w:hAnsi="Garamond"/>
        </w:rPr>
        <w:t xml:space="preserve">lihda Waltu </w:t>
      </w:r>
      <w:r w:rsidR="00284092" w:rsidRPr="008647CC">
        <w:rPr>
          <w:rFonts w:ascii="Garamond" w:hAnsi="Garamond"/>
        </w:rPr>
        <w:t>- Chair</w:t>
      </w:r>
    </w:p>
    <w:p w:rsidR="00110E0F" w:rsidRPr="008647CC" w:rsidRDefault="004B0899" w:rsidP="008647CC">
      <w:pPr>
        <w:spacing w:after="0" w:line="240" w:lineRule="auto"/>
        <w:rPr>
          <w:rFonts w:ascii="Garamond" w:hAnsi="Garamond"/>
        </w:rPr>
      </w:pPr>
      <w:r w:rsidRPr="008647CC">
        <w:rPr>
          <w:rFonts w:ascii="Garamond" w:hAnsi="Garamond"/>
        </w:rPr>
        <w:t>Chief Raynold Albert</w:t>
      </w:r>
      <w:r w:rsidR="00284092" w:rsidRPr="008647CC">
        <w:rPr>
          <w:rFonts w:ascii="Garamond" w:hAnsi="Garamond"/>
        </w:rPr>
        <w:tab/>
      </w:r>
      <w:r w:rsidR="00284092" w:rsidRPr="008647CC">
        <w:rPr>
          <w:rFonts w:ascii="Garamond" w:hAnsi="Garamond"/>
        </w:rPr>
        <w:tab/>
      </w:r>
      <w:r w:rsidR="00284092" w:rsidRPr="008647CC">
        <w:rPr>
          <w:rFonts w:ascii="Garamond" w:hAnsi="Garamond"/>
        </w:rPr>
        <w:tab/>
      </w:r>
      <w:r w:rsidR="00284092" w:rsidRPr="008647CC">
        <w:rPr>
          <w:rFonts w:ascii="Garamond" w:hAnsi="Garamond"/>
        </w:rPr>
        <w:tab/>
        <w:t>Mr. Arwelson Arpona</w:t>
      </w:r>
      <w:r w:rsidR="00284092" w:rsidRPr="008647CC">
        <w:rPr>
          <w:rFonts w:ascii="Garamond" w:hAnsi="Garamond"/>
        </w:rPr>
        <w:tab/>
      </w:r>
      <w:r w:rsidR="00284092" w:rsidRPr="008647CC">
        <w:rPr>
          <w:rFonts w:ascii="Garamond" w:hAnsi="Garamond"/>
        </w:rPr>
        <w:tab/>
      </w:r>
      <w:r w:rsidR="00284092" w:rsidRPr="008647CC">
        <w:rPr>
          <w:rFonts w:ascii="Garamond" w:hAnsi="Garamond"/>
        </w:rPr>
        <w:tab/>
      </w:r>
      <w:r w:rsidR="00284092" w:rsidRPr="008647CC">
        <w:rPr>
          <w:rFonts w:ascii="Garamond" w:hAnsi="Garamond"/>
        </w:rPr>
        <w:tab/>
        <w:t>Mr. Pete SP Leon</w:t>
      </w:r>
    </w:p>
    <w:p w:rsidR="004B0899" w:rsidRPr="008647CC" w:rsidRDefault="004B0899" w:rsidP="008647CC">
      <w:pPr>
        <w:spacing w:after="0" w:line="240" w:lineRule="auto"/>
        <w:rPr>
          <w:rFonts w:ascii="Garamond" w:hAnsi="Garamond"/>
        </w:rPr>
      </w:pPr>
      <w:r w:rsidRPr="008647CC">
        <w:rPr>
          <w:rFonts w:ascii="Garamond" w:hAnsi="Garamond"/>
        </w:rPr>
        <w:t>Superintendent Pressler Martin</w:t>
      </w:r>
      <w:r w:rsidR="00284092" w:rsidRPr="008647CC">
        <w:rPr>
          <w:rFonts w:ascii="Garamond" w:hAnsi="Garamond"/>
        </w:rPr>
        <w:tab/>
      </w:r>
      <w:r w:rsidR="0063139E" w:rsidRPr="008647CC">
        <w:rPr>
          <w:rFonts w:ascii="Garamond" w:hAnsi="Garamond"/>
        </w:rPr>
        <w:tab/>
      </w:r>
      <w:r w:rsidR="0063139E" w:rsidRPr="008647CC">
        <w:rPr>
          <w:rFonts w:ascii="Garamond" w:hAnsi="Garamond"/>
        </w:rPr>
        <w:tab/>
        <w:t>Ms. Carlina Henry</w:t>
      </w:r>
      <w:r w:rsidR="00440820" w:rsidRPr="008647CC">
        <w:rPr>
          <w:rFonts w:ascii="Garamond" w:hAnsi="Garamond"/>
        </w:rPr>
        <w:tab/>
      </w:r>
      <w:r w:rsidR="00284092" w:rsidRPr="008647CC">
        <w:rPr>
          <w:rFonts w:ascii="Garamond" w:hAnsi="Garamond"/>
        </w:rPr>
        <w:tab/>
      </w:r>
      <w:r w:rsidR="00284092" w:rsidRPr="008647CC">
        <w:rPr>
          <w:rFonts w:ascii="Garamond" w:hAnsi="Garamond"/>
        </w:rPr>
        <w:tab/>
      </w:r>
      <w:r w:rsidR="00284092" w:rsidRPr="008647CC">
        <w:rPr>
          <w:rFonts w:ascii="Garamond" w:hAnsi="Garamond"/>
        </w:rPr>
        <w:tab/>
        <w:t>Ms. Meryda Inos</w:t>
      </w:r>
    </w:p>
    <w:p w:rsidR="00110E0F" w:rsidRPr="008647CC" w:rsidRDefault="004B0899" w:rsidP="008647CC">
      <w:pPr>
        <w:spacing w:after="0" w:line="240" w:lineRule="auto"/>
        <w:rPr>
          <w:rFonts w:ascii="Garamond" w:hAnsi="Garamond"/>
        </w:rPr>
      </w:pPr>
      <w:r w:rsidRPr="008647CC">
        <w:rPr>
          <w:rFonts w:ascii="Garamond" w:hAnsi="Garamond"/>
        </w:rPr>
        <w:t>Coordinator Sherlynn Eperiam</w:t>
      </w:r>
      <w:r w:rsidR="00440820" w:rsidRPr="008647CC">
        <w:rPr>
          <w:rFonts w:ascii="Garamond" w:hAnsi="Garamond"/>
        </w:rPr>
        <w:tab/>
      </w:r>
      <w:r w:rsidR="00440820" w:rsidRPr="008647CC">
        <w:rPr>
          <w:rFonts w:ascii="Garamond" w:hAnsi="Garamond"/>
        </w:rPr>
        <w:tab/>
      </w:r>
      <w:r w:rsidR="00440820" w:rsidRPr="008647CC">
        <w:rPr>
          <w:rFonts w:ascii="Garamond" w:hAnsi="Garamond"/>
        </w:rPr>
        <w:tab/>
        <w:t>Mr. Wagner David</w:t>
      </w:r>
      <w:r w:rsidR="00284092" w:rsidRPr="008647CC">
        <w:rPr>
          <w:rFonts w:ascii="Garamond" w:hAnsi="Garamond"/>
        </w:rPr>
        <w:tab/>
      </w:r>
      <w:r w:rsidR="00284092" w:rsidRPr="008647CC">
        <w:rPr>
          <w:rFonts w:ascii="Garamond" w:hAnsi="Garamond"/>
        </w:rPr>
        <w:tab/>
      </w:r>
      <w:r w:rsidR="00284092" w:rsidRPr="008647CC">
        <w:rPr>
          <w:rFonts w:ascii="Garamond" w:hAnsi="Garamond"/>
        </w:rPr>
        <w:tab/>
      </w:r>
      <w:r w:rsidR="00284092" w:rsidRPr="008647CC">
        <w:rPr>
          <w:rFonts w:ascii="Garamond" w:hAnsi="Garamond"/>
        </w:rPr>
        <w:tab/>
        <w:t>Ms. Laura Shed</w:t>
      </w:r>
    </w:p>
    <w:p w:rsidR="00110E0F" w:rsidRPr="008647CC" w:rsidRDefault="00284092" w:rsidP="008647CC">
      <w:pPr>
        <w:spacing w:after="0" w:line="240" w:lineRule="auto"/>
        <w:rPr>
          <w:rFonts w:ascii="Garamond" w:hAnsi="Garamond"/>
        </w:rPr>
      </w:pPr>
      <w:r w:rsidRPr="008647CC">
        <w:rPr>
          <w:rFonts w:ascii="Garamond" w:hAnsi="Garamond"/>
        </w:rPr>
        <w:t>Advisor Richard Clark</w:t>
      </w:r>
      <w:r w:rsidRPr="008647CC">
        <w:rPr>
          <w:rFonts w:ascii="Garamond" w:hAnsi="Garamond"/>
        </w:rPr>
        <w:tab/>
      </w:r>
      <w:r w:rsidRPr="008647CC">
        <w:rPr>
          <w:rFonts w:ascii="Garamond" w:hAnsi="Garamond"/>
        </w:rPr>
        <w:tab/>
      </w:r>
      <w:r w:rsidRPr="008647CC">
        <w:rPr>
          <w:rFonts w:ascii="Garamond" w:hAnsi="Garamond"/>
        </w:rPr>
        <w:tab/>
      </w:r>
      <w:r w:rsidRPr="008647CC">
        <w:rPr>
          <w:rFonts w:ascii="Garamond" w:hAnsi="Garamond"/>
        </w:rPr>
        <w:tab/>
        <w:t>Mr. Staylor Elidok</w:t>
      </w:r>
      <w:r w:rsidRPr="008647CC">
        <w:rPr>
          <w:rFonts w:ascii="Garamond" w:hAnsi="Garamond"/>
        </w:rPr>
        <w:tab/>
      </w:r>
      <w:r w:rsidRPr="008647CC">
        <w:rPr>
          <w:rFonts w:ascii="Garamond" w:hAnsi="Garamond"/>
        </w:rPr>
        <w:tab/>
      </w:r>
      <w:r w:rsidRPr="008647CC">
        <w:rPr>
          <w:rFonts w:ascii="Garamond" w:hAnsi="Garamond"/>
        </w:rPr>
        <w:tab/>
      </w:r>
      <w:r w:rsidRPr="008647CC">
        <w:rPr>
          <w:rFonts w:ascii="Garamond" w:hAnsi="Garamond"/>
        </w:rPr>
        <w:tab/>
        <w:t>Mr. Nelsin Iriarte</w:t>
      </w:r>
    </w:p>
    <w:p w:rsidR="00284092" w:rsidRPr="008647CC" w:rsidRDefault="006E0769" w:rsidP="008647CC">
      <w:pPr>
        <w:spacing w:after="0" w:line="240" w:lineRule="auto"/>
        <w:rPr>
          <w:rFonts w:ascii="Garamond" w:hAnsi="Garamond"/>
        </w:rPr>
      </w:pPr>
      <w:r w:rsidRPr="008647CC">
        <w:rPr>
          <w:rFonts w:ascii="Garamond" w:hAnsi="Garamond"/>
        </w:rPr>
        <w:t>Specialist Cliff James</w:t>
      </w:r>
      <w:r w:rsidRPr="008647CC">
        <w:rPr>
          <w:rFonts w:ascii="Garamond" w:hAnsi="Garamond"/>
        </w:rPr>
        <w:tab/>
      </w:r>
      <w:r w:rsidR="00284092" w:rsidRPr="008647CC">
        <w:rPr>
          <w:rFonts w:ascii="Garamond" w:hAnsi="Garamond"/>
        </w:rPr>
        <w:tab/>
      </w:r>
      <w:r w:rsidR="00284092" w:rsidRPr="008647CC">
        <w:rPr>
          <w:rFonts w:ascii="Garamond" w:hAnsi="Garamond"/>
        </w:rPr>
        <w:tab/>
      </w:r>
      <w:r w:rsidR="00284092" w:rsidRPr="008647CC">
        <w:rPr>
          <w:rFonts w:ascii="Garamond" w:hAnsi="Garamond"/>
        </w:rPr>
        <w:tab/>
        <w:t>Mr. Cliff James</w:t>
      </w:r>
      <w:r w:rsidR="00284092" w:rsidRPr="008647CC">
        <w:rPr>
          <w:rFonts w:ascii="Garamond" w:hAnsi="Garamond"/>
        </w:rPr>
        <w:tab/>
      </w:r>
      <w:r w:rsidR="00284092" w:rsidRPr="008647CC">
        <w:rPr>
          <w:rFonts w:ascii="Garamond" w:hAnsi="Garamond"/>
        </w:rPr>
        <w:tab/>
      </w:r>
      <w:r w:rsidR="00284092" w:rsidRPr="008647CC">
        <w:rPr>
          <w:rFonts w:ascii="Garamond" w:hAnsi="Garamond"/>
        </w:rPr>
        <w:tab/>
      </w:r>
      <w:r w:rsidR="00284092" w:rsidRPr="008647CC">
        <w:rPr>
          <w:rFonts w:ascii="Garamond" w:hAnsi="Garamond"/>
        </w:rPr>
        <w:tab/>
      </w:r>
      <w:r w:rsidR="00284092" w:rsidRPr="008647CC">
        <w:rPr>
          <w:rFonts w:ascii="Garamond" w:hAnsi="Garamond"/>
        </w:rPr>
        <w:tab/>
        <w:t>Mr. Rickson Higgins</w:t>
      </w:r>
    </w:p>
    <w:p w:rsidR="00110E0F" w:rsidRPr="008647CC" w:rsidRDefault="00CC6396" w:rsidP="000A3A01">
      <w:pPr>
        <w:spacing w:after="0" w:line="240" w:lineRule="auto"/>
        <w:rPr>
          <w:rFonts w:ascii="Garamond" w:hAnsi="Garamond"/>
        </w:rPr>
      </w:pPr>
      <w:r w:rsidRPr="008647CC">
        <w:rPr>
          <w:rFonts w:ascii="Garamond" w:hAnsi="Garamond"/>
        </w:rPr>
        <w:t>Principa</w:t>
      </w:r>
      <w:r w:rsidR="00284092" w:rsidRPr="008647CC">
        <w:rPr>
          <w:rFonts w:ascii="Garamond" w:hAnsi="Garamond"/>
        </w:rPr>
        <w:t>l Primo Loy</w:t>
      </w:r>
      <w:r w:rsidR="000A3A01">
        <w:rPr>
          <w:rFonts w:ascii="Garamond" w:hAnsi="Garamond"/>
        </w:rPr>
        <w:t>ola</w:t>
      </w:r>
      <w:r w:rsidR="000A3A01">
        <w:rPr>
          <w:rFonts w:ascii="Garamond" w:hAnsi="Garamond"/>
        </w:rPr>
        <w:tab/>
      </w:r>
      <w:r w:rsidR="000A3A01">
        <w:rPr>
          <w:rFonts w:ascii="Garamond" w:hAnsi="Garamond"/>
        </w:rPr>
        <w:tab/>
      </w:r>
      <w:r w:rsidR="000A3A01">
        <w:rPr>
          <w:rFonts w:ascii="Garamond" w:hAnsi="Garamond"/>
        </w:rPr>
        <w:tab/>
      </w:r>
      <w:r w:rsidR="000A3A01">
        <w:rPr>
          <w:rFonts w:ascii="Garamond" w:hAnsi="Garamond"/>
        </w:rPr>
        <w:tab/>
        <w:t>Ms. Jackie Pretrick</w:t>
      </w:r>
      <w:r w:rsidR="000A3A01">
        <w:rPr>
          <w:rFonts w:ascii="Garamond" w:hAnsi="Garamond"/>
        </w:rPr>
        <w:tab/>
      </w:r>
      <w:r w:rsidR="000A3A01">
        <w:rPr>
          <w:rFonts w:ascii="Garamond" w:hAnsi="Garamond"/>
        </w:rPr>
        <w:tab/>
      </w:r>
      <w:r w:rsidR="000A3A01">
        <w:rPr>
          <w:rFonts w:ascii="Garamond" w:hAnsi="Garamond"/>
        </w:rPr>
        <w:tab/>
      </w:r>
      <w:r w:rsidR="000A3A01">
        <w:rPr>
          <w:rFonts w:ascii="Garamond" w:hAnsi="Garamond"/>
        </w:rPr>
        <w:tab/>
        <w:t>Mr</w:t>
      </w:r>
      <w:r w:rsidR="00284092" w:rsidRPr="008647CC">
        <w:rPr>
          <w:rFonts w:ascii="Garamond" w:hAnsi="Garamond"/>
        </w:rPr>
        <w:t xml:space="preserve">. </w:t>
      </w:r>
      <w:r w:rsidR="000A3A01">
        <w:rPr>
          <w:rFonts w:ascii="Garamond" w:hAnsi="Garamond"/>
        </w:rPr>
        <w:t>Raynold Albert</w:t>
      </w:r>
    </w:p>
    <w:p w:rsidR="00110E0F" w:rsidRPr="008647CC" w:rsidRDefault="00110E0F" w:rsidP="008647CC">
      <w:pPr>
        <w:rPr>
          <w:rFonts w:ascii="Garamond" w:hAnsi="Garamond"/>
          <w:b/>
          <w:sz w:val="24"/>
          <w:szCs w:val="24"/>
        </w:rPr>
      </w:pPr>
      <w:r w:rsidRPr="008647CC">
        <w:rPr>
          <w:rFonts w:ascii="Garamond" w:hAnsi="Garamond"/>
          <w:b/>
          <w:sz w:val="24"/>
          <w:szCs w:val="24"/>
        </w:rPr>
        <w:t xml:space="preserve">Accreditation </w:t>
      </w:r>
      <w:r w:rsidR="00284092" w:rsidRPr="008647CC">
        <w:rPr>
          <w:rFonts w:ascii="Garamond" w:hAnsi="Garamond"/>
          <w:b/>
          <w:sz w:val="24"/>
          <w:szCs w:val="24"/>
        </w:rPr>
        <w:t>Core Team</w:t>
      </w:r>
      <w:r w:rsidRPr="008647CC">
        <w:rPr>
          <w:rFonts w:ascii="Garamond" w:hAnsi="Garamond"/>
          <w:b/>
          <w:sz w:val="24"/>
          <w:szCs w:val="24"/>
        </w:rPr>
        <w:tab/>
      </w:r>
      <w:r w:rsidRPr="008647CC">
        <w:rPr>
          <w:rFonts w:ascii="Garamond" w:hAnsi="Garamond"/>
          <w:b/>
          <w:sz w:val="24"/>
          <w:szCs w:val="24"/>
        </w:rPr>
        <w:tab/>
      </w:r>
      <w:r w:rsidRPr="008647CC">
        <w:rPr>
          <w:rFonts w:ascii="Garamond" w:hAnsi="Garamond"/>
          <w:b/>
          <w:sz w:val="24"/>
          <w:szCs w:val="24"/>
        </w:rPr>
        <w:tab/>
      </w:r>
      <w:r w:rsidR="00440820" w:rsidRPr="008647CC">
        <w:rPr>
          <w:rFonts w:ascii="Garamond" w:hAnsi="Garamond"/>
          <w:b/>
          <w:sz w:val="24"/>
          <w:szCs w:val="24"/>
        </w:rPr>
        <w:t>Personnel Evaluation Work Group</w:t>
      </w:r>
      <w:r w:rsidR="00440820" w:rsidRPr="008647CC">
        <w:rPr>
          <w:rFonts w:ascii="Garamond" w:hAnsi="Garamond"/>
          <w:b/>
          <w:sz w:val="24"/>
          <w:szCs w:val="24"/>
        </w:rPr>
        <w:tab/>
      </w:r>
      <w:r w:rsidR="00440820" w:rsidRPr="008647CC">
        <w:rPr>
          <w:rFonts w:ascii="Garamond" w:hAnsi="Garamond"/>
          <w:b/>
          <w:sz w:val="24"/>
          <w:szCs w:val="24"/>
        </w:rPr>
        <w:tab/>
      </w:r>
      <w:r w:rsidRPr="008647CC">
        <w:rPr>
          <w:rFonts w:ascii="Garamond" w:hAnsi="Garamond"/>
          <w:b/>
          <w:sz w:val="24"/>
          <w:szCs w:val="24"/>
        </w:rPr>
        <w:t>Testing &amp; Assessment Work Group</w:t>
      </w:r>
    </w:p>
    <w:p w:rsidR="00110E0F" w:rsidRPr="008647CC" w:rsidRDefault="00284092" w:rsidP="008647CC">
      <w:pPr>
        <w:spacing w:after="0"/>
        <w:rPr>
          <w:rFonts w:ascii="Garamond" w:hAnsi="Garamond"/>
        </w:rPr>
      </w:pPr>
      <w:r w:rsidRPr="008647CC">
        <w:rPr>
          <w:rFonts w:ascii="Garamond" w:hAnsi="Garamond"/>
        </w:rPr>
        <w:t>Mr. Richard Clark</w:t>
      </w:r>
      <w:r w:rsidR="00B27008" w:rsidRPr="008647CC">
        <w:rPr>
          <w:rFonts w:ascii="Garamond" w:hAnsi="Garamond"/>
        </w:rPr>
        <w:t xml:space="preserve"> - Chair</w:t>
      </w:r>
      <w:r w:rsidRPr="008647CC">
        <w:rPr>
          <w:rFonts w:ascii="Garamond" w:hAnsi="Garamond"/>
        </w:rPr>
        <w:tab/>
      </w:r>
      <w:r w:rsidRPr="008647CC">
        <w:rPr>
          <w:rFonts w:ascii="Garamond" w:hAnsi="Garamond"/>
        </w:rPr>
        <w:tab/>
      </w:r>
      <w:r w:rsidRPr="008647CC">
        <w:rPr>
          <w:rFonts w:ascii="Garamond" w:hAnsi="Garamond"/>
        </w:rPr>
        <w:tab/>
      </w:r>
      <w:r w:rsidR="0063139E" w:rsidRPr="008647CC">
        <w:rPr>
          <w:rFonts w:ascii="Garamond" w:hAnsi="Garamond"/>
        </w:rPr>
        <w:t xml:space="preserve">Mr. Sherlynn Eperiam </w:t>
      </w:r>
      <w:r w:rsidR="00B27008" w:rsidRPr="008647CC">
        <w:rPr>
          <w:rFonts w:ascii="Garamond" w:hAnsi="Garamond"/>
        </w:rPr>
        <w:t>- Chair</w:t>
      </w:r>
      <w:r w:rsidR="0063139E" w:rsidRPr="008647CC">
        <w:rPr>
          <w:rFonts w:ascii="Garamond" w:hAnsi="Garamond"/>
        </w:rPr>
        <w:tab/>
      </w:r>
      <w:r w:rsidR="0063139E" w:rsidRPr="008647CC">
        <w:rPr>
          <w:rFonts w:ascii="Garamond" w:hAnsi="Garamond"/>
        </w:rPr>
        <w:tab/>
      </w:r>
      <w:r w:rsidR="0063139E" w:rsidRPr="008647CC">
        <w:rPr>
          <w:rFonts w:ascii="Garamond" w:hAnsi="Garamond"/>
        </w:rPr>
        <w:tab/>
        <w:t>Mr. Benjie Phillip</w:t>
      </w:r>
      <w:r w:rsidRPr="008647CC">
        <w:rPr>
          <w:rFonts w:ascii="Garamond" w:hAnsi="Garamond"/>
        </w:rPr>
        <w:t xml:space="preserve"> - Chair</w:t>
      </w:r>
    </w:p>
    <w:p w:rsidR="00110E0F" w:rsidRPr="008647CC" w:rsidRDefault="00284092" w:rsidP="008647CC">
      <w:pPr>
        <w:spacing w:after="0"/>
        <w:rPr>
          <w:rFonts w:ascii="Garamond" w:hAnsi="Garamond"/>
        </w:rPr>
      </w:pPr>
      <w:r w:rsidRPr="008647CC">
        <w:rPr>
          <w:rFonts w:ascii="Garamond" w:hAnsi="Garamond"/>
        </w:rPr>
        <w:t>Mr. Pressler Martin</w:t>
      </w:r>
      <w:r w:rsidRPr="008647CC">
        <w:rPr>
          <w:rFonts w:ascii="Garamond" w:hAnsi="Garamond"/>
        </w:rPr>
        <w:tab/>
      </w:r>
      <w:r w:rsidRPr="008647CC">
        <w:rPr>
          <w:rFonts w:ascii="Garamond" w:hAnsi="Garamond"/>
        </w:rPr>
        <w:tab/>
      </w:r>
      <w:r w:rsidRPr="008647CC">
        <w:rPr>
          <w:rFonts w:ascii="Garamond" w:hAnsi="Garamond"/>
        </w:rPr>
        <w:tab/>
      </w:r>
      <w:r w:rsidRPr="008647CC">
        <w:rPr>
          <w:rFonts w:ascii="Garamond" w:hAnsi="Garamond"/>
        </w:rPr>
        <w:tab/>
      </w:r>
      <w:r w:rsidR="00440820" w:rsidRPr="008647CC">
        <w:rPr>
          <w:rFonts w:ascii="Garamond" w:hAnsi="Garamond"/>
        </w:rPr>
        <w:t xml:space="preserve">Mr. </w:t>
      </w:r>
      <w:r w:rsidR="00063835">
        <w:rPr>
          <w:rFonts w:ascii="Garamond" w:hAnsi="Garamond"/>
        </w:rPr>
        <w:t>Pete SP Leon</w:t>
      </w:r>
      <w:bookmarkStart w:id="0" w:name="_GoBack"/>
      <w:bookmarkEnd w:id="0"/>
      <w:r w:rsidR="00440820" w:rsidRPr="008647CC">
        <w:rPr>
          <w:rFonts w:ascii="Garamond" w:hAnsi="Garamond"/>
        </w:rPr>
        <w:tab/>
      </w:r>
      <w:r w:rsidR="00440820" w:rsidRPr="008647CC">
        <w:rPr>
          <w:rFonts w:ascii="Garamond" w:hAnsi="Garamond"/>
        </w:rPr>
        <w:tab/>
      </w:r>
      <w:r w:rsidR="00440820" w:rsidRPr="008647CC">
        <w:rPr>
          <w:rFonts w:ascii="Garamond" w:hAnsi="Garamond"/>
        </w:rPr>
        <w:tab/>
      </w:r>
      <w:r w:rsidR="00440820" w:rsidRPr="008647CC">
        <w:rPr>
          <w:rFonts w:ascii="Garamond" w:hAnsi="Garamond"/>
        </w:rPr>
        <w:tab/>
      </w:r>
      <w:r w:rsidRPr="008647CC">
        <w:rPr>
          <w:rFonts w:ascii="Garamond" w:hAnsi="Garamond"/>
        </w:rPr>
        <w:t>Mr. Richard Clark</w:t>
      </w:r>
    </w:p>
    <w:p w:rsidR="00284092" w:rsidRPr="008647CC" w:rsidRDefault="00284092" w:rsidP="008647CC">
      <w:pPr>
        <w:spacing w:after="0"/>
        <w:rPr>
          <w:rFonts w:ascii="Garamond" w:hAnsi="Garamond"/>
        </w:rPr>
      </w:pPr>
      <w:r w:rsidRPr="008647CC">
        <w:rPr>
          <w:rFonts w:ascii="Garamond" w:hAnsi="Garamond"/>
        </w:rPr>
        <w:t>Ms. Sherlynn Eperiam</w:t>
      </w:r>
      <w:r w:rsidR="00440820" w:rsidRPr="008647CC">
        <w:rPr>
          <w:rFonts w:ascii="Garamond" w:hAnsi="Garamond"/>
        </w:rPr>
        <w:tab/>
      </w:r>
      <w:r w:rsidR="00440820" w:rsidRPr="008647CC">
        <w:rPr>
          <w:rFonts w:ascii="Garamond" w:hAnsi="Garamond"/>
        </w:rPr>
        <w:tab/>
      </w:r>
      <w:r w:rsidR="00440820" w:rsidRPr="008647CC">
        <w:rPr>
          <w:rFonts w:ascii="Garamond" w:hAnsi="Garamond"/>
        </w:rPr>
        <w:tab/>
      </w:r>
      <w:r w:rsidR="00440820" w:rsidRPr="008647CC">
        <w:rPr>
          <w:rFonts w:ascii="Garamond" w:hAnsi="Garamond"/>
        </w:rPr>
        <w:tab/>
        <w:t>Mr. Raynold Albert</w:t>
      </w:r>
      <w:r w:rsidRPr="008647CC">
        <w:rPr>
          <w:rFonts w:ascii="Garamond" w:hAnsi="Garamond"/>
        </w:rPr>
        <w:tab/>
      </w:r>
      <w:r w:rsidRPr="008647CC">
        <w:rPr>
          <w:rFonts w:ascii="Garamond" w:hAnsi="Garamond"/>
        </w:rPr>
        <w:tab/>
      </w:r>
      <w:r w:rsidRPr="008647CC">
        <w:rPr>
          <w:rFonts w:ascii="Garamond" w:hAnsi="Garamond"/>
        </w:rPr>
        <w:tab/>
      </w:r>
      <w:r w:rsidR="00440820" w:rsidRPr="008647CC">
        <w:rPr>
          <w:rFonts w:ascii="Garamond" w:hAnsi="Garamond"/>
        </w:rPr>
        <w:tab/>
      </w:r>
      <w:r w:rsidRPr="008647CC">
        <w:rPr>
          <w:rFonts w:ascii="Garamond" w:hAnsi="Garamond"/>
        </w:rPr>
        <w:t>Mr. Helper Samuel</w:t>
      </w:r>
    </w:p>
    <w:p w:rsidR="00284092" w:rsidRPr="008647CC" w:rsidRDefault="00284092" w:rsidP="008647CC">
      <w:pPr>
        <w:spacing w:after="0"/>
        <w:rPr>
          <w:rFonts w:ascii="Garamond" w:hAnsi="Garamond"/>
        </w:rPr>
      </w:pPr>
      <w:r w:rsidRPr="008647CC">
        <w:rPr>
          <w:rFonts w:ascii="Garamond" w:hAnsi="Garamond"/>
        </w:rPr>
        <w:t>Mr. Benjie Phillip</w:t>
      </w:r>
      <w:r w:rsidR="00440820" w:rsidRPr="008647CC">
        <w:rPr>
          <w:rFonts w:ascii="Garamond" w:hAnsi="Garamond"/>
        </w:rPr>
        <w:tab/>
      </w:r>
      <w:r w:rsidR="00440820" w:rsidRPr="008647CC">
        <w:rPr>
          <w:rFonts w:ascii="Garamond" w:hAnsi="Garamond"/>
        </w:rPr>
        <w:tab/>
      </w:r>
      <w:r w:rsidR="00440820" w:rsidRPr="008647CC">
        <w:rPr>
          <w:rFonts w:ascii="Garamond" w:hAnsi="Garamond"/>
        </w:rPr>
        <w:tab/>
      </w:r>
      <w:r w:rsidR="00440820" w:rsidRPr="008647CC">
        <w:rPr>
          <w:rFonts w:ascii="Garamond" w:hAnsi="Garamond"/>
        </w:rPr>
        <w:tab/>
        <w:t>Mr. Arwelson Arpona</w:t>
      </w:r>
      <w:r w:rsidRPr="008647CC">
        <w:rPr>
          <w:rFonts w:ascii="Garamond" w:hAnsi="Garamond"/>
        </w:rPr>
        <w:tab/>
      </w:r>
      <w:r w:rsidRPr="008647CC">
        <w:rPr>
          <w:rFonts w:ascii="Garamond" w:hAnsi="Garamond"/>
        </w:rPr>
        <w:tab/>
      </w:r>
      <w:r w:rsidRPr="008647CC">
        <w:rPr>
          <w:rFonts w:ascii="Garamond" w:hAnsi="Garamond"/>
        </w:rPr>
        <w:tab/>
      </w:r>
      <w:r w:rsidRPr="008647CC">
        <w:rPr>
          <w:rFonts w:ascii="Garamond" w:hAnsi="Garamond"/>
        </w:rPr>
        <w:tab/>
        <w:t>Ms. Carlina Henry</w:t>
      </w:r>
    </w:p>
    <w:p w:rsidR="00284092" w:rsidRPr="008647CC" w:rsidRDefault="00284092" w:rsidP="008647CC">
      <w:pPr>
        <w:spacing w:after="0"/>
        <w:rPr>
          <w:rFonts w:ascii="Garamond" w:hAnsi="Garamond"/>
        </w:rPr>
      </w:pPr>
      <w:r w:rsidRPr="008647CC">
        <w:rPr>
          <w:rFonts w:ascii="Garamond" w:hAnsi="Garamond"/>
        </w:rPr>
        <w:t>Mr. Diopulus Diopulus</w:t>
      </w:r>
      <w:r w:rsidR="0063139E" w:rsidRPr="008647CC">
        <w:rPr>
          <w:rFonts w:ascii="Garamond" w:hAnsi="Garamond"/>
        </w:rPr>
        <w:tab/>
      </w:r>
      <w:r w:rsidR="0063139E" w:rsidRPr="008647CC">
        <w:rPr>
          <w:rFonts w:ascii="Garamond" w:hAnsi="Garamond"/>
        </w:rPr>
        <w:tab/>
      </w:r>
      <w:r w:rsidR="0063139E" w:rsidRPr="008647CC">
        <w:rPr>
          <w:rFonts w:ascii="Garamond" w:hAnsi="Garamond"/>
        </w:rPr>
        <w:tab/>
      </w:r>
      <w:r w:rsidR="0063139E" w:rsidRPr="008647CC">
        <w:rPr>
          <w:rFonts w:ascii="Garamond" w:hAnsi="Garamond"/>
        </w:rPr>
        <w:tab/>
        <w:t>Mr. Destry Tom</w:t>
      </w:r>
      <w:r w:rsidR="0063139E" w:rsidRPr="008647CC">
        <w:rPr>
          <w:rFonts w:ascii="Garamond" w:hAnsi="Garamond"/>
        </w:rPr>
        <w:tab/>
      </w:r>
      <w:r w:rsidR="0063139E" w:rsidRPr="008647CC">
        <w:rPr>
          <w:rFonts w:ascii="Garamond" w:hAnsi="Garamond"/>
        </w:rPr>
        <w:tab/>
      </w:r>
      <w:r w:rsidR="00440820" w:rsidRPr="008647CC">
        <w:rPr>
          <w:rFonts w:ascii="Garamond" w:hAnsi="Garamond"/>
        </w:rPr>
        <w:tab/>
      </w:r>
      <w:r w:rsidR="00440820" w:rsidRPr="008647CC">
        <w:rPr>
          <w:rFonts w:ascii="Garamond" w:hAnsi="Garamond"/>
        </w:rPr>
        <w:tab/>
      </w:r>
      <w:r w:rsidR="00440820" w:rsidRPr="008647CC">
        <w:rPr>
          <w:rFonts w:ascii="Garamond" w:hAnsi="Garamond"/>
        </w:rPr>
        <w:tab/>
      </w:r>
      <w:r w:rsidRPr="008647CC">
        <w:rPr>
          <w:rFonts w:ascii="Garamond" w:hAnsi="Garamond"/>
        </w:rPr>
        <w:t>Ms. Laura Shed</w:t>
      </w:r>
    </w:p>
    <w:p w:rsidR="00284092" w:rsidRPr="008647CC" w:rsidRDefault="00CC6396" w:rsidP="008647CC">
      <w:pPr>
        <w:spacing w:after="0"/>
        <w:rPr>
          <w:rFonts w:ascii="Garamond" w:hAnsi="Garamond"/>
        </w:rPr>
      </w:pPr>
      <w:r w:rsidRPr="008647CC">
        <w:rPr>
          <w:rFonts w:ascii="Garamond" w:hAnsi="Garamond"/>
        </w:rPr>
        <w:t>Ms. De</w:t>
      </w:r>
      <w:r w:rsidR="00440820" w:rsidRPr="008647CC">
        <w:rPr>
          <w:rFonts w:ascii="Garamond" w:hAnsi="Garamond"/>
        </w:rPr>
        <w:t>lihda Waltu</w:t>
      </w:r>
      <w:r w:rsidR="00440820" w:rsidRPr="008647CC">
        <w:rPr>
          <w:rFonts w:ascii="Garamond" w:hAnsi="Garamond"/>
        </w:rPr>
        <w:tab/>
      </w:r>
      <w:r w:rsidR="00440820" w:rsidRPr="008647CC">
        <w:rPr>
          <w:rFonts w:ascii="Garamond" w:hAnsi="Garamond"/>
        </w:rPr>
        <w:tab/>
      </w:r>
      <w:r w:rsidR="00440820" w:rsidRPr="008647CC">
        <w:rPr>
          <w:rFonts w:ascii="Garamond" w:hAnsi="Garamond"/>
        </w:rPr>
        <w:tab/>
      </w:r>
      <w:r w:rsidR="00440820" w:rsidRPr="008647CC">
        <w:rPr>
          <w:rFonts w:ascii="Garamond" w:hAnsi="Garamond"/>
        </w:rPr>
        <w:tab/>
        <w:t>Ms. Merlinda Mendiola</w:t>
      </w:r>
      <w:r w:rsidR="00440820" w:rsidRPr="008647CC">
        <w:rPr>
          <w:rFonts w:ascii="Garamond" w:hAnsi="Garamond"/>
        </w:rPr>
        <w:tab/>
      </w:r>
      <w:r w:rsidR="00284092" w:rsidRPr="008647CC">
        <w:rPr>
          <w:rFonts w:ascii="Garamond" w:hAnsi="Garamond"/>
        </w:rPr>
        <w:tab/>
      </w:r>
      <w:r w:rsidR="00284092" w:rsidRPr="008647CC">
        <w:rPr>
          <w:rFonts w:ascii="Garamond" w:hAnsi="Garamond"/>
        </w:rPr>
        <w:tab/>
      </w:r>
      <w:r w:rsidR="00284092" w:rsidRPr="008647CC">
        <w:rPr>
          <w:rFonts w:ascii="Garamond" w:hAnsi="Garamond"/>
        </w:rPr>
        <w:tab/>
        <w:t>Ms. Adelihner Ioanis</w:t>
      </w:r>
    </w:p>
    <w:p w:rsidR="00110E0F" w:rsidRPr="008647CC" w:rsidRDefault="00CC6396" w:rsidP="008647CC">
      <w:pPr>
        <w:spacing w:after="0"/>
        <w:rPr>
          <w:rFonts w:ascii="Garamond" w:hAnsi="Garamond"/>
        </w:rPr>
      </w:pPr>
      <w:r w:rsidRPr="008647CC">
        <w:rPr>
          <w:rFonts w:ascii="Garamond" w:hAnsi="Garamond"/>
        </w:rPr>
        <w:t>Mr. A</w:t>
      </w:r>
      <w:r w:rsidR="00284092" w:rsidRPr="008647CC">
        <w:rPr>
          <w:rFonts w:ascii="Garamond" w:hAnsi="Garamond"/>
        </w:rPr>
        <w:t>nson Abraham</w:t>
      </w:r>
      <w:r w:rsidR="00440820" w:rsidRPr="008647CC">
        <w:rPr>
          <w:rFonts w:ascii="Garamond" w:hAnsi="Garamond"/>
        </w:rPr>
        <w:tab/>
      </w:r>
      <w:r w:rsidR="00440820" w:rsidRPr="008647CC">
        <w:rPr>
          <w:rFonts w:ascii="Garamond" w:hAnsi="Garamond"/>
        </w:rPr>
        <w:tab/>
      </w:r>
      <w:r w:rsidR="00440820" w:rsidRPr="008647CC">
        <w:rPr>
          <w:rFonts w:ascii="Garamond" w:hAnsi="Garamond"/>
        </w:rPr>
        <w:tab/>
      </w:r>
      <w:r w:rsidR="00440820" w:rsidRPr="008647CC">
        <w:rPr>
          <w:rFonts w:ascii="Garamond" w:hAnsi="Garamond"/>
        </w:rPr>
        <w:tab/>
        <w:t>Ms. Isdara Ezekias</w:t>
      </w:r>
      <w:r w:rsidR="00440820" w:rsidRPr="008647CC">
        <w:rPr>
          <w:rFonts w:ascii="Garamond" w:hAnsi="Garamond"/>
        </w:rPr>
        <w:tab/>
      </w:r>
      <w:r w:rsidR="00440820" w:rsidRPr="008647CC">
        <w:rPr>
          <w:rFonts w:ascii="Garamond" w:hAnsi="Garamond"/>
        </w:rPr>
        <w:tab/>
      </w:r>
      <w:r w:rsidR="00440820" w:rsidRPr="008647CC">
        <w:rPr>
          <w:rFonts w:ascii="Garamond" w:hAnsi="Garamond"/>
        </w:rPr>
        <w:tab/>
      </w:r>
      <w:r w:rsidR="00440820" w:rsidRPr="008647CC">
        <w:rPr>
          <w:rFonts w:ascii="Garamond" w:hAnsi="Garamond"/>
        </w:rPr>
        <w:tab/>
        <w:t>Mr. Monroe David</w:t>
      </w:r>
    </w:p>
    <w:p w:rsidR="00110E0F" w:rsidRPr="008647CC" w:rsidRDefault="00440820" w:rsidP="000A3A01">
      <w:pPr>
        <w:spacing w:after="0"/>
        <w:rPr>
          <w:rFonts w:ascii="Garamond" w:hAnsi="Garamond"/>
        </w:rPr>
      </w:pPr>
      <w:r w:rsidRPr="008647CC">
        <w:rPr>
          <w:rFonts w:ascii="Garamond" w:hAnsi="Garamond"/>
        </w:rPr>
        <w:t>Ms. Rosa Edwin</w:t>
      </w:r>
      <w:r w:rsidRPr="008647CC">
        <w:rPr>
          <w:rFonts w:ascii="Garamond" w:hAnsi="Garamond"/>
        </w:rPr>
        <w:tab/>
      </w:r>
      <w:r w:rsidRPr="008647CC">
        <w:rPr>
          <w:rFonts w:ascii="Garamond" w:hAnsi="Garamond"/>
        </w:rPr>
        <w:tab/>
      </w:r>
      <w:r w:rsidRPr="008647CC">
        <w:rPr>
          <w:rFonts w:ascii="Garamond" w:hAnsi="Garamond"/>
        </w:rPr>
        <w:tab/>
      </w:r>
      <w:r w:rsidRPr="008647CC">
        <w:rPr>
          <w:rFonts w:ascii="Garamond" w:hAnsi="Garamond"/>
        </w:rPr>
        <w:tab/>
      </w:r>
      <w:r w:rsidRPr="008647CC">
        <w:rPr>
          <w:rFonts w:ascii="Garamond" w:hAnsi="Garamond"/>
        </w:rPr>
        <w:tab/>
        <w:t>Ms. Jayleen Anson</w:t>
      </w:r>
      <w:r w:rsidR="0063139E" w:rsidRPr="008647CC">
        <w:rPr>
          <w:rFonts w:ascii="Garamond" w:hAnsi="Garamond"/>
        </w:rPr>
        <w:tab/>
      </w:r>
      <w:r w:rsidR="0063139E" w:rsidRPr="008647CC">
        <w:rPr>
          <w:rFonts w:ascii="Garamond" w:hAnsi="Garamond"/>
        </w:rPr>
        <w:tab/>
      </w:r>
      <w:r w:rsidR="0063139E" w:rsidRPr="008647CC">
        <w:rPr>
          <w:rFonts w:ascii="Garamond" w:hAnsi="Garamond"/>
        </w:rPr>
        <w:tab/>
      </w:r>
      <w:r w:rsidR="0063139E" w:rsidRPr="008647CC">
        <w:rPr>
          <w:rFonts w:ascii="Garamond" w:hAnsi="Garamond"/>
        </w:rPr>
        <w:tab/>
        <w:t>Mr. Centry Paul</w:t>
      </w:r>
    </w:p>
    <w:p w:rsidR="00110E0F" w:rsidRPr="008647CC" w:rsidRDefault="00110E0F" w:rsidP="008647CC">
      <w:pPr>
        <w:rPr>
          <w:rFonts w:ascii="Garamond" w:hAnsi="Garamond"/>
        </w:rPr>
      </w:pPr>
      <w:r w:rsidRPr="008647CC">
        <w:rPr>
          <w:rFonts w:ascii="Garamond" w:hAnsi="Garamond"/>
          <w:b/>
          <w:sz w:val="24"/>
          <w:szCs w:val="24"/>
        </w:rPr>
        <w:t>School Improvement Work Group</w:t>
      </w:r>
      <w:r w:rsidRPr="008647CC">
        <w:rPr>
          <w:rFonts w:ascii="Garamond" w:hAnsi="Garamond"/>
        </w:rPr>
        <w:tab/>
      </w:r>
      <w:r w:rsidRPr="008647CC">
        <w:rPr>
          <w:rFonts w:ascii="Garamond" w:hAnsi="Garamond"/>
        </w:rPr>
        <w:tab/>
      </w:r>
      <w:r w:rsidR="0063139E" w:rsidRPr="008647CC">
        <w:rPr>
          <w:rFonts w:ascii="Garamond" w:hAnsi="Garamond"/>
          <w:b/>
          <w:sz w:val="24"/>
          <w:szCs w:val="24"/>
        </w:rPr>
        <w:t>Summer Job Corp Group</w:t>
      </w:r>
      <w:r w:rsidR="0063139E" w:rsidRPr="008647CC">
        <w:rPr>
          <w:rFonts w:ascii="Garamond" w:hAnsi="Garamond"/>
          <w:b/>
          <w:sz w:val="24"/>
          <w:szCs w:val="24"/>
        </w:rPr>
        <w:tab/>
      </w:r>
      <w:r w:rsidR="0063139E" w:rsidRPr="008647CC">
        <w:rPr>
          <w:rFonts w:ascii="Garamond" w:hAnsi="Garamond"/>
          <w:b/>
          <w:sz w:val="24"/>
          <w:szCs w:val="24"/>
        </w:rPr>
        <w:tab/>
      </w:r>
      <w:r w:rsidR="0063139E" w:rsidRPr="008647CC">
        <w:rPr>
          <w:rFonts w:ascii="Garamond" w:hAnsi="Garamond"/>
          <w:b/>
          <w:sz w:val="24"/>
          <w:szCs w:val="24"/>
        </w:rPr>
        <w:tab/>
        <w:t>Championship Week Group</w:t>
      </w:r>
    </w:p>
    <w:p w:rsidR="0063139E" w:rsidRPr="008647CC" w:rsidRDefault="00B27008" w:rsidP="008647CC">
      <w:pPr>
        <w:spacing w:after="0"/>
        <w:rPr>
          <w:rFonts w:ascii="Garamond" w:hAnsi="Garamond"/>
        </w:rPr>
      </w:pPr>
      <w:r w:rsidRPr="008647CC">
        <w:rPr>
          <w:rFonts w:ascii="Garamond" w:hAnsi="Garamond"/>
        </w:rPr>
        <w:t>Mr. Penny Jimmy - Chair</w:t>
      </w:r>
      <w:r w:rsidRPr="008647CC">
        <w:rPr>
          <w:rFonts w:ascii="Garamond" w:hAnsi="Garamond"/>
        </w:rPr>
        <w:tab/>
      </w:r>
      <w:r w:rsidRPr="008647CC">
        <w:rPr>
          <w:rFonts w:ascii="Garamond" w:hAnsi="Garamond"/>
        </w:rPr>
        <w:tab/>
      </w:r>
      <w:r w:rsidRPr="008647CC">
        <w:rPr>
          <w:rFonts w:ascii="Garamond" w:hAnsi="Garamond"/>
        </w:rPr>
        <w:tab/>
      </w:r>
      <w:r w:rsidR="008647CC">
        <w:rPr>
          <w:rFonts w:ascii="Garamond" w:hAnsi="Garamond"/>
        </w:rPr>
        <w:tab/>
      </w:r>
      <w:r w:rsidRPr="008647CC">
        <w:rPr>
          <w:rFonts w:ascii="Garamond" w:hAnsi="Garamond"/>
        </w:rPr>
        <w:t>Mr. Dennis Poll</w:t>
      </w:r>
      <w:r w:rsidR="0063139E" w:rsidRPr="008647CC">
        <w:rPr>
          <w:rFonts w:ascii="Garamond" w:hAnsi="Garamond"/>
        </w:rPr>
        <w:tab/>
      </w:r>
      <w:r w:rsidR="003B0F68" w:rsidRPr="008647CC">
        <w:rPr>
          <w:rFonts w:ascii="Garamond" w:hAnsi="Garamond"/>
        </w:rPr>
        <w:t>- Chair</w:t>
      </w:r>
      <w:r w:rsidR="0063139E" w:rsidRPr="008647CC">
        <w:rPr>
          <w:rFonts w:ascii="Garamond" w:hAnsi="Garamond"/>
        </w:rPr>
        <w:tab/>
      </w:r>
      <w:r w:rsidR="0063139E" w:rsidRPr="008647CC">
        <w:rPr>
          <w:rFonts w:ascii="Garamond" w:hAnsi="Garamond"/>
        </w:rPr>
        <w:tab/>
      </w:r>
      <w:r w:rsidR="0063139E" w:rsidRPr="008647CC">
        <w:rPr>
          <w:rFonts w:ascii="Garamond" w:hAnsi="Garamond"/>
        </w:rPr>
        <w:tab/>
      </w:r>
      <w:r w:rsidR="0063139E" w:rsidRPr="008647CC">
        <w:rPr>
          <w:rFonts w:ascii="Garamond" w:hAnsi="Garamond"/>
        </w:rPr>
        <w:tab/>
        <w:t>Mr. Destry Tom</w:t>
      </w:r>
      <w:r w:rsidR="003B0F68" w:rsidRPr="008647CC">
        <w:rPr>
          <w:rFonts w:ascii="Garamond" w:hAnsi="Garamond"/>
        </w:rPr>
        <w:t xml:space="preserve"> - Chair</w:t>
      </w:r>
    </w:p>
    <w:p w:rsidR="00B27008" w:rsidRPr="008647CC" w:rsidRDefault="006E0769" w:rsidP="008647CC">
      <w:pPr>
        <w:spacing w:after="0"/>
        <w:rPr>
          <w:rFonts w:ascii="Garamond" w:hAnsi="Garamond"/>
        </w:rPr>
      </w:pPr>
      <w:r w:rsidRPr="008647CC">
        <w:rPr>
          <w:rFonts w:ascii="Garamond" w:hAnsi="Garamond"/>
        </w:rPr>
        <w:t>Mr. Nelsin Iriarte</w:t>
      </w:r>
      <w:r w:rsidR="003B0F68" w:rsidRPr="008647CC">
        <w:rPr>
          <w:rFonts w:ascii="Garamond" w:hAnsi="Garamond"/>
        </w:rPr>
        <w:tab/>
      </w:r>
      <w:r w:rsidR="003B0F68" w:rsidRPr="008647CC">
        <w:rPr>
          <w:rFonts w:ascii="Garamond" w:hAnsi="Garamond"/>
        </w:rPr>
        <w:tab/>
      </w:r>
      <w:r w:rsidR="003B0F68" w:rsidRPr="008647CC">
        <w:rPr>
          <w:rFonts w:ascii="Garamond" w:hAnsi="Garamond"/>
        </w:rPr>
        <w:tab/>
      </w:r>
      <w:r w:rsidR="003B0F68" w:rsidRPr="008647CC">
        <w:rPr>
          <w:rFonts w:ascii="Garamond" w:hAnsi="Garamond"/>
        </w:rPr>
        <w:tab/>
        <w:t>Mr. Staylo</w:t>
      </w:r>
      <w:r w:rsidR="00B27008" w:rsidRPr="008647CC">
        <w:rPr>
          <w:rFonts w:ascii="Garamond" w:hAnsi="Garamond"/>
        </w:rPr>
        <w:t>r Elidok</w:t>
      </w:r>
      <w:r w:rsidR="00B27008" w:rsidRPr="008647CC">
        <w:rPr>
          <w:rFonts w:ascii="Garamond" w:hAnsi="Garamond"/>
        </w:rPr>
        <w:tab/>
      </w:r>
      <w:r w:rsidR="00B27008" w:rsidRPr="008647CC">
        <w:rPr>
          <w:rFonts w:ascii="Garamond" w:hAnsi="Garamond"/>
        </w:rPr>
        <w:tab/>
      </w:r>
      <w:r w:rsidR="0063139E" w:rsidRPr="008647CC">
        <w:rPr>
          <w:rFonts w:ascii="Garamond" w:hAnsi="Garamond"/>
        </w:rPr>
        <w:tab/>
      </w:r>
      <w:r w:rsidR="0063139E" w:rsidRPr="008647CC">
        <w:rPr>
          <w:rFonts w:ascii="Garamond" w:hAnsi="Garamond"/>
        </w:rPr>
        <w:tab/>
        <w:t>Mr. Detrickson Anson</w:t>
      </w:r>
    </w:p>
    <w:p w:rsidR="00B27008" w:rsidRPr="008647CC" w:rsidRDefault="00B27008" w:rsidP="008647CC">
      <w:pPr>
        <w:spacing w:after="0"/>
        <w:rPr>
          <w:rFonts w:ascii="Garamond" w:hAnsi="Garamond"/>
        </w:rPr>
      </w:pPr>
      <w:r w:rsidRPr="008647CC">
        <w:rPr>
          <w:rFonts w:ascii="Garamond" w:hAnsi="Garamond"/>
        </w:rPr>
        <w:t>Mr. Cliff James</w:t>
      </w:r>
      <w:r w:rsidRPr="008647CC">
        <w:rPr>
          <w:rFonts w:ascii="Garamond" w:hAnsi="Garamond"/>
        </w:rPr>
        <w:tab/>
      </w:r>
      <w:r w:rsidRPr="008647CC">
        <w:rPr>
          <w:rFonts w:ascii="Garamond" w:hAnsi="Garamond"/>
        </w:rPr>
        <w:tab/>
      </w:r>
      <w:r w:rsidRPr="008647CC">
        <w:rPr>
          <w:rFonts w:ascii="Garamond" w:hAnsi="Garamond"/>
        </w:rPr>
        <w:tab/>
      </w:r>
      <w:r w:rsidRPr="008647CC">
        <w:rPr>
          <w:rFonts w:ascii="Garamond" w:hAnsi="Garamond"/>
        </w:rPr>
        <w:tab/>
      </w:r>
      <w:r w:rsidRPr="008647CC">
        <w:rPr>
          <w:rFonts w:ascii="Garamond" w:hAnsi="Garamond"/>
        </w:rPr>
        <w:tab/>
        <w:t>Ms. Isdara Ezekias</w:t>
      </w:r>
      <w:r w:rsidR="003B0F68" w:rsidRPr="008647CC">
        <w:rPr>
          <w:rFonts w:ascii="Garamond" w:hAnsi="Garamond"/>
        </w:rPr>
        <w:tab/>
      </w:r>
      <w:r w:rsidR="003B0F68" w:rsidRPr="008647CC">
        <w:rPr>
          <w:rFonts w:ascii="Garamond" w:hAnsi="Garamond"/>
        </w:rPr>
        <w:tab/>
      </w:r>
      <w:r w:rsidR="003B0F68" w:rsidRPr="008647CC">
        <w:rPr>
          <w:rFonts w:ascii="Garamond" w:hAnsi="Garamond"/>
        </w:rPr>
        <w:tab/>
      </w:r>
      <w:r w:rsidR="003B0F68" w:rsidRPr="008647CC">
        <w:rPr>
          <w:rFonts w:ascii="Garamond" w:hAnsi="Garamond"/>
        </w:rPr>
        <w:tab/>
        <w:t>Ms. Marialy</w:t>
      </w:r>
      <w:r w:rsidR="0063139E" w:rsidRPr="008647CC">
        <w:rPr>
          <w:rFonts w:ascii="Garamond" w:hAnsi="Garamond"/>
        </w:rPr>
        <w:t>nda Johnny</w:t>
      </w:r>
    </w:p>
    <w:p w:rsidR="00B27008" w:rsidRPr="008647CC" w:rsidRDefault="0063139E" w:rsidP="008647CC">
      <w:pPr>
        <w:spacing w:after="0"/>
        <w:rPr>
          <w:rFonts w:ascii="Garamond" w:hAnsi="Garamond"/>
        </w:rPr>
      </w:pPr>
      <w:r w:rsidRPr="008647CC">
        <w:rPr>
          <w:rFonts w:ascii="Garamond" w:hAnsi="Garamond"/>
        </w:rPr>
        <w:t>Ms. Laura Shed</w:t>
      </w:r>
      <w:r w:rsidRPr="008647CC">
        <w:rPr>
          <w:rFonts w:ascii="Garamond" w:hAnsi="Garamond"/>
        </w:rPr>
        <w:tab/>
      </w:r>
      <w:r w:rsidR="00B27008" w:rsidRPr="008647CC">
        <w:rPr>
          <w:rFonts w:ascii="Garamond" w:hAnsi="Garamond"/>
        </w:rPr>
        <w:tab/>
      </w:r>
      <w:r w:rsidR="00B27008" w:rsidRPr="008647CC">
        <w:rPr>
          <w:rFonts w:ascii="Garamond" w:hAnsi="Garamond"/>
        </w:rPr>
        <w:tab/>
      </w:r>
      <w:r w:rsidR="00B27008" w:rsidRPr="008647CC">
        <w:rPr>
          <w:rFonts w:ascii="Garamond" w:hAnsi="Garamond"/>
        </w:rPr>
        <w:tab/>
      </w:r>
      <w:r w:rsidR="00B27008" w:rsidRPr="008647CC">
        <w:rPr>
          <w:rFonts w:ascii="Garamond" w:hAnsi="Garamond"/>
        </w:rPr>
        <w:tab/>
        <w:t>Mr. Nixon Martin</w:t>
      </w:r>
      <w:r w:rsidRPr="008647CC">
        <w:rPr>
          <w:rFonts w:ascii="Garamond" w:hAnsi="Garamond"/>
        </w:rPr>
        <w:tab/>
      </w:r>
      <w:r w:rsidRPr="008647CC">
        <w:rPr>
          <w:rFonts w:ascii="Garamond" w:hAnsi="Garamond"/>
        </w:rPr>
        <w:tab/>
      </w:r>
      <w:r w:rsidRPr="008647CC">
        <w:rPr>
          <w:rFonts w:ascii="Garamond" w:hAnsi="Garamond"/>
        </w:rPr>
        <w:tab/>
      </w:r>
      <w:r w:rsidRPr="008647CC">
        <w:rPr>
          <w:rFonts w:ascii="Garamond" w:hAnsi="Garamond"/>
        </w:rPr>
        <w:tab/>
        <w:t>Mr. Diopulus Diopulus</w:t>
      </w:r>
    </w:p>
    <w:p w:rsidR="00B27008" w:rsidRPr="008647CC" w:rsidRDefault="00B27008" w:rsidP="008647CC">
      <w:pPr>
        <w:spacing w:after="0"/>
        <w:rPr>
          <w:rFonts w:ascii="Garamond" w:hAnsi="Garamond"/>
        </w:rPr>
      </w:pPr>
      <w:r w:rsidRPr="008647CC">
        <w:rPr>
          <w:rFonts w:ascii="Garamond" w:hAnsi="Garamond"/>
        </w:rPr>
        <w:t>Mr. Charles Edwin</w:t>
      </w:r>
      <w:r w:rsidRPr="008647CC">
        <w:rPr>
          <w:rFonts w:ascii="Garamond" w:hAnsi="Garamond"/>
        </w:rPr>
        <w:tab/>
      </w:r>
      <w:r w:rsidRPr="008647CC">
        <w:rPr>
          <w:rFonts w:ascii="Garamond" w:hAnsi="Garamond"/>
        </w:rPr>
        <w:tab/>
      </w:r>
      <w:r w:rsidRPr="008647CC">
        <w:rPr>
          <w:rFonts w:ascii="Garamond" w:hAnsi="Garamond"/>
        </w:rPr>
        <w:tab/>
      </w:r>
      <w:r w:rsidRPr="008647CC">
        <w:rPr>
          <w:rFonts w:ascii="Garamond" w:hAnsi="Garamond"/>
        </w:rPr>
        <w:tab/>
        <w:t xml:space="preserve">Mr. Rolter </w:t>
      </w:r>
      <w:r w:rsidR="00432ACB">
        <w:rPr>
          <w:rFonts w:ascii="Garamond" w:hAnsi="Garamond"/>
        </w:rPr>
        <w:t>Olter</w:t>
      </w:r>
      <w:r w:rsidR="00432ACB">
        <w:rPr>
          <w:rFonts w:ascii="Garamond" w:hAnsi="Garamond"/>
        </w:rPr>
        <w:tab/>
      </w:r>
      <w:r w:rsidR="0063139E" w:rsidRPr="008647CC">
        <w:rPr>
          <w:rFonts w:ascii="Garamond" w:hAnsi="Garamond"/>
        </w:rPr>
        <w:tab/>
      </w:r>
      <w:r w:rsidR="0063139E" w:rsidRPr="008647CC">
        <w:rPr>
          <w:rFonts w:ascii="Garamond" w:hAnsi="Garamond"/>
        </w:rPr>
        <w:tab/>
      </w:r>
      <w:r w:rsidR="0063139E" w:rsidRPr="008647CC">
        <w:rPr>
          <w:rFonts w:ascii="Garamond" w:hAnsi="Garamond"/>
        </w:rPr>
        <w:tab/>
      </w:r>
      <w:r w:rsidR="0063139E" w:rsidRPr="008647CC">
        <w:rPr>
          <w:rFonts w:ascii="Garamond" w:hAnsi="Garamond"/>
        </w:rPr>
        <w:tab/>
        <w:t>Ms. Meryda Inos</w:t>
      </w:r>
    </w:p>
    <w:p w:rsidR="00AD7975" w:rsidRDefault="00B27008" w:rsidP="008647CC">
      <w:pPr>
        <w:rPr>
          <w:rFonts w:ascii="Garamond" w:hAnsi="Garamond"/>
        </w:rPr>
      </w:pPr>
      <w:r w:rsidRPr="008647CC">
        <w:rPr>
          <w:rFonts w:ascii="Garamond" w:hAnsi="Garamond"/>
        </w:rPr>
        <w:t>Mr. Peter Ramirez</w:t>
      </w:r>
      <w:r w:rsidRPr="008647CC">
        <w:rPr>
          <w:rFonts w:ascii="Garamond" w:hAnsi="Garamond"/>
        </w:rPr>
        <w:tab/>
      </w:r>
      <w:r w:rsidR="003B0F68" w:rsidRPr="008647CC">
        <w:rPr>
          <w:rFonts w:ascii="Garamond" w:hAnsi="Garamond"/>
        </w:rPr>
        <w:tab/>
      </w:r>
      <w:r w:rsidR="003B0F68" w:rsidRPr="008647CC">
        <w:rPr>
          <w:rFonts w:ascii="Garamond" w:hAnsi="Garamond"/>
        </w:rPr>
        <w:tab/>
      </w:r>
      <w:r w:rsidR="003B0F68" w:rsidRPr="008647CC">
        <w:rPr>
          <w:rFonts w:ascii="Garamond" w:hAnsi="Garamond"/>
        </w:rPr>
        <w:tab/>
        <w:t>Ms. Marialy</w:t>
      </w:r>
      <w:r w:rsidR="0063139E" w:rsidRPr="008647CC">
        <w:rPr>
          <w:rFonts w:ascii="Garamond" w:hAnsi="Garamond"/>
        </w:rPr>
        <w:t>nda Johnny</w:t>
      </w:r>
      <w:r w:rsidR="0063139E" w:rsidRPr="008647CC">
        <w:rPr>
          <w:rFonts w:ascii="Garamond" w:hAnsi="Garamond"/>
        </w:rPr>
        <w:tab/>
      </w:r>
      <w:r w:rsidR="0063139E" w:rsidRPr="008647CC">
        <w:rPr>
          <w:rFonts w:ascii="Garamond" w:hAnsi="Garamond"/>
        </w:rPr>
        <w:tab/>
      </w:r>
      <w:r w:rsidR="0063139E" w:rsidRPr="008647CC">
        <w:rPr>
          <w:rFonts w:ascii="Garamond" w:hAnsi="Garamond"/>
        </w:rPr>
        <w:tab/>
      </w:r>
      <w:r w:rsidR="0063139E" w:rsidRPr="008647CC">
        <w:rPr>
          <w:rFonts w:ascii="Garamond" w:hAnsi="Garamond"/>
        </w:rPr>
        <w:tab/>
        <w:t>Mr. Dennis Poll</w:t>
      </w:r>
    </w:p>
    <w:p w:rsidR="008647CC" w:rsidRDefault="008647CC" w:rsidP="000A3A01">
      <w:pPr>
        <w:jc w:val="center"/>
        <w:rPr>
          <w:rFonts w:ascii="Garamond" w:hAnsi="Garamond"/>
          <w:b/>
          <w:sz w:val="24"/>
          <w:szCs w:val="24"/>
        </w:rPr>
      </w:pPr>
      <w:r w:rsidRPr="000A3A01">
        <w:rPr>
          <w:rFonts w:ascii="Garamond" w:hAnsi="Garamond"/>
          <w:b/>
          <w:sz w:val="24"/>
          <w:szCs w:val="24"/>
        </w:rPr>
        <w:t>Textbook Task Force</w:t>
      </w:r>
    </w:p>
    <w:p w:rsidR="000A3A01" w:rsidRPr="008647CC" w:rsidRDefault="000A3A01" w:rsidP="000A3A01">
      <w:pPr>
        <w:spacing w:after="0"/>
        <w:rPr>
          <w:rFonts w:ascii="Garamond" w:hAnsi="Garamond"/>
        </w:rPr>
      </w:pPr>
      <w:r>
        <w:rPr>
          <w:rFonts w:ascii="Garamond" w:hAnsi="Garamond"/>
        </w:rPr>
        <w:t>Mr. Raynold Albert –</w:t>
      </w:r>
      <w:r w:rsidRPr="008647CC">
        <w:rPr>
          <w:rFonts w:ascii="Garamond" w:hAnsi="Garamond"/>
        </w:rPr>
        <w:t xml:space="preserve"> Chair</w:t>
      </w:r>
      <w:r>
        <w:rPr>
          <w:rFonts w:ascii="Garamond" w:hAnsi="Garamond"/>
        </w:rPr>
        <w:tab/>
      </w:r>
      <w:r>
        <w:rPr>
          <w:rFonts w:ascii="Garamond" w:hAnsi="Garamond"/>
        </w:rPr>
        <w:tab/>
      </w:r>
      <w:r>
        <w:rPr>
          <w:rFonts w:ascii="Garamond" w:hAnsi="Garamond"/>
        </w:rPr>
        <w:tab/>
        <w:t>Mr. Jesse Solomon</w:t>
      </w:r>
      <w:r>
        <w:rPr>
          <w:rFonts w:ascii="Garamond" w:hAnsi="Garamond"/>
        </w:rPr>
        <w:tab/>
      </w:r>
      <w:r>
        <w:rPr>
          <w:rFonts w:ascii="Garamond" w:hAnsi="Garamond"/>
        </w:rPr>
        <w:tab/>
      </w:r>
      <w:r>
        <w:rPr>
          <w:rFonts w:ascii="Garamond" w:hAnsi="Garamond"/>
        </w:rPr>
        <w:tab/>
      </w:r>
      <w:r>
        <w:rPr>
          <w:rFonts w:ascii="Garamond" w:hAnsi="Garamond"/>
        </w:rPr>
        <w:tab/>
        <w:t>Ms. Merlens Amor</w:t>
      </w:r>
      <w:r w:rsidRPr="008647CC">
        <w:rPr>
          <w:rFonts w:ascii="Garamond" w:hAnsi="Garamond"/>
        </w:rPr>
        <w:tab/>
      </w:r>
      <w:r w:rsidRPr="008647CC">
        <w:rPr>
          <w:rFonts w:ascii="Garamond" w:hAnsi="Garamond"/>
        </w:rPr>
        <w:tab/>
      </w:r>
      <w:r w:rsidRPr="008647CC">
        <w:rPr>
          <w:rFonts w:ascii="Garamond" w:hAnsi="Garamond"/>
        </w:rPr>
        <w:tab/>
      </w:r>
      <w:r>
        <w:rPr>
          <w:rFonts w:ascii="Garamond" w:hAnsi="Garamond"/>
        </w:rPr>
        <w:tab/>
      </w:r>
      <w:r>
        <w:rPr>
          <w:rFonts w:ascii="Garamond" w:hAnsi="Garamond"/>
        </w:rPr>
        <w:tab/>
      </w:r>
      <w:r>
        <w:rPr>
          <w:rFonts w:ascii="Garamond" w:hAnsi="Garamond"/>
        </w:rPr>
        <w:tab/>
      </w:r>
    </w:p>
    <w:p w:rsidR="000A3A01" w:rsidRPr="008647CC" w:rsidRDefault="000A3A01" w:rsidP="000A3A01">
      <w:pPr>
        <w:spacing w:after="0"/>
        <w:rPr>
          <w:rFonts w:ascii="Garamond" w:hAnsi="Garamond"/>
        </w:rPr>
      </w:pPr>
      <w:r>
        <w:rPr>
          <w:rFonts w:ascii="Garamond" w:hAnsi="Garamond"/>
        </w:rPr>
        <w:t xml:space="preserve">Mr. Helper Samuel </w:t>
      </w:r>
      <w:r w:rsidRPr="008647CC">
        <w:rPr>
          <w:rFonts w:ascii="Garamond" w:hAnsi="Garamond"/>
        </w:rPr>
        <w:tab/>
      </w:r>
      <w:r w:rsidRPr="008647CC">
        <w:rPr>
          <w:rFonts w:ascii="Garamond" w:hAnsi="Garamond"/>
        </w:rPr>
        <w:tab/>
      </w:r>
      <w:r w:rsidRPr="008647CC">
        <w:rPr>
          <w:rFonts w:ascii="Garamond" w:hAnsi="Garamond"/>
        </w:rPr>
        <w:tab/>
      </w:r>
      <w:r>
        <w:rPr>
          <w:rFonts w:ascii="Garamond" w:hAnsi="Garamond"/>
        </w:rPr>
        <w:tab/>
        <w:t>Ms. Meryda Inos</w:t>
      </w:r>
      <w:r w:rsidRPr="008647CC">
        <w:rPr>
          <w:rFonts w:ascii="Garamond" w:hAnsi="Garamond"/>
        </w:rPr>
        <w:tab/>
      </w:r>
      <w:r w:rsidRPr="008647CC">
        <w:rPr>
          <w:rFonts w:ascii="Garamond" w:hAnsi="Garamond"/>
        </w:rPr>
        <w:tab/>
      </w:r>
      <w:r w:rsidRPr="008647CC">
        <w:rPr>
          <w:rFonts w:ascii="Garamond" w:hAnsi="Garamond"/>
        </w:rPr>
        <w:tab/>
      </w:r>
      <w:r>
        <w:rPr>
          <w:rFonts w:ascii="Garamond" w:hAnsi="Garamond"/>
        </w:rPr>
        <w:tab/>
      </w:r>
      <w:r>
        <w:rPr>
          <w:rFonts w:ascii="Garamond" w:hAnsi="Garamond"/>
        </w:rPr>
        <w:tab/>
      </w:r>
    </w:p>
    <w:p w:rsidR="000A3A01" w:rsidRDefault="000A3A01" w:rsidP="000A3A01">
      <w:pPr>
        <w:spacing w:after="0"/>
        <w:rPr>
          <w:rFonts w:ascii="Garamond" w:hAnsi="Garamond"/>
        </w:rPr>
      </w:pPr>
      <w:r w:rsidRPr="008647CC">
        <w:rPr>
          <w:rFonts w:ascii="Garamond" w:hAnsi="Garamond"/>
        </w:rPr>
        <w:t>Mr.</w:t>
      </w:r>
      <w:r>
        <w:rPr>
          <w:rFonts w:ascii="Garamond" w:hAnsi="Garamond"/>
        </w:rPr>
        <w:t xml:space="preserve"> Roland Saul</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Mr. Wailer Olter</w:t>
      </w:r>
    </w:p>
    <w:p w:rsidR="009F5DAF" w:rsidRPr="009F5DAF" w:rsidRDefault="000A3A01" w:rsidP="009F5DAF">
      <w:pPr>
        <w:spacing w:after="0"/>
        <w:rPr>
          <w:rFonts w:ascii="Garamond" w:hAnsi="Garamond"/>
        </w:rPr>
      </w:pPr>
      <w:r>
        <w:rPr>
          <w:rFonts w:ascii="Garamond" w:hAnsi="Garamond"/>
        </w:rPr>
        <w:t>Ms. Laura Shed</w:t>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Mr. Rickson Higgins</w:t>
      </w:r>
    </w:p>
    <w:p w:rsidR="003B0F68" w:rsidRDefault="003B0F68" w:rsidP="003B0F68">
      <w:pPr>
        <w:jc w:val="center"/>
        <w:rPr>
          <w:b/>
          <w:sz w:val="56"/>
          <w:szCs w:val="56"/>
        </w:rPr>
      </w:pPr>
      <w:r w:rsidRPr="00206713">
        <w:rPr>
          <w:b/>
          <w:sz w:val="56"/>
          <w:szCs w:val="56"/>
        </w:rPr>
        <w:lastRenderedPageBreak/>
        <w:t>Committees and Work Groups</w:t>
      </w:r>
      <w:r>
        <w:rPr>
          <w:b/>
          <w:sz w:val="56"/>
          <w:szCs w:val="56"/>
        </w:rPr>
        <w:t>—Scope of Work</w:t>
      </w:r>
    </w:p>
    <w:p w:rsidR="003B0F68" w:rsidRDefault="003B0F68" w:rsidP="00CC6396">
      <w:pPr>
        <w:rPr>
          <w:b/>
          <w:sz w:val="24"/>
          <w:szCs w:val="24"/>
        </w:rPr>
      </w:pPr>
      <w:r w:rsidRPr="0063139E">
        <w:rPr>
          <w:b/>
          <w:sz w:val="24"/>
          <w:szCs w:val="24"/>
        </w:rPr>
        <w:t>Policy Planning Group</w:t>
      </w:r>
      <w:r>
        <w:rPr>
          <w:b/>
          <w:sz w:val="24"/>
          <w:szCs w:val="24"/>
        </w:rPr>
        <w:t>—</w:t>
      </w:r>
      <w:r w:rsidRPr="00495332">
        <w:rPr>
          <w:sz w:val="24"/>
          <w:szCs w:val="24"/>
        </w:rPr>
        <w:t>Reviews Pohnpei Department of Education policies and procedures, submits recommended changes to the Central Office, principals, teachers, staff, and Board of Education, and organizes Policy &amp; Planning Retreats.</w:t>
      </w:r>
    </w:p>
    <w:p w:rsidR="003B0F68" w:rsidRDefault="003B0F68" w:rsidP="00CC6396">
      <w:r w:rsidRPr="00440820">
        <w:rPr>
          <w:b/>
          <w:sz w:val="24"/>
          <w:szCs w:val="24"/>
        </w:rPr>
        <w:t>Education Week Planning Group</w:t>
      </w:r>
      <w:r>
        <w:rPr>
          <w:b/>
          <w:sz w:val="24"/>
          <w:szCs w:val="24"/>
        </w:rPr>
        <w:t>—</w:t>
      </w:r>
      <w:r w:rsidRPr="00495332">
        <w:rPr>
          <w:sz w:val="24"/>
          <w:szCs w:val="24"/>
        </w:rPr>
        <w:t>Organizes the annual Pohnpei Department of Education’s “Education Day” event, including the identification of awards e.g. Teacher of the Year, Most Improved School of the Year, etc.</w:t>
      </w:r>
      <w:r>
        <w:tab/>
      </w:r>
    </w:p>
    <w:p w:rsidR="003B0F68" w:rsidRDefault="003B0F68" w:rsidP="00CC6396">
      <w:pPr>
        <w:rPr>
          <w:b/>
          <w:sz w:val="24"/>
          <w:szCs w:val="24"/>
        </w:rPr>
      </w:pPr>
      <w:r w:rsidRPr="00440820">
        <w:rPr>
          <w:b/>
          <w:sz w:val="24"/>
          <w:szCs w:val="24"/>
        </w:rPr>
        <w:t>Teacher’s Forum Planning Group</w:t>
      </w:r>
      <w:r>
        <w:rPr>
          <w:b/>
          <w:sz w:val="24"/>
          <w:szCs w:val="24"/>
        </w:rPr>
        <w:t>—</w:t>
      </w:r>
      <w:r w:rsidRPr="00495332">
        <w:rPr>
          <w:sz w:val="24"/>
          <w:szCs w:val="24"/>
        </w:rPr>
        <w:t xml:space="preserve">Organizes the annual Pohnpei Department of Education “Teacher’s Forum”, including </w:t>
      </w:r>
      <w:r w:rsidR="00495332">
        <w:rPr>
          <w:sz w:val="24"/>
          <w:szCs w:val="24"/>
        </w:rPr>
        <w:t xml:space="preserve"> professional development sessions from pedagogy to content.</w:t>
      </w:r>
    </w:p>
    <w:p w:rsidR="003B0F68" w:rsidRDefault="003B0F68" w:rsidP="00CC6396">
      <w:pPr>
        <w:rPr>
          <w:b/>
          <w:sz w:val="24"/>
          <w:szCs w:val="24"/>
        </w:rPr>
      </w:pPr>
      <w:r w:rsidRPr="00440820">
        <w:rPr>
          <w:b/>
          <w:sz w:val="24"/>
          <w:szCs w:val="24"/>
        </w:rPr>
        <w:t>Accreditation Core Team</w:t>
      </w:r>
      <w:r>
        <w:rPr>
          <w:b/>
          <w:sz w:val="24"/>
          <w:szCs w:val="24"/>
        </w:rPr>
        <w:t>—</w:t>
      </w:r>
      <w:r w:rsidRPr="00495332">
        <w:rPr>
          <w:sz w:val="24"/>
          <w:szCs w:val="24"/>
        </w:rPr>
        <w:t xml:space="preserve">Organizes the Pohnpei Department of Education’s accreditation schedule and documentation. (Accreditation </w:t>
      </w:r>
      <w:r w:rsidRPr="00495332">
        <w:rPr>
          <w:i/>
          <w:sz w:val="24"/>
          <w:szCs w:val="24"/>
        </w:rPr>
        <w:t>visits</w:t>
      </w:r>
      <w:r w:rsidRPr="00495332">
        <w:rPr>
          <w:sz w:val="24"/>
          <w:szCs w:val="24"/>
        </w:rPr>
        <w:t xml:space="preserve"> </w:t>
      </w:r>
      <w:r w:rsidRPr="00495332">
        <w:rPr>
          <w:b/>
          <w:sz w:val="24"/>
          <w:szCs w:val="24"/>
        </w:rPr>
        <w:t xml:space="preserve">may not </w:t>
      </w:r>
      <w:r w:rsidRPr="00495332">
        <w:rPr>
          <w:sz w:val="24"/>
          <w:szCs w:val="24"/>
        </w:rPr>
        <w:t xml:space="preserve">include all members listed except for the Chairperson, and formal accreditation </w:t>
      </w:r>
      <w:r w:rsidRPr="00495332">
        <w:rPr>
          <w:i/>
          <w:sz w:val="24"/>
          <w:szCs w:val="24"/>
        </w:rPr>
        <w:t>visits</w:t>
      </w:r>
      <w:r w:rsidRPr="00495332">
        <w:rPr>
          <w:sz w:val="24"/>
          <w:szCs w:val="24"/>
        </w:rPr>
        <w:t xml:space="preserve"> </w:t>
      </w:r>
      <w:r w:rsidRPr="00495332">
        <w:rPr>
          <w:b/>
          <w:sz w:val="24"/>
          <w:szCs w:val="24"/>
        </w:rPr>
        <w:t>may include</w:t>
      </w:r>
      <w:r w:rsidRPr="00495332">
        <w:rPr>
          <w:sz w:val="24"/>
          <w:szCs w:val="24"/>
        </w:rPr>
        <w:t xml:space="preserve"> additional Department staff, Board of Education members, </w:t>
      </w:r>
      <w:r w:rsidR="00495332" w:rsidRPr="00495332">
        <w:rPr>
          <w:sz w:val="24"/>
          <w:szCs w:val="24"/>
        </w:rPr>
        <w:t>community members, etc.)</w:t>
      </w:r>
      <w:r w:rsidRPr="00495332">
        <w:rPr>
          <w:sz w:val="24"/>
          <w:szCs w:val="24"/>
        </w:rPr>
        <w:tab/>
      </w:r>
    </w:p>
    <w:p w:rsidR="003B0F68" w:rsidRDefault="003B0F68" w:rsidP="00CC6396">
      <w:pPr>
        <w:rPr>
          <w:b/>
          <w:sz w:val="24"/>
          <w:szCs w:val="24"/>
        </w:rPr>
      </w:pPr>
      <w:r w:rsidRPr="00440820">
        <w:rPr>
          <w:b/>
          <w:sz w:val="24"/>
          <w:szCs w:val="24"/>
        </w:rPr>
        <w:t>Personnel Evaluation Work Group</w:t>
      </w:r>
      <w:r w:rsidR="00495332">
        <w:rPr>
          <w:b/>
          <w:sz w:val="24"/>
          <w:szCs w:val="24"/>
        </w:rPr>
        <w:t>—</w:t>
      </w:r>
      <w:r w:rsidR="00495332" w:rsidRPr="00495332">
        <w:rPr>
          <w:sz w:val="24"/>
          <w:szCs w:val="24"/>
        </w:rPr>
        <w:t>Organizes evaluation schedules and documentation,</w:t>
      </w:r>
      <w:r w:rsidR="00495332">
        <w:rPr>
          <w:sz w:val="24"/>
          <w:szCs w:val="24"/>
        </w:rPr>
        <w:t xml:space="preserve"> </w:t>
      </w:r>
      <w:r w:rsidR="00495332" w:rsidRPr="00495332">
        <w:rPr>
          <w:sz w:val="24"/>
          <w:szCs w:val="24"/>
        </w:rPr>
        <w:t xml:space="preserve">ensures </w:t>
      </w:r>
      <w:r w:rsidR="00495332">
        <w:rPr>
          <w:sz w:val="24"/>
          <w:szCs w:val="24"/>
        </w:rPr>
        <w:t>they are filed appropriately, and creates personnel processes.</w:t>
      </w:r>
      <w:r w:rsidRPr="00495332">
        <w:rPr>
          <w:sz w:val="24"/>
          <w:szCs w:val="24"/>
        </w:rPr>
        <w:tab/>
      </w:r>
    </w:p>
    <w:p w:rsidR="003B0F68" w:rsidRDefault="003B0F68" w:rsidP="00CC6396">
      <w:pPr>
        <w:rPr>
          <w:b/>
          <w:sz w:val="24"/>
          <w:szCs w:val="24"/>
        </w:rPr>
      </w:pPr>
      <w:r w:rsidRPr="00440820">
        <w:rPr>
          <w:b/>
          <w:sz w:val="24"/>
          <w:szCs w:val="24"/>
        </w:rPr>
        <w:t>Testing &amp; Assessment Work Group</w:t>
      </w:r>
      <w:r w:rsidR="00495332">
        <w:rPr>
          <w:b/>
          <w:sz w:val="24"/>
          <w:szCs w:val="24"/>
        </w:rPr>
        <w:t>—</w:t>
      </w:r>
      <w:r w:rsidR="00495332" w:rsidRPr="00495332">
        <w:rPr>
          <w:sz w:val="24"/>
          <w:szCs w:val="24"/>
        </w:rPr>
        <w:t xml:space="preserve">Organizes PHSET, </w:t>
      </w:r>
      <w:r w:rsidR="00495332">
        <w:rPr>
          <w:sz w:val="24"/>
          <w:szCs w:val="24"/>
        </w:rPr>
        <w:t>SBA/</w:t>
      </w:r>
      <w:r w:rsidR="00495332" w:rsidRPr="00495332">
        <w:rPr>
          <w:sz w:val="24"/>
          <w:szCs w:val="24"/>
        </w:rPr>
        <w:t xml:space="preserve">NMCT, and other standardized testing schedules and </w:t>
      </w:r>
      <w:r w:rsidR="00495332">
        <w:rPr>
          <w:sz w:val="24"/>
          <w:szCs w:val="24"/>
        </w:rPr>
        <w:t>means of implementation, including data analysis and revisions of Pohnpei Department of Education generated standardized exams.</w:t>
      </w:r>
    </w:p>
    <w:p w:rsidR="003B0F68" w:rsidRPr="00495332" w:rsidRDefault="003B0F68" w:rsidP="00CC6396">
      <w:pPr>
        <w:rPr>
          <w:b/>
          <w:sz w:val="24"/>
          <w:szCs w:val="24"/>
        </w:rPr>
      </w:pPr>
      <w:r w:rsidRPr="00B27008">
        <w:rPr>
          <w:b/>
          <w:sz w:val="24"/>
          <w:szCs w:val="24"/>
        </w:rPr>
        <w:t>School Improvement Work Group</w:t>
      </w:r>
      <w:r w:rsidR="00495332">
        <w:rPr>
          <w:b/>
          <w:sz w:val="24"/>
          <w:szCs w:val="24"/>
        </w:rPr>
        <w:t>—</w:t>
      </w:r>
      <w:r w:rsidR="00495332" w:rsidRPr="00495332">
        <w:rPr>
          <w:sz w:val="24"/>
          <w:szCs w:val="24"/>
        </w:rPr>
        <w:t>Reviews School Improvement Plans, Quarterly School Improvement Plan Reports, and submits feedback to schools via their principal and designated liaison officer.</w:t>
      </w:r>
    </w:p>
    <w:p w:rsidR="003B0F68" w:rsidRDefault="003B0F68" w:rsidP="00CC6396">
      <w:pPr>
        <w:rPr>
          <w:b/>
          <w:sz w:val="24"/>
          <w:szCs w:val="24"/>
        </w:rPr>
      </w:pPr>
      <w:r>
        <w:rPr>
          <w:b/>
          <w:sz w:val="24"/>
          <w:szCs w:val="24"/>
        </w:rPr>
        <w:t>Summer Job Corp Group</w:t>
      </w:r>
      <w:r w:rsidR="00495332">
        <w:rPr>
          <w:b/>
          <w:sz w:val="24"/>
          <w:szCs w:val="24"/>
        </w:rPr>
        <w:t>—</w:t>
      </w:r>
      <w:r w:rsidR="00495332" w:rsidRPr="008647CC">
        <w:rPr>
          <w:sz w:val="24"/>
          <w:szCs w:val="24"/>
        </w:rPr>
        <w:t xml:space="preserve">Organizes summer maintenance, skills training, and other student-centered employment programs that provide both a </w:t>
      </w:r>
      <w:r w:rsidR="008647CC" w:rsidRPr="008647CC">
        <w:rPr>
          <w:sz w:val="24"/>
          <w:szCs w:val="24"/>
        </w:rPr>
        <w:t>service to the public as well as job expe</w:t>
      </w:r>
      <w:r w:rsidR="008647CC">
        <w:rPr>
          <w:sz w:val="24"/>
          <w:szCs w:val="24"/>
        </w:rPr>
        <w:t>rience.</w:t>
      </w:r>
      <w:r w:rsidRPr="008647CC">
        <w:rPr>
          <w:sz w:val="24"/>
          <w:szCs w:val="24"/>
        </w:rPr>
        <w:tab/>
      </w:r>
    </w:p>
    <w:p w:rsidR="003B0F68" w:rsidRDefault="003B0F68" w:rsidP="00CC6396">
      <w:pPr>
        <w:rPr>
          <w:sz w:val="24"/>
          <w:szCs w:val="24"/>
        </w:rPr>
      </w:pPr>
      <w:r>
        <w:rPr>
          <w:b/>
          <w:sz w:val="24"/>
          <w:szCs w:val="24"/>
        </w:rPr>
        <w:t>Championship Week Group</w:t>
      </w:r>
      <w:r w:rsidR="008647CC">
        <w:rPr>
          <w:b/>
          <w:sz w:val="24"/>
          <w:szCs w:val="24"/>
        </w:rPr>
        <w:t>—</w:t>
      </w:r>
      <w:r w:rsidR="008647CC">
        <w:rPr>
          <w:sz w:val="24"/>
          <w:szCs w:val="24"/>
        </w:rPr>
        <w:t>Organizes the annual Championship Week sports activities, and brainstorms thematically similar activities, at Pohnpei Department of Education schools</w:t>
      </w:r>
    </w:p>
    <w:p w:rsidR="003B0F68" w:rsidRDefault="000A3A01" w:rsidP="00CC6396">
      <w:r>
        <w:rPr>
          <w:b/>
          <w:sz w:val="24"/>
          <w:szCs w:val="24"/>
        </w:rPr>
        <w:t>Textbook Task Force</w:t>
      </w:r>
      <w:r>
        <w:rPr>
          <w:sz w:val="24"/>
          <w:szCs w:val="24"/>
        </w:rPr>
        <w:t>—Determines the quantity and quality of all textbooks in all schools in Pohnpei Department of Education public schools, and develops a specific plan for ensuring each child in each grade has a textbook in every core subject.</w:t>
      </w:r>
      <w:r w:rsidR="003B0F68">
        <w:br w:type="page"/>
      </w:r>
    </w:p>
    <w:p w:rsidR="006E0769" w:rsidRDefault="006E0769" w:rsidP="000C6C10">
      <w:pPr>
        <w:pStyle w:val="NormalWeb"/>
        <w:pBdr>
          <w:top w:val="single" w:sz="4" w:space="1" w:color="auto"/>
          <w:left w:val="single" w:sz="4" w:space="4" w:color="auto"/>
          <w:bottom w:val="single" w:sz="4" w:space="1" w:color="auto"/>
          <w:right w:val="single" w:sz="4" w:space="4" w:color="auto"/>
        </w:pBdr>
        <w:spacing w:before="200" w:beforeAutospacing="0" w:after="0" w:afterAutospacing="0" w:line="216" w:lineRule="auto"/>
        <w:jc w:val="both"/>
        <w:rPr>
          <w:rFonts w:ascii="Trebuchet MS" w:eastAsia="+mn-ea" w:hAnsi="Trebuchet MS" w:cs="+mn-cs"/>
          <w:color w:val="000000"/>
          <w:kern w:val="24"/>
          <w:sz w:val="40"/>
          <w:szCs w:val="40"/>
        </w:rPr>
      </w:pPr>
      <w:r w:rsidRPr="000C6C10">
        <w:rPr>
          <w:b/>
          <w:sz w:val="28"/>
          <w:szCs w:val="28"/>
        </w:rPr>
        <w:lastRenderedPageBreak/>
        <w:t>Strategic Goal:</w:t>
      </w:r>
      <w:r w:rsidRPr="000C6C10">
        <w:rPr>
          <w:rFonts w:ascii="Trebuchet MS" w:eastAsia="+mn-ea" w:hAnsi="Trebuchet MS" w:cs="+mn-cs"/>
          <w:kern w:val="24"/>
          <w:sz w:val="96"/>
          <w:szCs w:val="96"/>
        </w:rPr>
        <w:t xml:space="preserve"> </w:t>
      </w:r>
      <w:r w:rsidRPr="000C6C10">
        <w:rPr>
          <w:rFonts w:ascii="Trebuchet MS" w:eastAsia="+mn-ea" w:hAnsi="Trebuchet MS" w:cs="+mn-cs"/>
          <w:color w:val="000000"/>
          <w:kern w:val="24"/>
        </w:rPr>
        <w:t xml:space="preserve">By the end of the School Year 2017-2018, Pohnpei Department of Education will improve its performance across the whole system by </w:t>
      </w:r>
      <w:r w:rsidRPr="000C6C10">
        <w:rPr>
          <w:rFonts w:ascii="Trebuchet MS" w:eastAsia="+mn-ea" w:hAnsi="Trebuchet MS" w:cs="+mn-cs"/>
          <w:color w:val="000000"/>
          <w:kern w:val="24"/>
          <w:sz w:val="28"/>
          <w:szCs w:val="28"/>
        </w:rPr>
        <w:t>70</w:t>
      </w:r>
      <w:r w:rsidRPr="000C6C10">
        <w:rPr>
          <w:rFonts w:ascii="Trebuchet MS" w:eastAsia="+mn-ea" w:hAnsi="Trebuchet MS" w:cs="+mn-cs"/>
          <w:color w:val="000000"/>
          <w:kern w:val="24"/>
          <w:sz w:val="20"/>
          <w:szCs w:val="20"/>
        </w:rPr>
        <w:t>10</w:t>
      </w:r>
      <w:r w:rsidRPr="000C6C10">
        <w:rPr>
          <w:rFonts w:ascii="Trebuchet MS" w:eastAsia="+mn-ea" w:hAnsi="Trebuchet MS" w:cs="+mn-cs"/>
          <w:color w:val="000000"/>
          <w:kern w:val="24"/>
        </w:rPr>
        <w:t>; 70% of students and faculty will improve by 10%, and 70% of both Support and Professional staff will perform at a higher level.</w:t>
      </w:r>
    </w:p>
    <w:p w:rsidR="006E0769" w:rsidRDefault="004B428B" w:rsidP="006E0769">
      <w:pPr>
        <w:pStyle w:val="NormalWeb"/>
        <w:spacing w:before="200" w:beforeAutospacing="0" w:after="0" w:afterAutospacing="0" w:line="216" w:lineRule="auto"/>
        <w:jc w:val="both"/>
        <w:rPr>
          <w:rFonts w:ascii="Trebuchet MS" w:eastAsia="+mn-ea" w:hAnsi="Trebuchet MS" w:cs="+mn-cs"/>
          <w:color w:val="000000"/>
          <w:kern w:val="24"/>
          <w:sz w:val="28"/>
          <w:szCs w:val="28"/>
        </w:rPr>
      </w:pPr>
      <w:r>
        <w:rPr>
          <w:rFonts w:ascii="Trebuchet MS" w:eastAsia="+mn-ea" w:hAnsi="Trebuchet MS" w:cs="+mn-cs"/>
          <w:color w:val="000000"/>
          <w:kern w:val="24"/>
          <w:sz w:val="28"/>
          <w:szCs w:val="28"/>
        </w:rPr>
        <w:t>Expectations of</w:t>
      </w:r>
      <w:r w:rsidR="006E0769" w:rsidRPr="006E0769">
        <w:rPr>
          <w:rFonts w:ascii="Trebuchet MS" w:eastAsia="+mn-ea" w:hAnsi="Trebuchet MS" w:cs="+mn-cs"/>
          <w:color w:val="000000"/>
          <w:kern w:val="24"/>
          <w:sz w:val="28"/>
          <w:szCs w:val="28"/>
        </w:rPr>
        <w:t xml:space="preserve"> the Classroom:</w:t>
      </w:r>
    </w:p>
    <w:p w:rsidR="000C6C10" w:rsidRPr="000C6C10" w:rsidRDefault="000C6C10" w:rsidP="006E0769">
      <w:pPr>
        <w:pStyle w:val="NormalWeb"/>
        <w:spacing w:before="200" w:beforeAutospacing="0" w:after="0" w:afterAutospacing="0" w:line="216" w:lineRule="auto"/>
        <w:jc w:val="both"/>
        <w:rPr>
          <w:rFonts w:ascii="Trebuchet MS" w:eastAsia="+mn-ea" w:hAnsi="Trebuchet MS" w:cs="+mn-cs"/>
          <w:color w:val="000000"/>
          <w:kern w:val="24"/>
          <w:sz w:val="8"/>
          <w:szCs w:val="8"/>
        </w:rPr>
      </w:pPr>
    </w:p>
    <w:p w:rsidR="006E0769" w:rsidRPr="000C6C10" w:rsidRDefault="006E0769" w:rsidP="006E0769">
      <w:pPr>
        <w:pStyle w:val="ListParagraph"/>
        <w:numPr>
          <w:ilvl w:val="0"/>
          <w:numId w:val="15"/>
        </w:numPr>
        <w:spacing w:after="0" w:line="216" w:lineRule="auto"/>
        <w:rPr>
          <w:rFonts w:ascii="Times New Roman" w:eastAsia="Times New Roman" w:hAnsi="Times New Roman" w:cs="Times New Roman"/>
          <w:b/>
          <w:sz w:val="24"/>
          <w:szCs w:val="24"/>
        </w:rPr>
      </w:pPr>
      <w:r w:rsidRPr="000C6C10">
        <w:rPr>
          <w:rFonts w:ascii="Trebuchet MS" w:eastAsia="+mn-ea" w:hAnsi="Trebuchet MS" w:cs="+mn-cs"/>
          <w:b/>
          <w:color w:val="000000"/>
          <w:kern w:val="24"/>
          <w:sz w:val="24"/>
          <w:szCs w:val="24"/>
        </w:rPr>
        <w:t>70% of students at each grade level will improve their academic performance by 10% as will be shown on their report cards.</w:t>
      </w:r>
    </w:p>
    <w:p w:rsidR="006E0769" w:rsidRPr="000C6C10" w:rsidRDefault="006E0769" w:rsidP="006E0769">
      <w:pPr>
        <w:pStyle w:val="ListParagraph"/>
        <w:spacing w:after="0" w:line="216" w:lineRule="auto"/>
        <w:rPr>
          <w:rFonts w:ascii="Times New Roman" w:eastAsia="Times New Roman" w:hAnsi="Times New Roman" w:cs="Times New Roman"/>
          <w:b/>
          <w:sz w:val="24"/>
          <w:szCs w:val="24"/>
        </w:rPr>
      </w:pPr>
    </w:p>
    <w:p w:rsidR="006E0769" w:rsidRPr="000C6C10" w:rsidRDefault="006E0769" w:rsidP="006E0769">
      <w:pPr>
        <w:pStyle w:val="ListParagraph"/>
        <w:numPr>
          <w:ilvl w:val="0"/>
          <w:numId w:val="15"/>
        </w:numPr>
        <w:spacing w:after="0" w:line="216" w:lineRule="auto"/>
        <w:rPr>
          <w:rFonts w:ascii="Times New Roman" w:eastAsia="Times New Roman" w:hAnsi="Times New Roman" w:cs="Times New Roman"/>
          <w:b/>
          <w:sz w:val="24"/>
          <w:szCs w:val="24"/>
        </w:rPr>
      </w:pPr>
      <w:r w:rsidRPr="000C6C10">
        <w:rPr>
          <w:rFonts w:ascii="Trebuchet MS" w:eastAsia="+mn-ea" w:hAnsi="Trebuchet MS" w:cs="+mn-cs"/>
          <w:b/>
          <w:color w:val="000000"/>
          <w:kern w:val="24"/>
          <w:sz w:val="24"/>
          <w:szCs w:val="24"/>
        </w:rPr>
        <w:t>70% of students in each school will improve their academic performance by 10% as will be shown on standardize tests.</w:t>
      </w:r>
    </w:p>
    <w:p w:rsidR="006E0769" w:rsidRPr="000C6C10" w:rsidRDefault="006E0769" w:rsidP="006E0769">
      <w:pPr>
        <w:pStyle w:val="ListParagraph"/>
        <w:rPr>
          <w:rFonts w:ascii="Times New Roman" w:eastAsia="Times New Roman" w:hAnsi="Times New Roman" w:cs="Times New Roman"/>
          <w:sz w:val="32"/>
          <w:szCs w:val="32"/>
        </w:rPr>
      </w:pPr>
    </w:p>
    <w:p w:rsidR="006E0769" w:rsidRPr="000C6C10" w:rsidRDefault="004B428B" w:rsidP="006E0769">
      <w:pPr>
        <w:spacing w:after="0" w:line="216"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Expectations of</w:t>
      </w:r>
      <w:r w:rsidR="006E0769" w:rsidRPr="000C6C10">
        <w:rPr>
          <w:rFonts w:ascii="Times New Roman" w:eastAsia="Times New Roman" w:hAnsi="Times New Roman" w:cs="Times New Roman"/>
          <w:sz w:val="32"/>
          <w:szCs w:val="32"/>
        </w:rPr>
        <w:t xml:space="preserve"> the School:</w:t>
      </w:r>
    </w:p>
    <w:p w:rsidR="000C6C10" w:rsidRDefault="000C6C10" w:rsidP="006E0769">
      <w:pPr>
        <w:spacing w:after="0" w:line="216" w:lineRule="auto"/>
        <w:rPr>
          <w:rFonts w:ascii="Times New Roman" w:eastAsia="Times New Roman" w:hAnsi="Times New Roman" w:cs="Times New Roman"/>
          <w:sz w:val="8"/>
          <w:szCs w:val="8"/>
        </w:rPr>
      </w:pPr>
    </w:p>
    <w:p w:rsidR="000C6C10" w:rsidRPr="000C6C10" w:rsidRDefault="000C6C10" w:rsidP="006E0769">
      <w:pPr>
        <w:spacing w:after="0" w:line="216" w:lineRule="auto"/>
        <w:rPr>
          <w:rFonts w:ascii="Times New Roman" w:eastAsia="Times New Roman" w:hAnsi="Times New Roman" w:cs="Times New Roman"/>
          <w:sz w:val="8"/>
          <w:szCs w:val="8"/>
        </w:rPr>
      </w:pPr>
    </w:p>
    <w:p w:rsidR="006E0769" w:rsidRPr="000C6C10" w:rsidRDefault="006E0769" w:rsidP="006E0769">
      <w:pPr>
        <w:pStyle w:val="ListParagraph"/>
        <w:numPr>
          <w:ilvl w:val="0"/>
          <w:numId w:val="17"/>
        </w:numPr>
        <w:spacing w:after="0" w:line="216" w:lineRule="auto"/>
        <w:rPr>
          <w:rFonts w:ascii="Times New Roman" w:eastAsia="Times New Roman" w:hAnsi="Times New Roman" w:cs="Times New Roman"/>
          <w:b/>
          <w:sz w:val="24"/>
          <w:szCs w:val="24"/>
        </w:rPr>
      </w:pPr>
      <w:r w:rsidRPr="000C6C10">
        <w:rPr>
          <w:rFonts w:ascii="Trebuchet MS" w:eastAsia="+mn-ea" w:hAnsi="Trebuchet MS" w:cs="+mn-cs"/>
          <w:b/>
          <w:color w:val="000000"/>
          <w:kern w:val="24"/>
          <w:sz w:val="24"/>
          <w:szCs w:val="24"/>
        </w:rPr>
        <w:t>70% of faculty and staff will improve their attendance and participation by 10% as will be shown on attendance sheets.</w:t>
      </w:r>
    </w:p>
    <w:p w:rsidR="006E0769" w:rsidRPr="000C6C10" w:rsidRDefault="006E0769" w:rsidP="006E0769">
      <w:pPr>
        <w:pStyle w:val="ListParagraph"/>
        <w:spacing w:after="0" w:line="216" w:lineRule="auto"/>
        <w:rPr>
          <w:rFonts w:ascii="Times New Roman" w:eastAsia="Times New Roman" w:hAnsi="Times New Roman" w:cs="Times New Roman"/>
          <w:b/>
          <w:sz w:val="24"/>
          <w:szCs w:val="24"/>
        </w:rPr>
      </w:pPr>
    </w:p>
    <w:p w:rsidR="006E0769" w:rsidRPr="000C6C10" w:rsidRDefault="006E0769" w:rsidP="006E0769">
      <w:pPr>
        <w:pStyle w:val="ListParagraph"/>
        <w:numPr>
          <w:ilvl w:val="0"/>
          <w:numId w:val="17"/>
        </w:numPr>
        <w:spacing w:after="0" w:line="216" w:lineRule="auto"/>
        <w:rPr>
          <w:rFonts w:ascii="Times New Roman" w:eastAsia="Times New Roman" w:hAnsi="Times New Roman" w:cs="Times New Roman"/>
          <w:b/>
          <w:sz w:val="24"/>
          <w:szCs w:val="24"/>
        </w:rPr>
      </w:pPr>
      <w:r w:rsidRPr="000C6C10">
        <w:rPr>
          <w:rFonts w:ascii="Trebuchet MS" w:eastAsia="+mn-ea" w:hAnsi="Trebuchet MS" w:cs="+mn-cs"/>
          <w:b/>
          <w:color w:val="000000"/>
          <w:kern w:val="24"/>
          <w:sz w:val="24"/>
          <w:szCs w:val="24"/>
        </w:rPr>
        <w:t>70% of faculty will improve their teaching competency by 10% as will be shown in classroom observation and evaluations.</w:t>
      </w:r>
    </w:p>
    <w:p w:rsidR="006E0769" w:rsidRPr="006E0769" w:rsidRDefault="006E0769" w:rsidP="006E0769">
      <w:pPr>
        <w:pStyle w:val="ListParagraph"/>
        <w:rPr>
          <w:rFonts w:ascii="Times New Roman" w:eastAsia="Times New Roman" w:hAnsi="Times New Roman" w:cs="Times New Roman"/>
          <w:sz w:val="28"/>
          <w:szCs w:val="28"/>
        </w:rPr>
      </w:pPr>
    </w:p>
    <w:p w:rsidR="006E0769" w:rsidRPr="000C6C10" w:rsidRDefault="004B428B" w:rsidP="006E0769">
      <w:pPr>
        <w:spacing w:after="0" w:line="216"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Expectations of</w:t>
      </w:r>
      <w:r w:rsidR="006E0769" w:rsidRPr="000C6C10">
        <w:rPr>
          <w:rFonts w:ascii="Times New Roman" w:eastAsia="Times New Roman" w:hAnsi="Times New Roman" w:cs="Times New Roman"/>
          <w:sz w:val="32"/>
          <w:szCs w:val="32"/>
        </w:rPr>
        <w:t xml:space="preserve"> the School District:</w:t>
      </w:r>
    </w:p>
    <w:p w:rsidR="006E0769" w:rsidRPr="006E0769" w:rsidRDefault="006E0769" w:rsidP="006E0769">
      <w:pPr>
        <w:spacing w:after="0" w:line="216" w:lineRule="auto"/>
        <w:rPr>
          <w:rFonts w:ascii="Times New Roman" w:eastAsia="Times New Roman" w:hAnsi="Times New Roman" w:cs="Times New Roman"/>
          <w:sz w:val="28"/>
          <w:szCs w:val="28"/>
        </w:rPr>
      </w:pPr>
    </w:p>
    <w:p w:rsidR="006E0769" w:rsidRPr="000C6C10" w:rsidRDefault="006E0769" w:rsidP="006E0769">
      <w:pPr>
        <w:pStyle w:val="ListParagraph"/>
        <w:numPr>
          <w:ilvl w:val="0"/>
          <w:numId w:val="19"/>
        </w:numPr>
        <w:spacing w:after="0" w:line="216" w:lineRule="auto"/>
        <w:rPr>
          <w:rFonts w:ascii="Times New Roman" w:eastAsia="Times New Roman" w:hAnsi="Times New Roman" w:cs="Times New Roman"/>
          <w:b/>
          <w:sz w:val="24"/>
          <w:szCs w:val="24"/>
        </w:rPr>
      </w:pPr>
      <w:r w:rsidRPr="000C6C10">
        <w:rPr>
          <w:rFonts w:ascii="Trebuchet MS" w:eastAsia="+mn-ea" w:hAnsi="Trebuchet MS" w:cs="+mn-cs"/>
          <w:b/>
          <w:color w:val="000000"/>
          <w:kern w:val="24"/>
          <w:sz w:val="24"/>
          <w:szCs w:val="24"/>
        </w:rPr>
        <w:t>70% of schools will meet the goals of their School Improvement Plans by 70%.</w:t>
      </w:r>
    </w:p>
    <w:p w:rsidR="000C6C10" w:rsidRPr="000C6C10" w:rsidRDefault="000C6C10" w:rsidP="000C6C10">
      <w:pPr>
        <w:pStyle w:val="ListParagraph"/>
        <w:spacing w:after="0" w:line="216" w:lineRule="auto"/>
        <w:rPr>
          <w:rFonts w:ascii="Times New Roman" w:eastAsia="Times New Roman" w:hAnsi="Times New Roman" w:cs="Times New Roman"/>
          <w:b/>
          <w:sz w:val="24"/>
          <w:szCs w:val="24"/>
        </w:rPr>
      </w:pPr>
    </w:p>
    <w:p w:rsidR="006E0769" w:rsidRPr="000C6C10" w:rsidRDefault="006E0769" w:rsidP="006E0769">
      <w:pPr>
        <w:pStyle w:val="ListParagraph"/>
        <w:numPr>
          <w:ilvl w:val="0"/>
          <w:numId w:val="19"/>
        </w:numPr>
        <w:spacing w:after="0" w:line="216" w:lineRule="auto"/>
        <w:rPr>
          <w:rFonts w:ascii="Times New Roman" w:eastAsia="Times New Roman" w:hAnsi="Times New Roman" w:cs="Times New Roman"/>
          <w:b/>
          <w:sz w:val="24"/>
          <w:szCs w:val="24"/>
        </w:rPr>
      </w:pPr>
      <w:r w:rsidRPr="000C6C10">
        <w:rPr>
          <w:rFonts w:ascii="Trebuchet MS" w:eastAsia="+mn-ea" w:hAnsi="Trebuchet MS" w:cs="+mn-cs"/>
          <w:b/>
          <w:color w:val="000000"/>
          <w:kern w:val="24"/>
          <w:sz w:val="24"/>
          <w:szCs w:val="24"/>
        </w:rPr>
        <w:t>70% of schools in each school district will meet accreditation standards at level 3</w:t>
      </w:r>
    </w:p>
    <w:p w:rsidR="006E0769" w:rsidRDefault="006E0769" w:rsidP="006E0769">
      <w:pPr>
        <w:pStyle w:val="NormalWeb"/>
        <w:spacing w:before="200" w:beforeAutospacing="0" w:after="0" w:afterAutospacing="0" w:line="216" w:lineRule="auto"/>
        <w:jc w:val="both"/>
      </w:pPr>
    </w:p>
    <w:p w:rsidR="007D4A0D" w:rsidRPr="004B428B" w:rsidRDefault="004B428B">
      <w:pPr>
        <w:rPr>
          <w:sz w:val="32"/>
          <w:szCs w:val="32"/>
        </w:rPr>
      </w:pPr>
      <w:r>
        <w:rPr>
          <w:sz w:val="32"/>
          <w:szCs w:val="32"/>
        </w:rPr>
        <w:t>Expectations of</w:t>
      </w:r>
      <w:r w:rsidR="006E0769" w:rsidRPr="004B428B">
        <w:rPr>
          <w:sz w:val="32"/>
          <w:szCs w:val="32"/>
        </w:rPr>
        <w:t xml:space="preserve"> the Central Office:</w:t>
      </w:r>
    </w:p>
    <w:p w:rsidR="006E0769" w:rsidRPr="000C6C10" w:rsidRDefault="006E0769" w:rsidP="000C6C10">
      <w:pPr>
        <w:pStyle w:val="ListParagraph"/>
        <w:numPr>
          <w:ilvl w:val="0"/>
          <w:numId w:val="21"/>
        </w:numPr>
        <w:spacing w:after="0" w:line="216" w:lineRule="auto"/>
        <w:rPr>
          <w:rFonts w:ascii="Times New Roman" w:eastAsia="Times New Roman" w:hAnsi="Times New Roman" w:cs="Times New Roman"/>
          <w:b/>
          <w:sz w:val="24"/>
          <w:szCs w:val="24"/>
        </w:rPr>
      </w:pPr>
      <w:r w:rsidRPr="000C6C10">
        <w:rPr>
          <w:rFonts w:ascii="Trebuchet MS" w:eastAsia="+mn-ea" w:hAnsi="Trebuchet MS" w:cs="+mn-cs"/>
          <w:b/>
          <w:color w:val="000000"/>
          <w:kern w:val="24"/>
          <w:sz w:val="24"/>
          <w:szCs w:val="24"/>
        </w:rPr>
        <w:t xml:space="preserve">70% of all Professional staff will improve their work competency by achieving 70% of </w:t>
      </w:r>
      <w:r w:rsidR="000C6C10" w:rsidRPr="000C6C10">
        <w:rPr>
          <w:rFonts w:ascii="Trebuchet MS" w:eastAsia="+mn-ea" w:hAnsi="Trebuchet MS" w:cs="+mn-cs"/>
          <w:b/>
          <w:color w:val="000000"/>
          <w:kern w:val="24"/>
          <w:sz w:val="24"/>
          <w:szCs w:val="24"/>
        </w:rPr>
        <w:t xml:space="preserve">all </w:t>
      </w:r>
      <w:r w:rsidR="004B428B">
        <w:rPr>
          <w:rFonts w:ascii="Trebuchet MS" w:eastAsia="+mn-ea" w:hAnsi="Trebuchet MS" w:cs="+mn-cs"/>
          <w:b/>
          <w:color w:val="000000"/>
          <w:kern w:val="24"/>
          <w:sz w:val="24"/>
          <w:szCs w:val="24"/>
        </w:rPr>
        <w:t>i</w:t>
      </w:r>
      <w:r w:rsidRPr="000C6C10">
        <w:rPr>
          <w:rFonts w:ascii="Trebuchet MS" w:eastAsia="+mn-ea" w:hAnsi="Trebuchet MS" w:cs="+mn-cs"/>
          <w:b/>
          <w:color w:val="000000"/>
          <w:kern w:val="24"/>
          <w:sz w:val="24"/>
          <w:szCs w:val="24"/>
        </w:rPr>
        <w:t>n</w:t>
      </w:r>
      <w:r w:rsidR="000C6C10" w:rsidRPr="000C6C10">
        <w:rPr>
          <w:rFonts w:ascii="Trebuchet MS" w:eastAsia="+mn-ea" w:hAnsi="Trebuchet MS" w:cs="+mn-cs"/>
          <w:b/>
          <w:color w:val="000000"/>
          <w:kern w:val="24"/>
          <w:sz w:val="24"/>
          <w:szCs w:val="24"/>
        </w:rPr>
        <w:t>tegrated goals.</w:t>
      </w:r>
    </w:p>
    <w:p w:rsidR="006E0769" w:rsidRPr="006E0769" w:rsidRDefault="006E0769" w:rsidP="000C6C10">
      <w:pPr>
        <w:spacing w:after="0" w:line="216" w:lineRule="auto"/>
        <w:ind w:left="1080"/>
        <w:contextualSpacing/>
        <w:rPr>
          <w:rFonts w:ascii="Times New Roman" w:eastAsia="Times New Roman" w:hAnsi="Times New Roman" w:cs="Times New Roman"/>
          <w:b/>
          <w:sz w:val="24"/>
          <w:szCs w:val="24"/>
        </w:rPr>
      </w:pPr>
    </w:p>
    <w:p w:rsidR="00A92E52" w:rsidRDefault="000C6C10" w:rsidP="009B188F">
      <w:pPr>
        <w:pStyle w:val="ListParagraph"/>
        <w:numPr>
          <w:ilvl w:val="0"/>
          <w:numId w:val="21"/>
        </w:numPr>
        <w:spacing w:after="0" w:line="216" w:lineRule="auto"/>
      </w:pPr>
      <w:r w:rsidRPr="009B188F">
        <w:rPr>
          <w:rFonts w:ascii="Trebuchet MS" w:eastAsia="+mn-ea" w:hAnsi="Trebuchet MS" w:cs="+mn-cs"/>
          <w:b/>
          <w:color w:val="000000"/>
          <w:kern w:val="24"/>
          <w:sz w:val="24"/>
          <w:szCs w:val="24"/>
        </w:rPr>
        <w:t xml:space="preserve">At minimum, 70% of all Supervisors (Director, </w:t>
      </w:r>
      <w:r w:rsidR="006E0769" w:rsidRPr="009B188F">
        <w:rPr>
          <w:rFonts w:ascii="Trebuchet MS" w:eastAsia="+mn-ea" w:hAnsi="Trebuchet MS" w:cs="+mn-cs"/>
          <w:b/>
          <w:color w:val="000000"/>
          <w:kern w:val="24"/>
          <w:sz w:val="24"/>
          <w:szCs w:val="24"/>
        </w:rPr>
        <w:t>Chief</w:t>
      </w:r>
      <w:r w:rsidRPr="009B188F">
        <w:rPr>
          <w:rFonts w:ascii="Trebuchet MS" w:eastAsia="+mn-ea" w:hAnsi="Trebuchet MS" w:cs="+mn-cs"/>
          <w:b/>
          <w:color w:val="000000"/>
          <w:kern w:val="24"/>
          <w:sz w:val="24"/>
          <w:szCs w:val="24"/>
        </w:rPr>
        <w:t xml:space="preserve">s, Superintendents, and </w:t>
      </w:r>
      <w:r w:rsidR="006E0769" w:rsidRPr="009B188F">
        <w:rPr>
          <w:rFonts w:ascii="Trebuchet MS" w:eastAsia="+mn-ea" w:hAnsi="Trebuchet MS" w:cs="+mn-cs"/>
          <w:b/>
          <w:color w:val="000000"/>
          <w:kern w:val="24"/>
          <w:sz w:val="24"/>
          <w:szCs w:val="24"/>
        </w:rPr>
        <w:t>Coordinators</w:t>
      </w:r>
      <w:r w:rsidRPr="009B188F">
        <w:rPr>
          <w:rFonts w:ascii="Trebuchet MS" w:eastAsia="+mn-ea" w:hAnsi="Trebuchet MS" w:cs="+mn-cs"/>
          <w:b/>
          <w:color w:val="000000"/>
          <w:kern w:val="24"/>
          <w:sz w:val="24"/>
          <w:szCs w:val="24"/>
        </w:rPr>
        <w:t>)</w:t>
      </w:r>
      <w:r w:rsidR="006E0769" w:rsidRPr="009B188F">
        <w:rPr>
          <w:rFonts w:ascii="Trebuchet MS" w:eastAsia="+mn-ea" w:hAnsi="Trebuchet MS" w:cs="+mn-cs"/>
          <w:b/>
          <w:color w:val="000000"/>
          <w:kern w:val="24"/>
          <w:sz w:val="24"/>
          <w:szCs w:val="24"/>
        </w:rPr>
        <w:t xml:space="preserve"> will demonstrate high</w:t>
      </w:r>
      <w:r w:rsidRPr="009B188F">
        <w:rPr>
          <w:rFonts w:ascii="Trebuchet MS" w:eastAsia="+mn-ea" w:hAnsi="Trebuchet MS" w:cs="+mn-cs"/>
          <w:b/>
          <w:color w:val="000000"/>
          <w:kern w:val="24"/>
          <w:sz w:val="24"/>
          <w:szCs w:val="24"/>
        </w:rPr>
        <w:t>er</w:t>
      </w:r>
      <w:r w:rsidR="006E0769" w:rsidRPr="009B188F">
        <w:rPr>
          <w:rFonts w:ascii="Trebuchet MS" w:eastAsia="+mn-ea" w:hAnsi="Trebuchet MS" w:cs="+mn-cs"/>
          <w:b/>
          <w:color w:val="000000"/>
          <w:kern w:val="24"/>
          <w:sz w:val="24"/>
          <w:szCs w:val="24"/>
        </w:rPr>
        <w:t xml:space="preserve"> levels of professionalism through effective planning, exemplary leadership, exceptional work ethics, and a strong</w:t>
      </w:r>
      <w:r w:rsidRPr="009B188F">
        <w:rPr>
          <w:rFonts w:ascii="Trebuchet MS" w:eastAsia="+mn-ea" w:hAnsi="Trebuchet MS" w:cs="+mn-cs"/>
          <w:b/>
          <w:color w:val="000000"/>
          <w:kern w:val="24"/>
          <w:sz w:val="24"/>
          <w:szCs w:val="24"/>
        </w:rPr>
        <w:t xml:space="preserve"> sense of passion for Education.</w:t>
      </w:r>
    </w:p>
    <w:p w:rsidR="00A92E52" w:rsidRDefault="00A92E52"/>
    <w:p w:rsidR="00A92E52" w:rsidRDefault="005E595E">
      <w:r>
        <w:rPr>
          <w:noProof/>
        </w:rPr>
        <w:lastRenderedPageBreak/>
        <w:pict>
          <v:shape id="Text Box 27" o:spid="_x0000_s1042" type="#_x0000_t202" style="position:absolute;margin-left:242.25pt;margin-top:49.95pt;width:234.15pt;height:467.75pt;z-index:25169817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" fillcolor="window" strokeweight=".5pt">
            <v:path arrowok="t"/>
            <v:textbox style="mso-next-textbox:#Text Box 27">
              <w:txbxContent>
                <w:p w:rsidR="00683B2A" w:rsidRPr="007D4A0D" w:rsidRDefault="00683B2A" w:rsidP="00DB7E30">
                  <w:pPr>
                    <w:jc w:val="center"/>
                    <w:rPr>
                      <w:b/>
                      <w:color w:val="000000" w:themeColor="text1"/>
                      <w:sz w:val="28"/>
                      <w:szCs w:val="28"/>
                    </w:rPr>
                  </w:pPr>
                  <w:r w:rsidRPr="007D4A0D">
                    <w:rPr>
                      <w:b/>
                      <w:color w:val="000000" w:themeColor="text1"/>
                      <w:sz w:val="28"/>
                      <w:szCs w:val="28"/>
                    </w:rPr>
                    <w:t>Month of September</w:t>
                  </w:r>
                </w:p>
                <w:p w:rsidR="00683B2A" w:rsidRPr="0041697B" w:rsidRDefault="00683B2A" w:rsidP="00AB19C2">
                  <w:pPr>
                    <w:rPr>
                      <w:color w:val="000000" w:themeColor="text1"/>
                      <w:u w:val="single"/>
                    </w:rPr>
                  </w:pPr>
                  <w:r w:rsidRPr="0041697B">
                    <w:rPr>
                      <w:color w:val="000000" w:themeColor="text1"/>
                      <w:u w:val="single"/>
                    </w:rPr>
                    <w:t>Date</w:t>
                  </w:r>
                  <w:r w:rsidRPr="0041697B">
                    <w:rPr>
                      <w:color w:val="000000" w:themeColor="text1"/>
                    </w:rPr>
                    <w:tab/>
                  </w:r>
                  <w:r w:rsidRPr="0041697B">
                    <w:rPr>
                      <w:color w:val="000000" w:themeColor="text1"/>
                      <w:u w:val="single"/>
                    </w:rPr>
                    <w:t>Who</w:t>
                  </w:r>
                  <w:r w:rsidRPr="0041697B">
                    <w:rPr>
                      <w:color w:val="000000" w:themeColor="text1"/>
                    </w:rPr>
                    <w:tab/>
                  </w:r>
                  <w:r w:rsidRPr="0041697B">
                    <w:rPr>
                      <w:color w:val="000000" w:themeColor="text1"/>
                      <w:u w:val="single"/>
                    </w:rPr>
                    <w:t>Event</w:t>
                  </w:r>
                </w:p>
                <w:p w:rsidR="00683B2A" w:rsidRPr="0041697B" w:rsidRDefault="00683B2A" w:rsidP="00C17B08">
                  <w:pPr>
                    <w:spacing w:line="240" w:lineRule="auto"/>
                    <w:ind w:left="1440" w:hanging="1440"/>
                    <w:rPr>
                      <w:color w:val="000000" w:themeColor="text1"/>
                    </w:rPr>
                  </w:pPr>
                  <w:r w:rsidRPr="0041697B">
                    <w:rPr>
                      <w:color w:val="000000" w:themeColor="text1"/>
                    </w:rPr>
                    <w:t>1           HS</w:t>
                  </w:r>
                  <w:r w:rsidRPr="0041697B">
                    <w:rPr>
                      <w:color w:val="000000" w:themeColor="text1"/>
                    </w:rPr>
                    <w:tab/>
                    <w:t>PPSE Meeting</w:t>
                  </w:r>
                </w:p>
                <w:p w:rsidR="00683B2A" w:rsidRPr="0041697B" w:rsidRDefault="00683B2A" w:rsidP="00C17B08">
                  <w:pPr>
                    <w:spacing w:line="240" w:lineRule="auto"/>
                    <w:ind w:left="1440" w:hanging="1440"/>
                    <w:rPr>
                      <w:color w:val="000000" w:themeColor="text1"/>
                    </w:rPr>
                  </w:pPr>
                  <w:r w:rsidRPr="0041697B">
                    <w:rPr>
                      <w:color w:val="000000" w:themeColor="text1"/>
                    </w:rPr>
                    <w:t>4-7        QA</w:t>
                  </w:r>
                  <w:r w:rsidRPr="0041697B">
                    <w:rPr>
                      <w:color w:val="000000" w:themeColor="text1"/>
                    </w:rPr>
                    <w:tab/>
                    <w:t>Workshop: 7</w:t>
                  </w:r>
                  <w:r w:rsidRPr="0041697B">
                    <w:rPr>
                      <w:color w:val="000000" w:themeColor="text1"/>
                      <w:vertAlign w:val="superscript"/>
                    </w:rPr>
                    <w:t>th</w:t>
                  </w:r>
                  <w:r w:rsidRPr="0041697B">
                    <w:rPr>
                      <w:color w:val="000000" w:themeColor="text1"/>
                    </w:rPr>
                    <w:t xml:space="preserve"> Standard &amp; SY 17-18 Surveys (Nett, Kolonia, MHS, NMHS)</w:t>
                  </w:r>
                </w:p>
                <w:p w:rsidR="00683B2A" w:rsidRPr="0041697B" w:rsidRDefault="00683B2A" w:rsidP="00C17B08">
                  <w:pPr>
                    <w:spacing w:line="240" w:lineRule="auto"/>
                    <w:ind w:left="1440" w:hanging="1440"/>
                    <w:rPr>
                      <w:color w:val="000000" w:themeColor="text1"/>
                    </w:rPr>
                  </w:pPr>
                  <w:r w:rsidRPr="0041697B">
                    <w:rPr>
                      <w:color w:val="000000" w:themeColor="text1"/>
                    </w:rPr>
                    <w:t>4-7       SPED</w:t>
                  </w:r>
                  <w:r w:rsidRPr="0041697B">
                    <w:rPr>
                      <w:color w:val="000000" w:themeColor="text1"/>
                    </w:rPr>
                    <w:tab/>
                    <w:t>APR Meeting</w:t>
                  </w:r>
                </w:p>
                <w:p w:rsidR="00683B2A" w:rsidRPr="0041697B" w:rsidRDefault="00683B2A" w:rsidP="00C17B08">
                  <w:pPr>
                    <w:spacing w:line="240" w:lineRule="auto"/>
                    <w:ind w:left="1440" w:hanging="1440"/>
                    <w:rPr>
                      <w:color w:val="000000" w:themeColor="text1"/>
                    </w:rPr>
                  </w:pPr>
                  <w:r w:rsidRPr="0041697B">
                    <w:rPr>
                      <w:color w:val="000000" w:themeColor="text1"/>
                    </w:rPr>
                    <w:t>4-8        HS</w:t>
                  </w:r>
                  <w:r w:rsidRPr="0041697B">
                    <w:rPr>
                      <w:color w:val="000000" w:themeColor="text1"/>
                    </w:rPr>
                    <w:tab/>
                    <w:t>SBO Elections</w:t>
                  </w:r>
                </w:p>
                <w:p w:rsidR="00683B2A" w:rsidRPr="0041697B" w:rsidRDefault="00683B2A" w:rsidP="00C17B08">
                  <w:pPr>
                    <w:spacing w:line="240" w:lineRule="auto"/>
                    <w:ind w:left="1440" w:hanging="1440"/>
                    <w:rPr>
                      <w:color w:val="000000" w:themeColor="text1"/>
                    </w:rPr>
                  </w:pPr>
                  <w:r w:rsidRPr="0041697B">
                    <w:rPr>
                      <w:color w:val="000000" w:themeColor="text1"/>
                    </w:rPr>
                    <w:t>4-5        CI</w:t>
                  </w:r>
                  <w:r w:rsidRPr="0041697B">
                    <w:rPr>
                      <w:color w:val="000000" w:themeColor="text1"/>
                    </w:rPr>
                    <w:tab/>
                    <w:t>Curriculum Visit to Sapwalap</w:t>
                  </w:r>
                </w:p>
                <w:p w:rsidR="00683B2A" w:rsidRPr="0041697B" w:rsidRDefault="00683B2A" w:rsidP="00C17B08">
                  <w:pPr>
                    <w:spacing w:line="240" w:lineRule="auto"/>
                    <w:ind w:left="1440" w:hanging="1440"/>
                    <w:rPr>
                      <w:color w:val="000000" w:themeColor="text1"/>
                    </w:rPr>
                  </w:pPr>
                  <w:r w:rsidRPr="0041697B">
                    <w:rPr>
                      <w:color w:val="000000" w:themeColor="text1"/>
                    </w:rPr>
                    <w:t>6-7        CI</w:t>
                  </w:r>
                  <w:r w:rsidRPr="0041697B">
                    <w:rPr>
                      <w:color w:val="000000" w:themeColor="text1"/>
                    </w:rPr>
                    <w:tab/>
                    <w:t>Curriculum Visit to NMS</w:t>
                  </w:r>
                </w:p>
                <w:p w:rsidR="00683B2A" w:rsidRPr="0041697B" w:rsidRDefault="00683B2A" w:rsidP="00C17B08">
                  <w:pPr>
                    <w:spacing w:line="240" w:lineRule="auto"/>
                    <w:ind w:left="1440" w:hanging="1440"/>
                    <w:rPr>
                      <w:b/>
                      <w:color w:val="000000" w:themeColor="text1"/>
                    </w:rPr>
                  </w:pPr>
                  <w:r w:rsidRPr="0041697B">
                    <w:rPr>
                      <w:b/>
                      <w:color w:val="000000" w:themeColor="text1"/>
                    </w:rPr>
                    <w:t>11         HO</w:t>
                  </w:r>
                  <w:r w:rsidRPr="0041697B">
                    <w:rPr>
                      <w:b/>
                      <w:color w:val="000000" w:themeColor="text1"/>
                    </w:rPr>
                    <w:tab/>
                    <w:t>Pohnpei Liberation Day</w:t>
                  </w:r>
                </w:p>
                <w:p w:rsidR="00683B2A" w:rsidRPr="0041697B" w:rsidRDefault="00683B2A" w:rsidP="00C17B08">
                  <w:pPr>
                    <w:spacing w:line="240" w:lineRule="auto"/>
                    <w:ind w:left="1440" w:hanging="1440"/>
                    <w:rPr>
                      <w:color w:val="000000" w:themeColor="text1"/>
                    </w:rPr>
                  </w:pPr>
                  <w:r w:rsidRPr="0041697B">
                    <w:rPr>
                      <w:color w:val="000000" w:themeColor="text1"/>
                    </w:rPr>
                    <w:t>12-13    CI</w:t>
                  </w:r>
                  <w:r w:rsidRPr="0041697B">
                    <w:rPr>
                      <w:color w:val="000000" w:themeColor="text1"/>
                    </w:rPr>
                    <w:tab/>
                    <w:t>Curriculum Visit to Kolonia</w:t>
                  </w:r>
                </w:p>
                <w:p w:rsidR="00683B2A" w:rsidRPr="0041697B" w:rsidRDefault="00683B2A" w:rsidP="00C17B08">
                  <w:pPr>
                    <w:spacing w:line="240" w:lineRule="auto"/>
                    <w:ind w:left="1440" w:hanging="1440"/>
                    <w:rPr>
                      <w:color w:val="000000" w:themeColor="text1"/>
                    </w:rPr>
                  </w:pPr>
                  <w:r w:rsidRPr="0041697B">
                    <w:rPr>
                      <w:color w:val="000000" w:themeColor="text1"/>
                    </w:rPr>
                    <w:t>14        ECE</w:t>
                  </w:r>
                  <w:r w:rsidRPr="0041697B">
                    <w:rPr>
                      <w:color w:val="000000" w:themeColor="text1"/>
                    </w:rPr>
                    <w:tab/>
                    <w:t>ECE Day</w:t>
                  </w:r>
                </w:p>
                <w:p w:rsidR="00683B2A" w:rsidRPr="0041697B" w:rsidRDefault="00683B2A" w:rsidP="00C17B08">
                  <w:pPr>
                    <w:spacing w:line="240" w:lineRule="auto"/>
                    <w:ind w:left="1440" w:hanging="1440"/>
                    <w:rPr>
                      <w:color w:val="000000" w:themeColor="text1"/>
                    </w:rPr>
                  </w:pPr>
                  <w:r w:rsidRPr="0041697B">
                    <w:rPr>
                      <w:color w:val="000000" w:themeColor="text1"/>
                    </w:rPr>
                    <w:t>14-15    CI</w:t>
                  </w:r>
                  <w:r w:rsidRPr="0041697B">
                    <w:rPr>
                      <w:color w:val="000000" w:themeColor="text1"/>
                    </w:rPr>
                    <w:tab/>
                    <w:t>Curriculum Visit to Nett</w:t>
                  </w:r>
                </w:p>
                <w:p w:rsidR="00683B2A" w:rsidRDefault="00683B2A" w:rsidP="00C17B08">
                  <w:pPr>
                    <w:spacing w:line="240" w:lineRule="auto"/>
                    <w:ind w:left="1440" w:hanging="1440"/>
                    <w:rPr>
                      <w:color w:val="000000" w:themeColor="text1"/>
                    </w:rPr>
                  </w:pPr>
                  <w:r w:rsidRPr="0041697B">
                    <w:rPr>
                      <w:color w:val="000000" w:themeColor="text1"/>
                    </w:rPr>
                    <w:t>15         HS</w:t>
                  </w:r>
                  <w:r w:rsidRPr="0041697B">
                    <w:rPr>
                      <w:color w:val="000000" w:themeColor="text1"/>
                    </w:rPr>
                    <w:tab/>
                    <w:t>Special Lunch/Welcome Party</w:t>
                  </w:r>
                </w:p>
                <w:p w:rsidR="00683B2A" w:rsidRPr="00E55ECB" w:rsidRDefault="00683B2A" w:rsidP="00C17B08">
                  <w:pPr>
                    <w:spacing w:after="0" w:line="276" w:lineRule="auto"/>
                    <w:rPr>
                      <w:b/>
                      <w:color w:val="000000" w:themeColor="text1"/>
                    </w:rPr>
                  </w:pPr>
                  <w:r w:rsidRPr="00E55ECB">
                    <w:rPr>
                      <w:b/>
                      <w:color w:val="000000" w:themeColor="text1"/>
                    </w:rPr>
                    <w:t>15</w:t>
                  </w:r>
                  <w:r w:rsidRPr="00E55ECB">
                    <w:rPr>
                      <w:b/>
                      <w:color w:val="000000" w:themeColor="text1"/>
                    </w:rPr>
                    <w:tab/>
                    <w:t>AS</w:t>
                  </w:r>
                  <w:r w:rsidRPr="00E55ECB">
                    <w:rPr>
                      <w:b/>
                      <w:color w:val="000000" w:themeColor="text1"/>
                    </w:rPr>
                    <w:tab/>
                    <w:t>Obligate all Education Funds</w:t>
                  </w:r>
                </w:p>
                <w:p w:rsidR="00683B2A" w:rsidRPr="00C17B08" w:rsidRDefault="00683B2A" w:rsidP="00C17B08">
                  <w:pPr>
                    <w:spacing w:after="0" w:line="276" w:lineRule="auto"/>
                    <w:rPr>
                      <w:color w:val="000000" w:themeColor="text1"/>
                      <w:sz w:val="12"/>
                      <w:szCs w:val="12"/>
                    </w:rPr>
                  </w:pPr>
                </w:p>
                <w:p w:rsidR="00683B2A" w:rsidRPr="0041697B" w:rsidRDefault="00683B2A" w:rsidP="00C17B08">
                  <w:pPr>
                    <w:spacing w:line="240" w:lineRule="auto"/>
                    <w:ind w:left="1440" w:hanging="1440"/>
                    <w:rPr>
                      <w:color w:val="000000" w:themeColor="text1"/>
                    </w:rPr>
                  </w:pPr>
                  <w:r w:rsidRPr="0041697B">
                    <w:rPr>
                      <w:color w:val="000000" w:themeColor="text1"/>
                    </w:rPr>
                    <w:t>19          CI</w:t>
                  </w:r>
                  <w:r w:rsidRPr="0041697B">
                    <w:rPr>
                      <w:color w:val="000000" w:themeColor="text1"/>
                    </w:rPr>
                    <w:tab/>
                    <w:t>Lead Teacher Fellowship</w:t>
                  </w:r>
                </w:p>
                <w:p w:rsidR="00683B2A" w:rsidRPr="0041697B" w:rsidRDefault="00683B2A" w:rsidP="00C17B08">
                  <w:pPr>
                    <w:spacing w:line="240" w:lineRule="auto"/>
                    <w:ind w:left="1440" w:hanging="1440"/>
                    <w:rPr>
                      <w:color w:val="000000" w:themeColor="text1"/>
                    </w:rPr>
                  </w:pPr>
                  <w:r w:rsidRPr="0041697B">
                    <w:rPr>
                      <w:color w:val="000000" w:themeColor="text1"/>
                    </w:rPr>
                    <w:t>20-21    CI</w:t>
                  </w:r>
                  <w:r w:rsidRPr="0041697B">
                    <w:rPr>
                      <w:color w:val="000000" w:themeColor="text1"/>
                    </w:rPr>
                    <w:tab/>
                    <w:t>Specialists Training</w:t>
                  </w:r>
                </w:p>
                <w:p w:rsidR="00683B2A" w:rsidRPr="0041697B" w:rsidRDefault="00683B2A" w:rsidP="00C17B08">
                  <w:pPr>
                    <w:spacing w:line="240" w:lineRule="auto"/>
                    <w:ind w:left="1440" w:hanging="1440"/>
                    <w:rPr>
                      <w:color w:val="000000" w:themeColor="text1"/>
                    </w:rPr>
                  </w:pPr>
                  <w:r w:rsidRPr="0041697B">
                    <w:rPr>
                      <w:color w:val="000000" w:themeColor="text1"/>
                    </w:rPr>
                    <w:t>23       SPED</w:t>
                  </w:r>
                  <w:r w:rsidRPr="0041697B">
                    <w:rPr>
                      <w:color w:val="000000" w:themeColor="text1"/>
                    </w:rPr>
                    <w:tab/>
                    <w:t>Project Lift Screening</w:t>
                  </w:r>
                </w:p>
                <w:p w:rsidR="00683B2A" w:rsidRDefault="00683B2A" w:rsidP="00C17B08">
                  <w:pPr>
                    <w:spacing w:line="240" w:lineRule="auto"/>
                    <w:ind w:left="1440" w:hanging="1440"/>
                    <w:rPr>
                      <w:color w:val="000000" w:themeColor="text1"/>
                    </w:rPr>
                  </w:pPr>
                  <w:r w:rsidRPr="0041697B">
                    <w:rPr>
                      <w:color w:val="000000" w:themeColor="text1"/>
                    </w:rPr>
                    <w:t>26         SD</w:t>
                  </w:r>
                  <w:r w:rsidRPr="0041697B">
                    <w:rPr>
                      <w:color w:val="000000" w:themeColor="text1"/>
                    </w:rPr>
                    <w:tab/>
                    <w:t>NorthWest Principal/Lead Teacher Training</w:t>
                  </w:r>
                </w:p>
                <w:p w:rsidR="00683B2A" w:rsidRPr="0041697B" w:rsidRDefault="00683B2A" w:rsidP="00C17B08">
                  <w:pPr>
                    <w:spacing w:line="240" w:lineRule="auto"/>
                    <w:ind w:left="1440" w:hanging="1440"/>
                  </w:pPr>
                  <w:r>
                    <w:rPr>
                      <w:color w:val="000000" w:themeColor="text1"/>
                    </w:rPr>
                    <w:t xml:space="preserve">28-29   </w:t>
                  </w:r>
                  <w:r w:rsidRPr="0041697B">
                    <w:rPr>
                      <w:color w:val="000000" w:themeColor="text1"/>
                    </w:rPr>
                    <w:t>QA</w:t>
                  </w:r>
                  <w:r w:rsidRPr="0041697B">
                    <w:rPr>
                      <w:color w:val="000000" w:themeColor="text1"/>
                    </w:rPr>
                    <w:tab/>
                    <w:t>Data Workshop: Report Cards</w:t>
                  </w:r>
                </w:p>
              </w:txbxContent>
            </v:textbox>
            <w10:wrap anchorx="margin" anchory="margin"/>
          </v:shape>
        </w:pict>
      </w:r>
      <w:r>
        <w:rPr>
          <w:noProof/>
        </w:rPr>
        <w:pict>
          <v:shape id="Text Box 16" o:spid="_x0000_s1043" style="position:absolute;margin-left:485.25pt;margin-top:136.5pt;width:234.15pt;height:467.75pt;z-index:251696128;visibility:visible;mso-position-vertical-relative:page;mso-width-relative:margin;mso-height-relative:margin" coordsize="2973774,5959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" adj="-11796480,,5400" path="m,l2973705,v241,1397876,-241,2795752,,4193628l2973705,5959475,,5959475,,xe" fillcolor="white [3201]" strokeweight=".5pt">
            <v:stroke joinstyle="miter"/>
            <v:formulas/>
            <v:path arrowok="t" o:connecttype="custom" o:connectlocs="0,0;2973636,0;2973636,4180223;2973636,5940425;0,5940425;0,0" o:connectangles="0,0,0,0,0,0" textboxrect="0,0,2973774,5959475"/>
            <v:textbox style="mso-next-textbox:#Text Box 16">
              <w:txbxContent>
                <w:p w:rsidR="00683B2A" w:rsidRPr="007D4A0D" w:rsidRDefault="00683B2A" w:rsidP="00DB7E30">
                  <w:pPr>
                    <w:jc w:val="center"/>
                    <w:rPr>
                      <w:b/>
                      <w:color w:val="000000" w:themeColor="text1"/>
                      <w:sz w:val="28"/>
                      <w:szCs w:val="28"/>
                    </w:rPr>
                  </w:pPr>
                  <w:r w:rsidRPr="007D4A0D">
                    <w:rPr>
                      <w:b/>
                      <w:color w:val="000000" w:themeColor="text1"/>
                      <w:sz w:val="28"/>
                      <w:szCs w:val="28"/>
                    </w:rPr>
                    <w:t>Month of October</w:t>
                  </w:r>
                </w:p>
                <w:p w:rsidR="00683B2A" w:rsidRPr="0041697B" w:rsidRDefault="00683B2A" w:rsidP="00AB19C2">
                  <w:pPr>
                    <w:rPr>
                      <w:color w:val="000000" w:themeColor="text1"/>
                      <w:u w:val="single"/>
                    </w:rPr>
                  </w:pPr>
                  <w:r w:rsidRPr="0041697B">
                    <w:rPr>
                      <w:color w:val="000000" w:themeColor="text1"/>
                      <w:u w:val="single"/>
                    </w:rPr>
                    <w:t>Date</w:t>
                  </w:r>
                  <w:r w:rsidRPr="0041697B">
                    <w:rPr>
                      <w:color w:val="000000" w:themeColor="text1"/>
                    </w:rPr>
                    <w:tab/>
                  </w:r>
                  <w:r w:rsidRPr="0041697B">
                    <w:rPr>
                      <w:color w:val="000000" w:themeColor="text1"/>
                      <w:u w:val="single"/>
                    </w:rPr>
                    <w:t>Who</w:t>
                  </w:r>
                  <w:r w:rsidRPr="0041697B">
                    <w:rPr>
                      <w:color w:val="000000" w:themeColor="text1"/>
                    </w:rPr>
                    <w:tab/>
                  </w:r>
                  <w:r w:rsidRPr="0041697B">
                    <w:rPr>
                      <w:color w:val="000000" w:themeColor="text1"/>
                      <w:u w:val="single"/>
                    </w:rPr>
                    <w:t>Event</w:t>
                  </w:r>
                </w:p>
                <w:p w:rsidR="00683B2A" w:rsidRDefault="00683B2A" w:rsidP="001F759F">
                  <w:pPr>
                    <w:spacing w:after="0" w:line="240" w:lineRule="auto"/>
                    <w:rPr>
                      <w:color w:val="000000" w:themeColor="text1"/>
                    </w:rPr>
                  </w:pPr>
                  <w:r w:rsidRPr="0041697B">
                    <w:rPr>
                      <w:color w:val="000000" w:themeColor="text1"/>
                    </w:rPr>
                    <w:t>2-6</w:t>
                  </w:r>
                  <w:r w:rsidRPr="0041697B">
                    <w:rPr>
                      <w:color w:val="000000" w:themeColor="text1"/>
                    </w:rPr>
                    <w:tab/>
                    <w:t>CI</w:t>
                  </w:r>
                  <w:r w:rsidRPr="0041697B">
                    <w:rPr>
                      <w:color w:val="000000" w:themeColor="text1"/>
                    </w:rPr>
                    <w:tab/>
                    <w:t xml:space="preserve">Formal Observation Training </w:t>
                  </w:r>
                </w:p>
                <w:p w:rsidR="00683B2A" w:rsidRDefault="00683B2A" w:rsidP="001F759F">
                  <w:pPr>
                    <w:spacing w:after="0" w:line="240" w:lineRule="auto"/>
                    <w:ind w:left="720" w:firstLine="720"/>
                    <w:rPr>
                      <w:color w:val="000000" w:themeColor="text1"/>
                    </w:rPr>
                  </w:pPr>
                  <w:r>
                    <w:rPr>
                      <w:color w:val="000000" w:themeColor="text1"/>
                    </w:rPr>
                    <w:t xml:space="preserve">    </w:t>
                  </w:r>
                  <w:r w:rsidRPr="0041697B">
                    <w:rPr>
                      <w:color w:val="000000" w:themeColor="text1"/>
                    </w:rPr>
                    <w:t>@ Various Sites</w:t>
                  </w:r>
                </w:p>
                <w:p w:rsidR="00683B2A" w:rsidRDefault="00683B2A" w:rsidP="001F759F">
                  <w:pPr>
                    <w:spacing w:after="0" w:line="240" w:lineRule="auto"/>
                    <w:ind w:left="720" w:firstLine="720"/>
                    <w:rPr>
                      <w:color w:val="000000" w:themeColor="text1"/>
                    </w:rPr>
                  </w:pPr>
                </w:p>
                <w:p w:rsidR="00683B2A" w:rsidRPr="00E55ECB" w:rsidRDefault="00683B2A" w:rsidP="00C17B08">
                  <w:pPr>
                    <w:spacing w:after="0" w:line="240" w:lineRule="auto"/>
                    <w:rPr>
                      <w:b/>
                      <w:color w:val="000000" w:themeColor="text1"/>
                    </w:rPr>
                  </w:pPr>
                  <w:r w:rsidRPr="00E55ECB">
                    <w:rPr>
                      <w:b/>
                      <w:color w:val="000000" w:themeColor="text1"/>
                    </w:rPr>
                    <w:t>2</w:t>
                  </w:r>
                  <w:r w:rsidRPr="00E55ECB">
                    <w:rPr>
                      <w:b/>
                      <w:color w:val="000000" w:themeColor="text1"/>
                    </w:rPr>
                    <w:tab/>
                    <w:t>AS</w:t>
                  </w:r>
                  <w:r w:rsidRPr="00E55ECB">
                    <w:rPr>
                      <w:b/>
                      <w:color w:val="000000" w:themeColor="text1"/>
                    </w:rPr>
                    <w:tab/>
                    <w:t>Issue Education Budget Call</w:t>
                  </w:r>
                </w:p>
                <w:p w:rsidR="00683B2A" w:rsidRPr="007D4A0D" w:rsidRDefault="00683B2A" w:rsidP="00C17B08">
                  <w:pPr>
                    <w:spacing w:after="0" w:line="240" w:lineRule="auto"/>
                    <w:rPr>
                      <w:color w:val="000000" w:themeColor="text1"/>
                    </w:rPr>
                  </w:pPr>
                  <w:r w:rsidRPr="00E55ECB">
                    <w:rPr>
                      <w:b/>
                      <w:color w:val="000000" w:themeColor="text1"/>
                    </w:rPr>
                    <w:tab/>
                  </w:r>
                  <w:r w:rsidRPr="00E55ECB">
                    <w:rPr>
                      <w:b/>
                      <w:color w:val="000000" w:themeColor="text1"/>
                    </w:rPr>
                    <w:tab/>
                  </w:r>
                  <w:r w:rsidRPr="007D4A0D">
                    <w:rPr>
                      <w:color w:val="000000" w:themeColor="text1"/>
                    </w:rPr>
                    <w:t>(Fund SIP Priorities)</w:t>
                  </w:r>
                </w:p>
                <w:p w:rsidR="00683B2A" w:rsidRPr="007D4A0D" w:rsidRDefault="00683B2A" w:rsidP="00C17B08">
                  <w:pPr>
                    <w:spacing w:after="0" w:line="240" w:lineRule="auto"/>
                    <w:rPr>
                      <w:color w:val="000000" w:themeColor="text1"/>
                      <w:sz w:val="12"/>
                      <w:szCs w:val="12"/>
                    </w:rPr>
                  </w:pPr>
                </w:p>
                <w:p w:rsidR="00683B2A" w:rsidRDefault="00683B2A" w:rsidP="001F759F">
                  <w:pPr>
                    <w:spacing w:after="0" w:line="240" w:lineRule="auto"/>
                    <w:rPr>
                      <w:color w:val="000000" w:themeColor="text1"/>
                    </w:rPr>
                  </w:pPr>
                  <w:r>
                    <w:rPr>
                      <w:color w:val="000000" w:themeColor="text1"/>
                    </w:rPr>
                    <w:t>4</w:t>
                  </w:r>
                  <w:r>
                    <w:rPr>
                      <w:color w:val="000000" w:themeColor="text1"/>
                    </w:rPr>
                    <w:tab/>
                    <w:t>All</w:t>
                  </w:r>
                  <w:r>
                    <w:rPr>
                      <w:color w:val="000000" w:themeColor="text1"/>
                    </w:rPr>
                    <w:tab/>
                    <w:t>Lien Education Meeting</w:t>
                  </w:r>
                </w:p>
                <w:p w:rsidR="00683B2A" w:rsidRPr="007D4A0D" w:rsidRDefault="00683B2A" w:rsidP="001F759F">
                  <w:pPr>
                    <w:spacing w:after="0" w:line="240" w:lineRule="auto"/>
                    <w:ind w:left="720" w:firstLine="720"/>
                    <w:rPr>
                      <w:color w:val="000000" w:themeColor="text1"/>
                      <w:sz w:val="12"/>
                      <w:szCs w:val="12"/>
                    </w:rPr>
                  </w:pPr>
                </w:p>
                <w:p w:rsidR="00683B2A" w:rsidRDefault="00683B2A" w:rsidP="00C17B08">
                  <w:pPr>
                    <w:spacing w:after="0" w:line="360" w:lineRule="auto"/>
                    <w:rPr>
                      <w:color w:val="000000" w:themeColor="text1"/>
                    </w:rPr>
                  </w:pPr>
                  <w:r w:rsidRPr="0041697B">
                    <w:rPr>
                      <w:color w:val="000000" w:themeColor="text1"/>
                    </w:rPr>
                    <w:t>10</w:t>
                  </w:r>
                  <w:r w:rsidRPr="0041697B">
                    <w:rPr>
                      <w:color w:val="000000" w:themeColor="text1"/>
                    </w:rPr>
                    <w:tab/>
                    <w:t>HO</w:t>
                  </w:r>
                  <w:r w:rsidRPr="0041697B">
                    <w:rPr>
                      <w:color w:val="000000" w:themeColor="text1"/>
                    </w:rPr>
                    <w:tab/>
                    <w:t>Nett Constitution Day</w:t>
                  </w:r>
                </w:p>
                <w:p w:rsidR="00683B2A" w:rsidRPr="0041697B" w:rsidRDefault="00683B2A" w:rsidP="007D4A0D">
                  <w:pPr>
                    <w:spacing w:after="0" w:line="360" w:lineRule="auto"/>
                    <w:rPr>
                      <w:color w:val="000000" w:themeColor="text1"/>
                    </w:rPr>
                  </w:pPr>
                  <w:r w:rsidRPr="0041697B">
                    <w:rPr>
                      <w:color w:val="000000" w:themeColor="text1"/>
                    </w:rPr>
                    <w:t>9-13</w:t>
                  </w:r>
                  <w:r w:rsidRPr="0041697B">
                    <w:rPr>
                      <w:color w:val="000000" w:themeColor="text1"/>
                    </w:rPr>
                    <w:tab/>
                    <w:t>SPED</w:t>
                  </w:r>
                  <w:r w:rsidRPr="0041697B">
                    <w:rPr>
                      <w:color w:val="000000" w:themeColor="text1"/>
                    </w:rPr>
                    <w:tab/>
                    <w:t>FSM Screening</w:t>
                  </w:r>
                </w:p>
                <w:p w:rsidR="00683B2A" w:rsidRDefault="00683B2A" w:rsidP="007D4A0D">
                  <w:pPr>
                    <w:spacing w:after="0" w:line="240" w:lineRule="auto"/>
                    <w:rPr>
                      <w:color w:val="000000" w:themeColor="text1"/>
                    </w:rPr>
                  </w:pPr>
                  <w:r w:rsidRPr="0041697B">
                    <w:rPr>
                      <w:color w:val="000000" w:themeColor="text1"/>
                    </w:rPr>
                    <w:t>9-13</w:t>
                  </w:r>
                  <w:r w:rsidRPr="0041697B">
                    <w:rPr>
                      <w:color w:val="000000" w:themeColor="text1"/>
                    </w:rPr>
                    <w:tab/>
                    <w:t>CI/QA</w:t>
                  </w:r>
                  <w:r w:rsidRPr="0041697B">
                    <w:rPr>
                      <w:color w:val="000000" w:themeColor="text1"/>
                    </w:rPr>
                    <w:tab/>
                    <w:t xml:space="preserve">Accreditation Visit to </w:t>
                  </w:r>
                </w:p>
                <w:p w:rsidR="00683B2A" w:rsidRDefault="00683B2A" w:rsidP="007D4A0D">
                  <w:pPr>
                    <w:spacing w:after="0" w:line="240" w:lineRule="auto"/>
                    <w:rPr>
                      <w:color w:val="000000" w:themeColor="text1"/>
                    </w:rPr>
                  </w:pPr>
                  <w:r>
                    <w:rPr>
                      <w:color w:val="000000" w:themeColor="text1"/>
                    </w:rPr>
                    <w:tab/>
                  </w:r>
                  <w:r>
                    <w:rPr>
                      <w:color w:val="000000" w:themeColor="text1"/>
                    </w:rPr>
                    <w:tab/>
                  </w:r>
                  <w:r w:rsidRPr="0041697B">
                    <w:rPr>
                      <w:color w:val="000000" w:themeColor="text1"/>
                    </w:rPr>
                    <w:t>Mwoakilloa &amp; Pingelap</w:t>
                  </w:r>
                </w:p>
                <w:p w:rsidR="00683B2A" w:rsidRPr="007D4A0D" w:rsidRDefault="00683B2A" w:rsidP="00C17B08">
                  <w:pPr>
                    <w:spacing w:after="0" w:line="360" w:lineRule="auto"/>
                    <w:rPr>
                      <w:color w:val="000000" w:themeColor="text1"/>
                      <w:sz w:val="12"/>
                      <w:szCs w:val="12"/>
                    </w:rPr>
                  </w:pPr>
                </w:p>
                <w:p w:rsidR="00683B2A" w:rsidRPr="00E55ECB" w:rsidRDefault="00683B2A" w:rsidP="00C17B08">
                  <w:pPr>
                    <w:spacing w:after="0" w:line="360" w:lineRule="auto"/>
                    <w:rPr>
                      <w:b/>
                      <w:color w:val="000000" w:themeColor="text1"/>
                    </w:rPr>
                  </w:pPr>
                  <w:r w:rsidRPr="00E55ECB">
                    <w:rPr>
                      <w:b/>
                      <w:color w:val="000000" w:themeColor="text1"/>
                    </w:rPr>
                    <w:t>12-13</w:t>
                  </w:r>
                  <w:r w:rsidRPr="00E55ECB">
                    <w:rPr>
                      <w:b/>
                      <w:color w:val="000000" w:themeColor="text1"/>
                    </w:rPr>
                    <w:tab/>
                    <w:t>HS</w:t>
                  </w:r>
                  <w:r w:rsidRPr="00E55ECB">
                    <w:rPr>
                      <w:b/>
                      <w:color w:val="000000" w:themeColor="text1"/>
                    </w:rPr>
                    <w:tab/>
                    <w:t>High School Final Exams</w:t>
                  </w:r>
                </w:p>
                <w:p w:rsidR="00683B2A" w:rsidRDefault="00683B2A" w:rsidP="00C17B08">
                  <w:pPr>
                    <w:spacing w:after="0" w:line="360" w:lineRule="auto"/>
                    <w:rPr>
                      <w:b/>
                      <w:color w:val="000000" w:themeColor="text1"/>
                    </w:rPr>
                  </w:pPr>
                  <w:r w:rsidRPr="001F759F">
                    <w:rPr>
                      <w:b/>
                      <w:color w:val="000000" w:themeColor="text1"/>
                    </w:rPr>
                    <w:t xml:space="preserve">13 </w:t>
                  </w:r>
                  <w:r w:rsidRPr="001F759F">
                    <w:rPr>
                      <w:b/>
                      <w:color w:val="000000" w:themeColor="text1"/>
                    </w:rPr>
                    <w:tab/>
                    <w:t>All</w:t>
                  </w:r>
                  <w:r w:rsidRPr="001F759F">
                    <w:rPr>
                      <w:b/>
                      <w:color w:val="000000" w:themeColor="text1"/>
                    </w:rPr>
                    <w:tab/>
                    <w:t>End of First Quarter</w:t>
                  </w:r>
                </w:p>
                <w:p w:rsidR="00683B2A" w:rsidRPr="00C17B08" w:rsidRDefault="00683B2A" w:rsidP="00C17B08">
                  <w:pPr>
                    <w:spacing w:after="0" w:line="360" w:lineRule="auto"/>
                    <w:rPr>
                      <w:b/>
                      <w:color w:val="000000" w:themeColor="text1"/>
                    </w:rPr>
                  </w:pPr>
                  <w:r>
                    <w:rPr>
                      <w:b/>
                      <w:color w:val="000000" w:themeColor="text1"/>
                    </w:rPr>
                    <w:t>13</w:t>
                  </w:r>
                  <w:r>
                    <w:rPr>
                      <w:b/>
                      <w:color w:val="000000" w:themeColor="text1"/>
                    </w:rPr>
                    <w:tab/>
                    <w:t>SD</w:t>
                  </w:r>
                  <w:r>
                    <w:rPr>
                      <w:b/>
                      <w:color w:val="000000" w:themeColor="text1"/>
                    </w:rPr>
                    <w:tab/>
                    <w:t>SIP Progress Report Due</w:t>
                  </w:r>
                </w:p>
                <w:p w:rsidR="00683B2A" w:rsidRPr="0041697B" w:rsidRDefault="00683B2A" w:rsidP="00C17B08">
                  <w:pPr>
                    <w:spacing w:after="0" w:line="360" w:lineRule="auto"/>
                    <w:rPr>
                      <w:b/>
                      <w:color w:val="000000" w:themeColor="text1"/>
                    </w:rPr>
                  </w:pPr>
                  <w:r>
                    <w:rPr>
                      <w:b/>
                      <w:color w:val="000000" w:themeColor="text1"/>
                    </w:rPr>
                    <w:t>16</w:t>
                  </w:r>
                  <w:r w:rsidRPr="0041697B">
                    <w:rPr>
                      <w:b/>
                      <w:color w:val="000000" w:themeColor="text1"/>
                    </w:rPr>
                    <w:tab/>
                  </w:r>
                  <w:r>
                    <w:rPr>
                      <w:b/>
                      <w:color w:val="000000" w:themeColor="text1"/>
                    </w:rPr>
                    <w:t>All</w:t>
                  </w:r>
                  <w:r w:rsidRPr="0041697B">
                    <w:rPr>
                      <w:b/>
                      <w:color w:val="000000" w:themeColor="text1"/>
                    </w:rPr>
                    <w:tab/>
                    <w:t>Beginning of Second Quarter</w:t>
                  </w:r>
                </w:p>
                <w:p w:rsidR="00683B2A" w:rsidRPr="007D4A0D" w:rsidRDefault="00683B2A" w:rsidP="007D4A0D">
                  <w:pPr>
                    <w:spacing w:after="0" w:line="240" w:lineRule="auto"/>
                    <w:rPr>
                      <w:color w:val="000000" w:themeColor="text1"/>
                      <w:sz w:val="12"/>
                      <w:szCs w:val="12"/>
                    </w:rPr>
                  </w:pPr>
                </w:p>
                <w:p w:rsidR="00683B2A" w:rsidRDefault="00683B2A" w:rsidP="00C17B08">
                  <w:pPr>
                    <w:spacing w:after="0" w:line="360" w:lineRule="auto"/>
                    <w:rPr>
                      <w:color w:val="000000" w:themeColor="text1"/>
                    </w:rPr>
                  </w:pPr>
                  <w:r w:rsidRPr="0041697B">
                    <w:rPr>
                      <w:color w:val="000000" w:themeColor="text1"/>
                    </w:rPr>
                    <w:t>17</w:t>
                  </w:r>
                  <w:r w:rsidRPr="0041697B">
                    <w:rPr>
                      <w:color w:val="000000" w:themeColor="text1"/>
                    </w:rPr>
                    <w:tab/>
                    <w:t>CI</w:t>
                  </w:r>
                  <w:r w:rsidRPr="0041697B">
                    <w:rPr>
                      <w:color w:val="000000" w:themeColor="text1"/>
                    </w:rPr>
                    <w:tab/>
                    <w:t>Essay Contest (6</w:t>
                  </w:r>
                  <w:r w:rsidRPr="0041697B">
                    <w:rPr>
                      <w:color w:val="000000" w:themeColor="text1"/>
                      <w:vertAlign w:val="superscript"/>
                    </w:rPr>
                    <w:t>th</w:t>
                  </w:r>
                  <w:r w:rsidRPr="0041697B">
                    <w:rPr>
                      <w:color w:val="000000" w:themeColor="text1"/>
                    </w:rPr>
                    <w:t xml:space="preserve"> &amp; 9</w:t>
                  </w:r>
                  <w:r w:rsidRPr="0041697B">
                    <w:rPr>
                      <w:color w:val="000000" w:themeColor="text1"/>
                      <w:vertAlign w:val="superscript"/>
                    </w:rPr>
                    <w:t>th</w:t>
                  </w:r>
                  <w:r w:rsidRPr="0041697B">
                    <w:rPr>
                      <w:color w:val="000000" w:themeColor="text1"/>
                    </w:rPr>
                    <w:t xml:space="preserve"> Grade)</w:t>
                  </w:r>
                </w:p>
                <w:p w:rsidR="00683B2A" w:rsidRPr="00E55ECB" w:rsidRDefault="00683B2A" w:rsidP="00E55ECB">
                  <w:pPr>
                    <w:spacing w:after="0" w:line="360" w:lineRule="auto"/>
                    <w:rPr>
                      <w:b/>
                      <w:color w:val="000000" w:themeColor="text1"/>
                    </w:rPr>
                  </w:pPr>
                  <w:r w:rsidRPr="00E55ECB">
                    <w:rPr>
                      <w:b/>
                      <w:color w:val="000000" w:themeColor="text1"/>
                    </w:rPr>
                    <w:t>18</w:t>
                  </w:r>
                  <w:r w:rsidRPr="00E55ECB">
                    <w:rPr>
                      <w:b/>
                      <w:color w:val="000000" w:themeColor="text1"/>
                    </w:rPr>
                    <w:tab/>
                    <w:t>AS</w:t>
                  </w:r>
                  <w:r w:rsidRPr="00E55ECB">
                    <w:rPr>
                      <w:b/>
                      <w:color w:val="000000" w:themeColor="text1"/>
                    </w:rPr>
                    <w:tab/>
                    <w:t>All Education Budget Due</w:t>
                  </w:r>
                </w:p>
                <w:p w:rsidR="00683B2A" w:rsidRPr="0041697B" w:rsidRDefault="00683B2A" w:rsidP="00C17B08">
                  <w:pPr>
                    <w:spacing w:after="0" w:line="360" w:lineRule="auto"/>
                    <w:rPr>
                      <w:color w:val="000000" w:themeColor="text1"/>
                    </w:rPr>
                  </w:pPr>
                  <w:r w:rsidRPr="0041697B">
                    <w:rPr>
                      <w:color w:val="000000" w:themeColor="text1"/>
                    </w:rPr>
                    <w:t>21-28</w:t>
                  </w:r>
                  <w:r w:rsidRPr="0041697B">
                    <w:rPr>
                      <w:color w:val="000000" w:themeColor="text1"/>
                    </w:rPr>
                    <w:tab/>
                    <w:t>CI/QA</w:t>
                  </w:r>
                  <w:r w:rsidRPr="0041697B">
                    <w:rPr>
                      <w:color w:val="000000" w:themeColor="text1"/>
                    </w:rPr>
                    <w:tab/>
                    <w:t>ASVAB Testing</w:t>
                  </w:r>
                </w:p>
                <w:p w:rsidR="00683B2A" w:rsidRPr="0041697B" w:rsidRDefault="00683B2A" w:rsidP="00C17B08">
                  <w:pPr>
                    <w:spacing w:after="0" w:line="360" w:lineRule="auto"/>
                    <w:rPr>
                      <w:color w:val="000000" w:themeColor="text1"/>
                    </w:rPr>
                  </w:pPr>
                  <w:r w:rsidRPr="0041697B">
                    <w:rPr>
                      <w:color w:val="000000" w:themeColor="text1"/>
                    </w:rPr>
                    <w:t>23</w:t>
                  </w:r>
                  <w:r w:rsidRPr="0041697B">
                    <w:rPr>
                      <w:color w:val="000000" w:themeColor="text1"/>
                    </w:rPr>
                    <w:tab/>
                    <w:t>CI</w:t>
                  </w:r>
                  <w:r w:rsidRPr="0041697B">
                    <w:rPr>
                      <w:color w:val="000000" w:themeColor="text1"/>
                    </w:rPr>
                    <w:tab/>
                    <w:t>Quarter Test (Math/Science)</w:t>
                  </w:r>
                </w:p>
                <w:p w:rsidR="00683B2A" w:rsidRPr="0041697B" w:rsidRDefault="00683B2A" w:rsidP="00C17B08">
                  <w:pPr>
                    <w:spacing w:after="0" w:line="360" w:lineRule="auto"/>
                    <w:rPr>
                      <w:color w:val="000000" w:themeColor="text1"/>
                    </w:rPr>
                  </w:pPr>
                  <w:r w:rsidRPr="0041697B">
                    <w:rPr>
                      <w:color w:val="000000" w:themeColor="text1"/>
                    </w:rPr>
                    <w:t>24</w:t>
                  </w:r>
                  <w:r w:rsidRPr="0041697B">
                    <w:rPr>
                      <w:color w:val="000000" w:themeColor="text1"/>
                    </w:rPr>
                    <w:tab/>
                    <w:t>HO</w:t>
                  </w:r>
                  <w:r w:rsidRPr="0041697B">
                    <w:rPr>
                      <w:color w:val="000000" w:themeColor="text1"/>
                    </w:rPr>
                    <w:tab/>
                    <w:t>United Nation Day</w:t>
                  </w:r>
                </w:p>
                <w:p w:rsidR="00683B2A" w:rsidRPr="0041697B" w:rsidRDefault="00683B2A" w:rsidP="00C17B08">
                  <w:pPr>
                    <w:spacing w:after="0" w:line="360" w:lineRule="auto"/>
                    <w:rPr>
                      <w:color w:val="000000" w:themeColor="text1"/>
                    </w:rPr>
                  </w:pPr>
                  <w:r w:rsidRPr="0041697B">
                    <w:rPr>
                      <w:color w:val="000000" w:themeColor="text1"/>
                    </w:rPr>
                    <w:t>31</w:t>
                  </w:r>
                  <w:r w:rsidRPr="0041697B">
                    <w:rPr>
                      <w:color w:val="000000" w:themeColor="text1"/>
                    </w:rPr>
                    <w:tab/>
                    <w:t>QA</w:t>
                  </w:r>
                  <w:r w:rsidRPr="0041697B">
                    <w:rPr>
                      <w:color w:val="000000" w:themeColor="text1"/>
                    </w:rPr>
                    <w:tab/>
                  </w:r>
                  <w:r w:rsidRPr="00C17B08">
                    <w:rPr>
                      <w:color w:val="000000" w:themeColor="text1"/>
                      <w:sz w:val="20"/>
                      <w:szCs w:val="20"/>
                    </w:rPr>
                    <w:t>PHSET Practice Test Dissemination</w:t>
                  </w:r>
                </w:p>
                <w:p w:rsidR="00683B2A" w:rsidRPr="0041697B" w:rsidRDefault="00683B2A" w:rsidP="004A75CE">
                  <w:pPr>
                    <w:spacing w:after="0"/>
                    <w:rPr>
                      <w:color w:val="000000" w:themeColor="text1"/>
                    </w:rPr>
                  </w:pPr>
                </w:p>
              </w:txbxContent>
            </v:textbox>
            <w10:wrap anchory="page"/>
          </v:shape>
        </w:pict>
      </w:r>
      <w:r>
        <w:rPr>
          <w:noProof/>
        </w:rPr>
        <w:pict>
          <v:shape id="Text Box 28" o:spid="_x0000_s1044" type="#_x0000_t202" style="position:absolute;margin-left:0;margin-top:135.7pt;width:234.15pt;height:468.5pt;z-index:251700224;visibility:visible;mso-position-horizontal:lef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" fillcolor="window" strokeweight=".5pt">
            <v:path arrowok="t"/>
            <v:textbox style="mso-next-textbox:#Text Box 28">
              <w:txbxContent>
                <w:p w:rsidR="00683B2A" w:rsidRPr="007D4A0D" w:rsidRDefault="00683B2A" w:rsidP="00DB7E30">
                  <w:pPr>
                    <w:jc w:val="center"/>
                    <w:rPr>
                      <w:b/>
                      <w:color w:val="000000" w:themeColor="text1"/>
                      <w:sz w:val="28"/>
                      <w:szCs w:val="28"/>
                    </w:rPr>
                  </w:pPr>
                  <w:r w:rsidRPr="007D4A0D">
                    <w:rPr>
                      <w:b/>
                      <w:color w:val="000000" w:themeColor="text1"/>
                      <w:sz w:val="28"/>
                      <w:szCs w:val="28"/>
                    </w:rPr>
                    <w:t>Month of August</w:t>
                  </w:r>
                </w:p>
                <w:p w:rsidR="00683B2A" w:rsidRPr="0041697B" w:rsidRDefault="00683B2A" w:rsidP="00DB7E30">
                  <w:pPr>
                    <w:rPr>
                      <w:color w:val="000000" w:themeColor="text1"/>
                    </w:rPr>
                  </w:pPr>
                  <w:r w:rsidRPr="0041697B">
                    <w:rPr>
                      <w:color w:val="000000" w:themeColor="text1"/>
                      <w:u w:val="single"/>
                    </w:rPr>
                    <w:t>Date</w:t>
                  </w:r>
                  <w:r w:rsidRPr="0041697B">
                    <w:rPr>
                      <w:color w:val="000000" w:themeColor="text1"/>
                    </w:rPr>
                    <w:tab/>
                  </w:r>
                  <w:r w:rsidRPr="0041697B">
                    <w:rPr>
                      <w:color w:val="000000" w:themeColor="text1"/>
                      <w:u w:val="single"/>
                    </w:rPr>
                    <w:t>Who</w:t>
                  </w:r>
                  <w:r w:rsidRPr="0041697B">
                    <w:rPr>
                      <w:color w:val="000000" w:themeColor="text1"/>
                    </w:rPr>
                    <w:tab/>
                  </w:r>
                  <w:r w:rsidRPr="0041697B">
                    <w:rPr>
                      <w:color w:val="000000" w:themeColor="text1"/>
                      <w:u w:val="single"/>
                    </w:rPr>
                    <w:t>Event</w:t>
                  </w:r>
                </w:p>
                <w:p w:rsidR="00683B2A" w:rsidRPr="0041697B" w:rsidRDefault="00683B2A" w:rsidP="007619C0">
                  <w:pPr>
                    <w:spacing w:after="0" w:line="360" w:lineRule="auto"/>
                    <w:rPr>
                      <w:color w:val="000000" w:themeColor="text1"/>
                    </w:rPr>
                  </w:pPr>
                  <w:r w:rsidRPr="0041697B">
                    <w:rPr>
                      <w:color w:val="000000" w:themeColor="text1"/>
                    </w:rPr>
                    <w:t>1-8</w:t>
                  </w:r>
                  <w:r w:rsidRPr="0041697B">
                    <w:rPr>
                      <w:color w:val="000000" w:themeColor="text1"/>
                    </w:rPr>
                    <w:tab/>
                    <w:t>All</w:t>
                  </w:r>
                  <w:r w:rsidRPr="0041697B">
                    <w:rPr>
                      <w:color w:val="000000" w:themeColor="text1"/>
                    </w:rPr>
                    <w:tab/>
                    <w:t>School Preparation Week</w:t>
                  </w:r>
                </w:p>
                <w:p w:rsidR="00683B2A" w:rsidRPr="0041697B" w:rsidRDefault="00683B2A" w:rsidP="007619C0">
                  <w:pPr>
                    <w:spacing w:after="0" w:line="360" w:lineRule="auto"/>
                    <w:rPr>
                      <w:color w:val="000000" w:themeColor="text1"/>
                    </w:rPr>
                  </w:pPr>
                  <w:r w:rsidRPr="0041697B">
                    <w:rPr>
                      <w:color w:val="000000" w:themeColor="text1"/>
                    </w:rPr>
                    <w:t>7</w:t>
                  </w:r>
                  <w:r w:rsidRPr="0041697B">
                    <w:rPr>
                      <w:color w:val="000000" w:themeColor="text1"/>
                    </w:rPr>
                    <w:tab/>
                  </w:r>
                  <w:r w:rsidRPr="0041697B">
                    <w:rPr>
                      <w:color w:val="000000" w:themeColor="text1"/>
                    </w:rPr>
                    <w:tab/>
                    <w:t>Start of the School Year</w:t>
                  </w:r>
                </w:p>
                <w:p w:rsidR="00683B2A" w:rsidRPr="0041697B" w:rsidRDefault="00683B2A" w:rsidP="007619C0">
                  <w:pPr>
                    <w:spacing w:after="0" w:line="360" w:lineRule="auto"/>
                    <w:rPr>
                      <w:color w:val="000000" w:themeColor="text1"/>
                    </w:rPr>
                  </w:pPr>
                  <w:r w:rsidRPr="0041697B">
                    <w:rPr>
                      <w:color w:val="000000" w:themeColor="text1"/>
                    </w:rPr>
                    <w:t xml:space="preserve">7 </w:t>
                  </w:r>
                  <w:r w:rsidRPr="0041697B">
                    <w:rPr>
                      <w:color w:val="000000" w:themeColor="text1"/>
                    </w:rPr>
                    <w:tab/>
                    <w:t>All</w:t>
                  </w:r>
                  <w:r w:rsidRPr="0041697B">
                    <w:rPr>
                      <w:color w:val="000000" w:themeColor="text1"/>
                    </w:rPr>
                    <w:tab/>
                    <w:t>General Assembly</w:t>
                  </w:r>
                </w:p>
                <w:p w:rsidR="00683B2A" w:rsidRPr="0041697B" w:rsidRDefault="00683B2A" w:rsidP="007619C0">
                  <w:pPr>
                    <w:spacing w:after="0" w:line="360" w:lineRule="auto"/>
                    <w:rPr>
                      <w:color w:val="000000" w:themeColor="text1"/>
                    </w:rPr>
                  </w:pPr>
                  <w:r w:rsidRPr="0041697B">
                    <w:rPr>
                      <w:color w:val="000000" w:themeColor="text1"/>
                    </w:rPr>
                    <w:t xml:space="preserve">9 </w:t>
                  </w:r>
                  <w:r w:rsidRPr="0041697B">
                    <w:rPr>
                      <w:color w:val="000000" w:themeColor="text1"/>
                    </w:rPr>
                    <w:tab/>
                    <w:t>SCH</w:t>
                  </w:r>
                  <w:r w:rsidRPr="0041697B">
                    <w:rPr>
                      <w:color w:val="000000" w:themeColor="text1"/>
                    </w:rPr>
                    <w:tab/>
                    <w:t>Classes Start</w:t>
                  </w:r>
                </w:p>
                <w:p w:rsidR="00683B2A" w:rsidRPr="0041697B" w:rsidRDefault="00683B2A" w:rsidP="007619C0">
                  <w:pPr>
                    <w:spacing w:after="0" w:line="360" w:lineRule="auto"/>
                    <w:rPr>
                      <w:color w:val="000000" w:themeColor="text1"/>
                    </w:rPr>
                  </w:pPr>
                  <w:r w:rsidRPr="0041697B">
                    <w:rPr>
                      <w:color w:val="000000" w:themeColor="text1"/>
                    </w:rPr>
                    <w:t>14</w:t>
                  </w:r>
                  <w:r w:rsidRPr="0041697B">
                    <w:rPr>
                      <w:color w:val="000000" w:themeColor="text1"/>
                    </w:rPr>
                    <w:tab/>
                    <w:t>ECE</w:t>
                  </w:r>
                  <w:r w:rsidRPr="0041697B">
                    <w:rPr>
                      <w:color w:val="000000" w:themeColor="text1"/>
                    </w:rPr>
                    <w:tab/>
                    <w:t>Screening of Students (PID)</w:t>
                  </w:r>
                </w:p>
                <w:p w:rsidR="00683B2A" w:rsidRPr="0041697B" w:rsidRDefault="00683B2A" w:rsidP="007619C0">
                  <w:pPr>
                    <w:spacing w:after="0" w:line="360" w:lineRule="auto"/>
                    <w:rPr>
                      <w:color w:val="000000" w:themeColor="text1"/>
                    </w:rPr>
                  </w:pPr>
                  <w:r w:rsidRPr="0041697B">
                    <w:rPr>
                      <w:color w:val="000000" w:themeColor="text1"/>
                    </w:rPr>
                    <w:t xml:space="preserve">18 </w:t>
                  </w:r>
                  <w:r w:rsidRPr="0041697B">
                    <w:rPr>
                      <w:color w:val="000000" w:themeColor="text1"/>
                    </w:rPr>
                    <w:tab/>
                    <w:t>SCH</w:t>
                  </w:r>
                  <w:r w:rsidRPr="0041697B">
                    <w:rPr>
                      <w:color w:val="000000" w:themeColor="text1"/>
                    </w:rPr>
                    <w:tab/>
                    <w:t>All School Rosters due</w:t>
                  </w:r>
                </w:p>
                <w:p w:rsidR="00683B2A" w:rsidRPr="0041697B" w:rsidRDefault="00683B2A" w:rsidP="007619C0">
                  <w:pPr>
                    <w:spacing w:after="0" w:line="360" w:lineRule="auto"/>
                    <w:rPr>
                      <w:color w:val="000000" w:themeColor="text1"/>
                    </w:rPr>
                  </w:pPr>
                  <w:r w:rsidRPr="0041697B">
                    <w:rPr>
                      <w:color w:val="000000" w:themeColor="text1"/>
                    </w:rPr>
                    <w:t>22-23   CI</w:t>
                  </w:r>
                  <w:r w:rsidRPr="0041697B">
                    <w:rPr>
                      <w:color w:val="000000" w:themeColor="text1"/>
                    </w:rPr>
                    <w:tab/>
                    <w:t>Curriculum Training</w:t>
                  </w:r>
                </w:p>
                <w:p w:rsidR="00683B2A" w:rsidRPr="0041697B" w:rsidRDefault="00683B2A" w:rsidP="007619C0">
                  <w:pPr>
                    <w:spacing w:after="0" w:line="360" w:lineRule="auto"/>
                    <w:rPr>
                      <w:color w:val="000000" w:themeColor="text1"/>
                    </w:rPr>
                  </w:pPr>
                  <w:r w:rsidRPr="0041697B">
                    <w:rPr>
                      <w:color w:val="000000" w:themeColor="text1"/>
                    </w:rPr>
                    <w:t>24-25</w:t>
                  </w:r>
                  <w:r w:rsidRPr="0041697B">
                    <w:rPr>
                      <w:color w:val="000000" w:themeColor="text1"/>
                    </w:rPr>
                    <w:tab/>
                    <w:t>HS</w:t>
                  </w:r>
                  <w:r w:rsidRPr="0041697B">
                    <w:rPr>
                      <w:color w:val="000000" w:themeColor="text1"/>
                    </w:rPr>
                    <w:tab/>
                    <w:t>PTA Re-organization</w:t>
                  </w:r>
                </w:p>
                <w:p w:rsidR="00683B2A" w:rsidRPr="0041697B" w:rsidRDefault="00683B2A" w:rsidP="007619C0">
                  <w:pPr>
                    <w:spacing w:after="0" w:line="360" w:lineRule="auto"/>
                    <w:ind w:left="1440" w:hanging="1440"/>
                    <w:rPr>
                      <w:color w:val="000000" w:themeColor="text1"/>
                    </w:rPr>
                  </w:pPr>
                  <w:r w:rsidRPr="0041697B">
                    <w:rPr>
                      <w:color w:val="000000" w:themeColor="text1"/>
                    </w:rPr>
                    <w:t>25         SCH</w:t>
                  </w:r>
                  <w:r w:rsidRPr="0041697B">
                    <w:rPr>
                      <w:color w:val="000000" w:themeColor="text1"/>
                    </w:rPr>
                    <w:tab/>
                    <w:t>Roll over all school data</w:t>
                  </w:r>
                </w:p>
                <w:p w:rsidR="00683B2A" w:rsidRPr="0041697B" w:rsidRDefault="00683B2A" w:rsidP="007619C0">
                  <w:pPr>
                    <w:spacing w:after="0" w:line="360" w:lineRule="auto"/>
                    <w:ind w:left="1440" w:hanging="1440"/>
                    <w:rPr>
                      <w:color w:val="000000" w:themeColor="text1"/>
                    </w:rPr>
                  </w:pPr>
                  <w:r w:rsidRPr="0041697B">
                    <w:rPr>
                      <w:color w:val="000000" w:themeColor="text1"/>
                    </w:rPr>
                    <w:t xml:space="preserve">28-29    CI </w:t>
                  </w:r>
                  <w:r w:rsidRPr="0041697B">
                    <w:rPr>
                      <w:color w:val="000000" w:themeColor="text1"/>
                    </w:rPr>
                    <w:tab/>
                    <w:t>Curriculum Visit to PICS</w:t>
                  </w:r>
                </w:p>
                <w:p w:rsidR="00683B2A" w:rsidRPr="0041697B" w:rsidRDefault="00683B2A" w:rsidP="007619C0">
                  <w:pPr>
                    <w:spacing w:after="0" w:line="360" w:lineRule="auto"/>
                    <w:ind w:left="1440" w:hanging="1440"/>
                    <w:rPr>
                      <w:color w:val="000000" w:themeColor="text1"/>
                    </w:rPr>
                  </w:pPr>
                  <w:r w:rsidRPr="0041697B">
                    <w:rPr>
                      <w:color w:val="000000" w:themeColor="text1"/>
                    </w:rPr>
                    <w:t>30          CI</w:t>
                  </w:r>
                  <w:r w:rsidRPr="0041697B">
                    <w:rPr>
                      <w:color w:val="000000" w:themeColor="text1"/>
                    </w:rPr>
                    <w:tab/>
                    <w:t>Curriculum Visit to MHS</w:t>
                  </w:r>
                </w:p>
                <w:p w:rsidR="00683B2A" w:rsidRPr="0041697B" w:rsidRDefault="00683B2A" w:rsidP="007619C0">
                  <w:pPr>
                    <w:spacing w:after="0" w:line="360" w:lineRule="auto"/>
                    <w:ind w:left="1440" w:hanging="1440"/>
                    <w:rPr>
                      <w:color w:val="000000" w:themeColor="text1"/>
                    </w:rPr>
                  </w:pPr>
                  <w:r w:rsidRPr="0041697B">
                    <w:rPr>
                      <w:color w:val="000000" w:themeColor="text1"/>
                    </w:rPr>
                    <w:t>31          CI</w:t>
                  </w:r>
                  <w:r w:rsidRPr="0041697B">
                    <w:rPr>
                      <w:color w:val="000000" w:themeColor="text1"/>
                    </w:rPr>
                    <w:tab/>
                    <w:t>Curriculum Visit to NMHS</w:t>
                  </w:r>
                </w:p>
                <w:p w:rsidR="00683B2A" w:rsidRPr="0041697B" w:rsidRDefault="00683B2A" w:rsidP="007619C0">
                  <w:pPr>
                    <w:spacing w:after="0" w:line="360" w:lineRule="auto"/>
                    <w:rPr>
                      <w:color w:val="000000" w:themeColor="text1"/>
                    </w:rPr>
                  </w:pPr>
                  <w:r w:rsidRPr="0041697B">
                    <w:rPr>
                      <w:color w:val="000000" w:themeColor="text1"/>
                    </w:rPr>
                    <w:t>31</w:t>
                  </w:r>
                  <w:r w:rsidRPr="0041697B">
                    <w:rPr>
                      <w:color w:val="000000" w:themeColor="text1"/>
                    </w:rPr>
                    <w:tab/>
                    <w:t>AS</w:t>
                  </w:r>
                  <w:r w:rsidRPr="0041697B">
                    <w:rPr>
                      <w:color w:val="000000" w:themeColor="text1"/>
                    </w:rPr>
                    <w:tab/>
                    <w:t>All Fiscal Accounts Reconciled</w:t>
                  </w:r>
                </w:p>
                <w:p w:rsidR="00683B2A" w:rsidRPr="0041697B" w:rsidRDefault="00683B2A" w:rsidP="00DB7E30"/>
              </w:txbxContent>
            </v:textbox>
            <w10:wrap anchorx="margin" anchory="page"/>
          </v:shape>
        </w:pict>
      </w:r>
      <w:r>
        <w:rPr>
          <w:noProof/>
        </w:rPr>
      </w:r>
      <w:r>
        <w:rPr>
          <w:noProof/>
        </w:rPr>
        <w:pict>
          <v:shape id="Text Box 3" o:spid="_x0000_s1066" type="#_x0000_t202" style="width:718.8pt;height:517.25pt;visibility:visible;mso-position-horizontal-relative:char;mso-position-vertical-relative:line" strokeweight=".5pt">
            <v:textbox style="mso-next-textbox:#Text Box 3">
              <w:txbxContent>
                <w:p w:rsidR="00683B2A" w:rsidRDefault="00683B2A" w:rsidP="00274B2A">
                  <w:pPr>
                    <w:spacing w:after="0"/>
                    <w:rPr>
                      <w:b/>
                      <w:color w:val="00B050"/>
                      <w:sz w:val="28"/>
                      <w:szCs w:val="28"/>
                    </w:rPr>
                  </w:pPr>
                  <w:r w:rsidRPr="00DB7E30">
                    <w:rPr>
                      <w:b/>
                      <w:color w:val="00B0F0"/>
                      <w:sz w:val="28"/>
                      <w:szCs w:val="28"/>
                    </w:rPr>
                    <w:t>First Quart</w:t>
                  </w:r>
                  <w:r>
                    <w:rPr>
                      <w:b/>
                      <w:color w:val="00B0F0"/>
                      <w:sz w:val="28"/>
                      <w:szCs w:val="28"/>
                    </w:rPr>
                    <w:t>er – August 7, 2017 – October 13</w:t>
                  </w:r>
                  <w:r w:rsidRPr="00DB7E30">
                    <w:rPr>
                      <w:b/>
                      <w:color w:val="00B0F0"/>
                      <w:sz w:val="28"/>
                      <w:szCs w:val="28"/>
                    </w:rPr>
                    <w:t>, 2017</w:t>
                  </w:r>
                  <w:r w:rsidRPr="00DB7E30">
                    <w:rPr>
                      <w:b/>
                      <w:color w:val="00B0F0"/>
                    </w:rPr>
                    <w:tab/>
                  </w:r>
                  <w:r>
                    <w:tab/>
                  </w:r>
                  <w:r>
                    <w:tab/>
                  </w:r>
                  <w:r>
                    <w:tab/>
                    <w:t xml:space="preserve">           </w:t>
                  </w:r>
                  <w:r w:rsidRPr="00DB7E30">
                    <w:rPr>
                      <w:b/>
                      <w:color w:val="00B050"/>
                      <w:sz w:val="28"/>
                      <w:szCs w:val="28"/>
                    </w:rPr>
                    <w:t>200 Full School Days with 180 Instructional Days</w:t>
                  </w:r>
                </w:p>
                <w:p w:rsidR="00683B2A" w:rsidRPr="008A7DF2" w:rsidRDefault="00683B2A" w:rsidP="00274B2A">
                  <w:pPr>
                    <w:spacing w:after="0"/>
                    <w:rPr>
                      <w:b/>
                      <w:sz w:val="16"/>
                      <w:szCs w:val="16"/>
                    </w:rPr>
                  </w:pPr>
                  <w:r w:rsidRPr="008A7DF2">
                    <w:rPr>
                      <w:b/>
                      <w:sz w:val="16"/>
                      <w:szCs w:val="16"/>
                    </w:rPr>
                    <w:t xml:space="preserve">AD – </w:t>
                  </w:r>
                  <w:r w:rsidRPr="008A7DF2">
                    <w:rPr>
                      <w:b/>
                      <w:color w:val="C45911" w:themeColor="accent2" w:themeShade="BF"/>
                      <w:sz w:val="16"/>
                      <w:szCs w:val="16"/>
                    </w:rPr>
                    <w:t xml:space="preserve">Administration </w:t>
                  </w:r>
                  <w:r w:rsidRPr="008A7DF2">
                    <w:rPr>
                      <w:b/>
                      <w:sz w:val="16"/>
                      <w:szCs w:val="16"/>
                    </w:rPr>
                    <w:t xml:space="preserve">           CI – </w:t>
                  </w:r>
                  <w:r w:rsidRPr="008A7DF2">
                    <w:rPr>
                      <w:b/>
                      <w:color w:val="C45911" w:themeColor="accent2" w:themeShade="BF"/>
                      <w:sz w:val="16"/>
                      <w:szCs w:val="16"/>
                    </w:rPr>
                    <w:t>Curriculum &amp; Instruction</w:t>
                  </w:r>
                  <w:r w:rsidRPr="008A7DF2">
                    <w:rPr>
                      <w:b/>
                      <w:sz w:val="16"/>
                      <w:szCs w:val="16"/>
                    </w:rPr>
                    <w:tab/>
                    <w:t xml:space="preserve">         SSA – </w:t>
                  </w:r>
                  <w:r w:rsidRPr="008A7DF2">
                    <w:rPr>
                      <w:b/>
                      <w:color w:val="C45911" w:themeColor="accent2" w:themeShade="BF"/>
                      <w:sz w:val="16"/>
                      <w:szCs w:val="16"/>
                    </w:rPr>
                    <w:t xml:space="preserve">School Support        </w:t>
                  </w:r>
                  <w:r w:rsidRPr="008A7DF2">
                    <w:rPr>
                      <w:b/>
                      <w:sz w:val="16"/>
                      <w:szCs w:val="16"/>
                    </w:rPr>
                    <w:t>AS-</w:t>
                  </w:r>
                  <w:r w:rsidRPr="008A7DF2">
                    <w:rPr>
                      <w:b/>
                      <w:color w:val="C45911" w:themeColor="accent2" w:themeShade="BF"/>
                      <w:sz w:val="16"/>
                      <w:szCs w:val="16"/>
                    </w:rPr>
                    <w:t>Administrative Services</w:t>
                  </w:r>
                  <w:r w:rsidRPr="008A7DF2">
                    <w:rPr>
                      <w:b/>
                      <w:sz w:val="16"/>
                      <w:szCs w:val="16"/>
                    </w:rPr>
                    <w:t xml:space="preserve">         QA-</w:t>
                  </w:r>
                  <w:r w:rsidRPr="008A7DF2">
                    <w:rPr>
                      <w:b/>
                      <w:color w:val="C45911" w:themeColor="accent2" w:themeShade="BF"/>
                      <w:sz w:val="16"/>
                      <w:szCs w:val="16"/>
                    </w:rPr>
                    <w:t xml:space="preserve">Quality Assurance      </w:t>
                  </w:r>
                  <w:r w:rsidRPr="008A7DF2">
                    <w:rPr>
                      <w:b/>
                      <w:sz w:val="16"/>
                      <w:szCs w:val="16"/>
                    </w:rPr>
                    <w:t>A</w:t>
                  </w:r>
                  <w:r>
                    <w:rPr>
                      <w:b/>
                      <w:sz w:val="16"/>
                      <w:szCs w:val="16"/>
                    </w:rPr>
                    <w:t>U</w:t>
                  </w:r>
                  <w:r w:rsidRPr="008A7DF2">
                    <w:rPr>
                      <w:b/>
                      <w:sz w:val="16"/>
                      <w:szCs w:val="16"/>
                    </w:rPr>
                    <w:t xml:space="preserve">X – </w:t>
                  </w:r>
                  <w:r w:rsidRPr="008A7DF2">
                    <w:rPr>
                      <w:b/>
                      <w:color w:val="C45911" w:themeColor="accent2" w:themeShade="BF"/>
                      <w:sz w:val="16"/>
                      <w:szCs w:val="16"/>
                    </w:rPr>
                    <w:t>Auxiliary Services</w:t>
                  </w:r>
                  <w:r w:rsidRPr="008A7DF2">
                    <w:rPr>
                      <w:b/>
                      <w:sz w:val="16"/>
                      <w:szCs w:val="16"/>
                    </w:rPr>
                    <w:t xml:space="preserve">         SPE</w:t>
                  </w:r>
                  <w:r>
                    <w:rPr>
                      <w:b/>
                      <w:sz w:val="16"/>
                      <w:szCs w:val="16"/>
                    </w:rPr>
                    <w:t>D</w:t>
                  </w:r>
                  <w:r w:rsidRPr="008A7DF2">
                    <w:rPr>
                      <w:b/>
                      <w:sz w:val="16"/>
                      <w:szCs w:val="16"/>
                    </w:rPr>
                    <w:t xml:space="preserve">- </w:t>
                  </w:r>
                  <w:r w:rsidRPr="008A7DF2">
                    <w:rPr>
                      <w:b/>
                      <w:color w:val="C45911" w:themeColor="accent2" w:themeShade="BF"/>
                      <w:sz w:val="16"/>
                      <w:szCs w:val="16"/>
                    </w:rPr>
                    <w:t>Special Ed.</w:t>
                  </w:r>
                </w:p>
                <w:p w:rsidR="00683B2A" w:rsidRPr="008A7DF2" w:rsidRDefault="00683B2A" w:rsidP="00274B2A">
                  <w:pPr>
                    <w:spacing w:after="0"/>
                    <w:rPr>
                      <w:b/>
                      <w:sz w:val="16"/>
                      <w:szCs w:val="16"/>
                    </w:rPr>
                  </w:pPr>
                  <w:r w:rsidRPr="008A7DF2">
                    <w:rPr>
                      <w:b/>
                      <w:sz w:val="16"/>
                      <w:szCs w:val="16"/>
                    </w:rPr>
                    <w:t>SCH-</w:t>
                  </w:r>
                  <w:r w:rsidRPr="008A7DF2">
                    <w:rPr>
                      <w:b/>
                      <w:color w:val="C45911" w:themeColor="accent2" w:themeShade="BF"/>
                      <w:sz w:val="16"/>
                      <w:szCs w:val="16"/>
                    </w:rPr>
                    <w:t>School</w:t>
                  </w:r>
                  <w:r w:rsidRPr="008A7DF2">
                    <w:rPr>
                      <w:b/>
                      <w:sz w:val="16"/>
                      <w:szCs w:val="16"/>
                    </w:rPr>
                    <w:tab/>
                    <w:t>HS-</w:t>
                  </w:r>
                  <w:r w:rsidRPr="008A7DF2">
                    <w:rPr>
                      <w:b/>
                      <w:color w:val="C45911" w:themeColor="accent2" w:themeShade="BF"/>
                      <w:sz w:val="16"/>
                      <w:szCs w:val="16"/>
                    </w:rPr>
                    <w:t>High School</w:t>
                  </w:r>
                  <w:r w:rsidRPr="008A7DF2">
                    <w:rPr>
                      <w:b/>
                      <w:sz w:val="16"/>
                      <w:szCs w:val="16"/>
                    </w:rPr>
                    <w:tab/>
                    <w:t xml:space="preserve">     PE-</w:t>
                  </w:r>
                  <w:r w:rsidRPr="008A7DF2">
                    <w:rPr>
                      <w:b/>
                      <w:color w:val="C45911" w:themeColor="accent2" w:themeShade="BF"/>
                      <w:sz w:val="16"/>
                      <w:szCs w:val="16"/>
                    </w:rPr>
                    <w:t>Primary Education</w:t>
                  </w:r>
                  <w:r w:rsidRPr="008A7DF2">
                    <w:rPr>
                      <w:b/>
                      <w:sz w:val="16"/>
                      <w:szCs w:val="16"/>
                    </w:rPr>
                    <w:tab/>
                    <w:t xml:space="preserve">     ECE-</w:t>
                  </w:r>
                  <w:r w:rsidRPr="008A7DF2">
                    <w:rPr>
                      <w:b/>
                      <w:color w:val="C45911" w:themeColor="accent2" w:themeShade="BF"/>
                      <w:sz w:val="16"/>
                      <w:szCs w:val="16"/>
                    </w:rPr>
                    <w:t>Early Childhood</w:t>
                  </w:r>
                  <w:r w:rsidRPr="008A7DF2">
                    <w:rPr>
                      <w:b/>
                      <w:sz w:val="16"/>
                      <w:szCs w:val="16"/>
                    </w:rPr>
                    <w:tab/>
                    <w:t xml:space="preserve">   PR-</w:t>
                  </w:r>
                  <w:r w:rsidRPr="008A7DF2">
                    <w:rPr>
                      <w:b/>
                      <w:color w:val="C45911" w:themeColor="accent2" w:themeShade="BF"/>
                      <w:sz w:val="16"/>
                      <w:szCs w:val="16"/>
                    </w:rPr>
                    <w:t xml:space="preserve">Principal           </w:t>
                  </w:r>
                  <w:r w:rsidRPr="008A7DF2">
                    <w:rPr>
                      <w:b/>
                      <w:sz w:val="16"/>
                      <w:szCs w:val="16"/>
                    </w:rPr>
                    <w:t xml:space="preserve">  SD-</w:t>
                  </w:r>
                  <w:r w:rsidRPr="008A7DF2">
                    <w:rPr>
                      <w:b/>
                      <w:color w:val="C45911" w:themeColor="accent2" w:themeShade="BF"/>
                      <w:sz w:val="16"/>
                      <w:szCs w:val="16"/>
                    </w:rPr>
                    <w:t>School District</w:t>
                  </w:r>
                  <w:r w:rsidRPr="008A7DF2">
                    <w:rPr>
                      <w:b/>
                      <w:sz w:val="16"/>
                      <w:szCs w:val="16"/>
                    </w:rPr>
                    <w:tab/>
                    <w:t>BR-</w:t>
                  </w:r>
                  <w:r w:rsidRPr="008A7DF2">
                    <w:rPr>
                      <w:b/>
                      <w:color w:val="C45911" w:themeColor="accent2" w:themeShade="BF"/>
                      <w:sz w:val="16"/>
                      <w:szCs w:val="16"/>
                    </w:rPr>
                    <w:t>Board</w:t>
                  </w:r>
                  <w:r w:rsidRPr="008A7DF2">
                    <w:rPr>
                      <w:b/>
                      <w:color w:val="C45911" w:themeColor="accent2" w:themeShade="BF"/>
                      <w:sz w:val="16"/>
                      <w:szCs w:val="16"/>
                    </w:rPr>
                    <w:tab/>
                  </w:r>
                  <w:r w:rsidRPr="008A7DF2">
                    <w:rPr>
                      <w:b/>
                      <w:sz w:val="16"/>
                      <w:szCs w:val="16"/>
                    </w:rPr>
                    <w:tab/>
                    <w:t>HO-</w:t>
                  </w:r>
                  <w:r w:rsidRPr="008A7DF2">
                    <w:rPr>
                      <w:b/>
                      <w:color w:val="C45911" w:themeColor="accent2" w:themeShade="BF"/>
                      <w:sz w:val="16"/>
                      <w:szCs w:val="16"/>
                    </w:rPr>
                    <w:t>Holiday</w:t>
                  </w:r>
                  <w:r w:rsidRPr="008A7DF2">
                    <w:rPr>
                      <w:b/>
                      <w:color w:val="C45911" w:themeColor="accent2" w:themeShade="BF"/>
                      <w:sz w:val="16"/>
                      <w:szCs w:val="16"/>
                    </w:rPr>
                    <w:tab/>
                  </w:r>
                  <w:r>
                    <w:rPr>
                      <w:b/>
                      <w:sz w:val="16"/>
                      <w:szCs w:val="16"/>
                    </w:rPr>
                    <w:t>DIR</w:t>
                  </w:r>
                  <w:r w:rsidRPr="008A7DF2">
                    <w:rPr>
                      <w:b/>
                      <w:sz w:val="16"/>
                      <w:szCs w:val="16"/>
                    </w:rPr>
                    <w:t>-</w:t>
                  </w:r>
                  <w:r>
                    <w:rPr>
                      <w:b/>
                      <w:color w:val="C45911" w:themeColor="accent2" w:themeShade="BF"/>
                      <w:sz w:val="16"/>
                      <w:szCs w:val="16"/>
                    </w:rPr>
                    <w:t>Director</w:t>
                  </w:r>
                </w:p>
              </w:txbxContent>
            </v:textbox>
            <w10:wrap type="none"/>
            <w10:anchorlock/>
          </v:shape>
        </w:pict>
      </w:r>
    </w:p>
    <w:p w:rsidR="00A92E52" w:rsidRDefault="00AB19C2">
      <w:r w:rsidRPr="00AB19C2">
        <w:rPr>
          <w:b/>
          <w:color w:val="0070C0"/>
          <w:sz w:val="28"/>
          <w:szCs w:val="28"/>
        </w:rPr>
        <w:lastRenderedPageBreak/>
        <w:t>Second Quarter – October 12- December 22, 2017</w:t>
      </w:r>
      <w:r w:rsidR="004A75CE">
        <w:tab/>
      </w:r>
      <w:r w:rsidR="004A75CE">
        <w:tab/>
      </w:r>
      <w:r w:rsidR="004A75CE">
        <w:tab/>
        <w:t xml:space="preserve">        </w:t>
      </w:r>
      <w:r w:rsidRPr="004A75CE">
        <w:rPr>
          <w:b/>
          <w:color w:val="00B050"/>
          <w:sz w:val="28"/>
          <w:szCs w:val="28"/>
        </w:rPr>
        <w:t>200 Full School Days with 180 full Instructional Days</w:t>
      </w:r>
    </w:p>
    <w:p w:rsidR="000A4402" w:rsidRPr="008A7DF2" w:rsidRDefault="000A4402" w:rsidP="000A4402">
      <w:pPr>
        <w:spacing w:after="0"/>
        <w:rPr>
          <w:b/>
          <w:sz w:val="16"/>
          <w:szCs w:val="16"/>
        </w:rPr>
      </w:pPr>
      <w:r w:rsidRPr="008A7DF2">
        <w:rPr>
          <w:b/>
          <w:sz w:val="16"/>
          <w:szCs w:val="16"/>
        </w:rPr>
        <w:t xml:space="preserve">AD – </w:t>
      </w:r>
      <w:r w:rsidRPr="008A7DF2">
        <w:rPr>
          <w:b/>
          <w:color w:val="C45911" w:themeColor="accent2" w:themeShade="BF"/>
          <w:sz w:val="16"/>
          <w:szCs w:val="16"/>
        </w:rPr>
        <w:t xml:space="preserve">Administration </w:t>
      </w:r>
      <w:r w:rsidRPr="008A7DF2">
        <w:rPr>
          <w:b/>
          <w:sz w:val="16"/>
          <w:szCs w:val="16"/>
        </w:rPr>
        <w:t xml:space="preserve">           CI – </w:t>
      </w:r>
      <w:r w:rsidRPr="008A7DF2">
        <w:rPr>
          <w:b/>
          <w:color w:val="C45911" w:themeColor="accent2" w:themeShade="BF"/>
          <w:sz w:val="16"/>
          <w:szCs w:val="16"/>
        </w:rPr>
        <w:t>Curriculum &amp; Instruction</w:t>
      </w:r>
      <w:r w:rsidRPr="008A7DF2">
        <w:rPr>
          <w:b/>
          <w:sz w:val="16"/>
          <w:szCs w:val="16"/>
        </w:rPr>
        <w:tab/>
        <w:t xml:space="preserve">         SSA – </w:t>
      </w:r>
      <w:r w:rsidRPr="008A7DF2">
        <w:rPr>
          <w:b/>
          <w:color w:val="C45911" w:themeColor="accent2" w:themeShade="BF"/>
          <w:sz w:val="16"/>
          <w:szCs w:val="16"/>
        </w:rPr>
        <w:t xml:space="preserve">School Support        </w:t>
      </w:r>
      <w:r w:rsidRPr="008A7DF2">
        <w:rPr>
          <w:b/>
          <w:sz w:val="16"/>
          <w:szCs w:val="16"/>
        </w:rPr>
        <w:t>AS-</w:t>
      </w:r>
      <w:r w:rsidRPr="008A7DF2">
        <w:rPr>
          <w:b/>
          <w:color w:val="C45911" w:themeColor="accent2" w:themeShade="BF"/>
          <w:sz w:val="16"/>
          <w:szCs w:val="16"/>
        </w:rPr>
        <w:t>Administrative Services</w:t>
      </w:r>
      <w:r w:rsidRPr="008A7DF2">
        <w:rPr>
          <w:b/>
          <w:sz w:val="16"/>
          <w:szCs w:val="16"/>
        </w:rPr>
        <w:t xml:space="preserve">         QA-</w:t>
      </w:r>
      <w:r w:rsidRPr="008A7DF2">
        <w:rPr>
          <w:b/>
          <w:color w:val="C45911" w:themeColor="accent2" w:themeShade="BF"/>
          <w:sz w:val="16"/>
          <w:szCs w:val="16"/>
        </w:rPr>
        <w:t xml:space="preserve">Quality Assurance      </w:t>
      </w:r>
      <w:r w:rsidRPr="008A7DF2">
        <w:rPr>
          <w:b/>
          <w:sz w:val="16"/>
          <w:szCs w:val="16"/>
        </w:rPr>
        <w:t>A</w:t>
      </w:r>
      <w:r>
        <w:rPr>
          <w:b/>
          <w:sz w:val="16"/>
          <w:szCs w:val="16"/>
        </w:rPr>
        <w:t>U</w:t>
      </w:r>
      <w:r w:rsidRPr="008A7DF2">
        <w:rPr>
          <w:b/>
          <w:sz w:val="16"/>
          <w:szCs w:val="16"/>
        </w:rPr>
        <w:t xml:space="preserve">X – </w:t>
      </w:r>
      <w:r w:rsidRPr="008A7DF2">
        <w:rPr>
          <w:b/>
          <w:color w:val="C45911" w:themeColor="accent2" w:themeShade="BF"/>
          <w:sz w:val="16"/>
          <w:szCs w:val="16"/>
        </w:rPr>
        <w:t>Auxiliary Services</w:t>
      </w:r>
      <w:r w:rsidRPr="008A7DF2">
        <w:rPr>
          <w:b/>
          <w:sz w:val="16"/>
          <w:szCs w:val="16"/>
        </w:rPr>
        <w:t xml:space="preserve">         SPE</w:t>
      </w:r>
      <w:r>
        <w:rPr>
          <w:b/>
          <w:sz w:val="16"/>
          <w:szCs w:val="16"/>
        </w:rPr>
        <w:t>D</w:t>
      </w:r>
      <w:r w:rsidRPr="008A7DF2">
        <w:rPr>
          <w:b/>
          <w:sz w:val="16"/>
          <w:szCs w:val="16"/>
        </w:rPr>
        <w:t xml:space="preserve">- </w:t>
      </w:r>
      <w:r w:rsidRPr="008A7DF2">
        <w:rPr>
          <w:b/>
          <w:color w:val="C45911" w:themeColor="accent2" w:themeShade="BF"/>
          <w:sz w:val="16"/>
          <w:szCs w:val="16"/>
        </w:rPr>
        <w:t>Special Ed.</w:t>
      </w:r>
    </w:p>
    <w:p w:rsidR="000A4402" w:rsidRPr="008A7DF2" w:rsidRDefault="000A4402" w:rsidP="000A4402">
      <w:pPr>
        <w:spacing w:after="0"/>
        <w:rPr>
          <w:b/>
          <w:sz w:val="16"/>
          <w:szCs w:val="16"/>
        </w:rPr>
      </w:pPr>
      <w:r w:rsidRPr="008A7DF2">
        <w:rPr>
          <w:b/>
          <w:sz w:val="16"/>
          <w:szCs w:val="16"/>
        </w:rPr>
        <w:t>SCH-</w:t>
      </w:r>
      <w:r w:rsidRPr="008A7DF2">
        <w:rPr>
          <w:b/>
          <w:color w:val="C45911" w:themeColor="accent2" w:themeShade="BF"/>
          <w:sz w:val="16"/>
          <w:szCs w:val="16"/>
        </w:rPr>
        <w:t>School</w:t>
      </w:r>
      <w:r w:rsidRPr="008A7DF2">
        <w:rPr>
          <w:b/>
          <w:sz w:val="16"/>
          <w:szCs w:val="16"/>
        </w:rPr>
        <w:tab/>
        <w:t>HS-</w:t>
      </w:r>
      <w:r w:rsidRPr="008A7DF2">
        <w:rPr>
          <w:b/>
          <w:color w:val="C45911" w:themeColor="accent2" w:themeShade="BF"/>
          <w:sz w:val="16"/>
          <w:szCs w:val="16"/>
        </w:rPr>
        <w:t>High School</w:t>
      </w:r>
      <w:r w:rsidRPr="008A7DF2">
        <w:rPr>
          <w:b/>
          <w:sz w:val="16"/>
          <w:szCs w:val="16"/>
        </w:rPr>
        <w:tab/>
        <w:t xml:space="preserve">     PE-</w:t>
      </w:r>
      <w:r w:rsidRPr="008A7DF2">
        <w:rPr>
          <w:b/>
          <w:color w:val="C45911" w:themeColor="accent2" w:themeShade="BF"/>
          <w:sz w:val="16"/>
          <w:szCs w:val="16"/>
        </w:rPr>
        <w:t>Primary Education</w:t>
      </w:r>
      <w:r w:rsidRPr="008A7DF2">
        <w:rPr>
          <w:b/>
          <w:sz w:val="16"/>
          <w:szCs w:val="16"/>
        </w:rPr>
        <w:tab/>
        <w:t xml:space="preserve">     ECE-</w:t>
      </w:r>
      <w:r w:rsidRPr="008A7DF2">
        <w:rPr>
          <w:b/>
          <w:color w:val="C45911" w:themeColor="accent2" w:themeShade="BF"/>
          <w:sz w:val="16"/>
          <w:szCs w:val="16"/>
        </w:rPr>
        <w:t>Early Childhood</w:t>
      </w:r>
      <w:r w:rsidRPr="008A7DF2">
        <w:rPr>
          <w:b/>
          <w:sz w:val="16"/>
          <w:szCs w:val="16"/>
        </w:rPr>
        <w:tab/>
        <w:t xml:space="preserve">   PR-</w:t>
      </w:r>
      <w:r w:rsidRPr="008A7DF2">
        <w:rPr>
          <w:b/>
          <w:color w:val="C45911" w:themeColor="accent2" w:themeShade="BF"/>
          <w:sz w:val="16"/>
          <w:szCs w:val="16"/>
        </w:rPr>
        <w:t xml:space="preserve">Principal           </w:t>
      </w:r>
      <w:r w:rsidRPr="008A7DF2">
        <w:rPr>
          <w:b/>
          <w:sz w:val="16"/>
          <w:szCs w:val="16"/>
        </w:rPr>
        <w:t xml:space="preserve">  SD-</w:t>
      </w:r>
      <w:r w:rsidRPr="008A7DF2">
        <w:rPr>
          <w:b/>
          <w:color w:val="C45911" w:themeColor="accent2" w:themeShade="BF"/>
          <w:sz w:val="16"/>
          <w:szCs w:val="16"/>
        </w:rPr>
        <w:t>School District</w:t>
      </w:r>
      <w:r w:rsidRPr="008A7DF2">
        <w:rPr>
          <w:b/>
          <w:sz w:val="16"/>
          <w:szCs w:val="16"/>
        </w:rPr>
        <w:tab/>
        <w:t>BR-</w:t>
      </w:r>
      <w:r w:rsidRPr="008A7DF2">
        <w:rPr>
          <w:b/>
          <w:color w:val="C45911" w:themeColor="accent2" w:themeShade="BF"/>
          <w:sz w:val="16"/>
          <w:szCs w:val="16"/>
        </w:rPr>
        <w:t>Board</w:t>
      </w:r>
      <w:r w:rsidRPr="008A7DF2">
        <w:rPr>
          <w:b/>
          <w:color w:val="C45911" w:themeColor="accent2" w:themeShade="BF"/>
          <w:sz w:val="16"/>
          <w:szCs w:val="16"/>
        </w:rPr>
        <w:tab/>
      </w:r>
      <w:r w:rsidRPr="008A7DF2">
        <w:rPr>
          <w:b/>
          <w:sz w:val="16"/>
          <w:szCs w:val="16"/>
        </w:rPr>
        <w:tab/>
        <w:t>HO-</w:t>
      </w:r>
      <w:r w:rsidRPr="008A7DF2">
        <w:rPr>
          <w:b/>
          <w:color w:val="C45911" w:themeColor="accent2" w:themeShade="BF"/>
          <w:sz w:val="16"/>
          <w:szCs w:val="16"/>
        </w:rPr>
        <w:t>Holiday</w:t>
      </w:r>
      <w:r w:rsidRPr="008A7DF2">
        <w:rPr>
          <w:b/>
          <w:color w:val="C45911" w:themeColor="accent2" w:themeShade="BF"/>
          <w:sz w:val="16"/>
          <w:szCs w:val="16"/>
        </w:rPr>
        <w:tab/>
      </w:r>
      <w:r>
        <w:rPr>
          <w:b/>
          <w:sz w:val="16"/>
          <w:szCs w:val="16"/>
        </w:rPr>
        <w:t>DIR</w:t>
      </w:r>
      <w:r w:rsidRPr="008A7DF2">
        <w:rPr>
          <w:b/>
          <w:sz w:val="16"/>
          <w:szCs w:val="16"/>
        </w:rPr>
        <w:t>-</w:t>
      </w:r>
      <w:r>
        <w:rPr>
          <w:b/>
          <w:color w:val="C45911" w:themeColor="accent2" w:themeShade="BF"/>
          <w:sz w:val="16"/>
          <w:szCs w:val="16"/>
        </w:rPr>
        <w:t>Director</w:t>
      </w:r>
    </w:p>
    <w:p w:rsidR="00A92E52" w:rsidRPr="000A4402" w:rsidRDefault="00A92E52">
      <w:pPr>
        <w:rPr>
          <w:sz w:val="8"/>
          <w:szCs w:val="8"/>
        </w:rPr>
      </w:pPr>
    </w:p>
    <w:p w:rsidR="00A92E52" w:rsidRDefault="005E595E">
      <w:r>
        <w:rPr>
          <w:noProof/>
        </w:rPr>
        <w:pict>
          <v:shape id="Text Box 31" o:spid="_x0000_s1046" type="#_x0000_t202" style="position:absolute;margin-left:483pt;margin-top:147.75pt;width:234.15pt;height:432.45pt;z-index:251706368;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" fillcolor="window" strokeweight=".5pt">
            <v:path arrowok="t"/>
            <v:textbox style="mso-next-textbox:#Text Box 31">
              <w:txbxContent>
                <w:p w:rsidR="00683B2A" w:rsidRPr="006F14E8" w:rsidRDefault="00683B2A" w:rsidP="004B428B">
                  <w:pPr>
                    <w:shd w:val="clear" w:color="auto" w:fill="D5DCE4" w:themeFill="text2" w:themeFillTint="33"/>
                    <w:spacing w:after="0"/>
                    <w:jc w:val="center"/>
                    <w:rPr>
                      <w:b/>
                      <w:color w:val="000000" w:themeColor="text1"/>
                      <w:sz w:val="24"/>
                      <w:szCs w:val="24"/>
                    </w:rPr>
                  </w:pPr>
                  <w:r w:rsidRPr="006F14E8">
                    <w:rPr>
                      <w:b/>
                      <w:color w:val="000000" w:themeColor="text1"/>
                      <w:sz w:val="24"/>
                      <w:szCs w:val="24"/>
                    </w:rPr>
                    <w:t>Special Conditions and Requirements</w:t>
                  </w:r>
                </w:p>
                <w:p w:rsidR="00683B2A" w:rsidRDefault="00683B2A" w:rsidP="004B428B">
                  <w:pPr>
                    <w:shd w:val="clear" w:color="auto" w:fill="D5DCE4" w:themeFill="text2" w:themeFillTint="33"/>
                    <w:spacing w:after="0"/>
                    <w:jc w:val="center"/>
                    <w:rPr>
                      <w:b/>
                      <w:color w:val="000000" w:themeColor="text1"/>
                    </w:rPr>
                  </w:pPr>
                </w:p>
                <w:p w:rsidR="00683B2A" w:rsidRPr="006F14E8" w:rsidRDefault="00683B2A" w:rsidP="004B428B">
                  <w:pPr>
                    <w:shd w:val="clear" w:color="auto" w:fill="D5DCE4" w:themeFill="text2" w:themeFillTint="33"/>
                    <w:spacing w:after="0"/>
                    <w:ind w:left="720" w:hanging="720"/>
                    <w:rPr>
                      <w:color w:val="000000" w:themeColor="text1"/>
                      <w:sz w:val="18"/>
                      <w:szCs w:val="18"/>
                    </w:rPr>
                  </w:pPr>
                  <w:r w:rsidRPr="006F14E8">
                    <w:rPr>
                      <w:color w:val="000000" w:themeColor="text1"/>
                      <w:sz w:val="18"/>
                      <w:szCs w:val="18"/>
                    </w:rPr>
                    <w:t>1</w:t>
                  </w:r>
                  <w:r w:rsidRPr="006F14E8">
                    <w:rPr>
                      <w:color w:val="000000" w:themeColor="text1"/>
                      <w:sz w:val="18"/>
                      <w:szCs w:val="18"/>
                    </w:rPr>
                    <w:tab/>
                    <w:t>Bi-weekly 1-2 hours training will be conducted throughout the school year for teachers, principals and support staff by school and district.</w:t>
                  </w:r>
                </w:p>
                <w:p w:rsidR="00683B2A" w:rsidRPr="006F14E8" w:rsidRDefault="00683B2A" w:rsidP="004B428B">
                  <w:pPr>
                    <w:shd w:val="clear" w:color="auto" w:fill="D5DCE4" w:themeFill="text2" w:themeFillTint="33"/>
                    <w:spacing w:after="0"/>
                    <w:rPr>
                      <w:color w:val="000000" w:themeColor="text1"/>
                      <w:sz w:val="18"/>
                      <w:szCs w:val="18"/>
                    </w:rPr>
                  </w:pPr>
                </w:p>
                <w:p w:rsidR="00683B2A" w:rsidRPr="006F14E8" w:rsidRDefault="00683B2A" w:rsidP="004B428B">
                  <w:pPr>
                    <w:shd w:val="clear" w:color="auto" w:fill="D5DCE4" w:themeFill="text2" w:themeFillTint="33"/>
                    <w:spacing w:after="0"/>
                    <w:ind w:left="720" w:hanging="720"/>
                    <w:rPr>
                      <w:color w:val="000000" w:themeColor="text1"/>
                      <w:sz w:val="18"/>
                      <w:szCs w:val="18"/>
                    </w:rPr>
                  </w:pPr>
                  <w:r w:rsidRPr="006F14E8">
                    <w:rPr>
                      <w:color w:val="000000" w:themeColor="text1"/>
                      <w:sz w:val="18"/>
                      <w:szCs w:val="18"/>
                    </w:rPr>
                    <w:t>2</w:t>
                  </w:r>
                  <w:r w:rsidRPr="006F14E8">
                    <w:rPr>
                      <w:color w:val="000000" w:themeColor="text1"/>
                      <w:sz w:val="18"/>
                      <w:szCs w:val="18"/>
                    </w:rPr>
                    <w:tab/>
                    <w:t>All events must be planned out in advance on the planning template.</w:t>
                  </w:r>
                </w:p>
                <w:p w:rsidR="00683B2A" w:rsidRPr="006F14E8" w:rsidRDefault="00683B2A" w:rsidP="004B428B">
                  <w:pPr>
                    <w:shd w:val="clear" w:color="auto" w:fill="D5DCE4" w:themeFill="text2" w:themeFillTint="33"/>
                    <w:spacing w:after="0"/>
                    <w:rPr>
                      <w:color w:val="000000" w:themeColor="text1"/>
                      <w:sz w:val="18"/>
                      <w:szCs w:val="18"/>
                    </w:rPr>
                  </w:pPr>
                </w:p>
                <w:p w:rsidR="00683B2A" w:rsidRPr="006F14E8" w:rsidRDefault="00683B2A" w:rsidP="004B428B">
                  <w:pPr>
                    <w:shd w:val="clear" w:color="auto" w:fill="D5DCE4" w:themeFill="text2" w:themeFillTint="33"/>
                    <w:spacing w:after="0"/>
                    <w:ind w:left="720" w:hanging="720"/>
                    <w:rPr>
                      <w:color w:val="000000" w:themeColor="text1"/>
                      <w:sz w:val="18"/>
                      <w:szCs w:val="18"/>
                    </w:rPr>
                  </w:pPr>
                  <w:r w:rsidRPr="006F14E8">
                    <w:rPr>
                      <w:color w:val="000000" w:themeColor="text1"/>
                      <w:sz w:val="18"/>
                      <w:szCs w:val="18"/>
                    </w:rPr>
                    <w:t>3</w:t>
                  </w:r>
                  <w:r w:rsidRPr="006F14E8">
                    <w:rPr>
                      <w:color w:val="000000" w:themeColor="text1"/>
                      <w:sz w:val="18"/>
                      <w:szCs w:val="18"/>
                    </w:rPr>
                    <w:tab/>
                    <w:t xml:space="preserve"> All key staff and principals must submit monthly plans on the last Monday of the month.</w:t>
                  </w:r>
                </w:p>
                <w:p w:rsidR="00683B2A" w:rsidRPr="006F14E8" w:rsidRDefault="00683B2A" w:rsidP="004B428B">
                  <w:pPr>
                    <w:shd w:val="clear" w:color="auto" w:fill="D5DCE4" w:themeFill="text2" w:themeFillTint="33"/>
                    <w:spacing w:after="0"/>
                    <w:rPr>
                      <w:color w:val="000000" w:themeColor="text1"/>
                      <w:sz w:val="18"/>
                      <w:szCs w:val="18"/>
                    </w:rPr>
                  </w:pPr>
                </w:p>
                <w:p w:rsidR="00683B2A" w:rsidRPr="006F14E8" w:rsidRDefault="00683B2A" w:rsidP="004B428B">
                  <w:pPr>
                    <w:shd w:val="clear" w:color="auto" w:fill="D5DCE4" w:themeFill="text2" w:themeFillTint="33"/>
                    <w:spacing w:after="0"/>
                    <w:ind w:left="720" w:hanging="720"/>
                    <w:rPr>
                      <w:color w:val="000000" w:themeColor="text1"/>
                      <w:sz w:val="18"/>
                      <w:szCs w:val="18"/>
                    </w:rPr>
                  </w:pPr>
                  <w:r w:rsidRPr="006F14E8">
                    <w:rPr>
                      <w:color w:val="000000" w:themeColor="text1"/>
                      <w:sz w:val="18"/>
                      <w:szCs w:val="18"/>
                    </w:rPr>
                    <w:t>4</w:t>
                  </w:r>
                  <w:r w:rsidRPr="006F14E8">
                    <w:rPr>
                      <w:color w:val="000000" w:themeColor="text1"/>
                      <w:sz w:val="18"/>
                      <w:szCs w:val="18"/>
                    </w:rPr>
                    <w:tab/>
                    <w:t xml:space="preserve">EMC meetings will take place every Friday payday week. </w:t>
                  </w:r>
                </w:p>
                <w:p w:rsidR="00683B2A" w:rsidRPr="006F14E8" w:rsidRDefault="00683B2A" w:rsidP="004B428B">
                  <w:pPr>
                    <w:shd w:val="clear" w:color="auto" w:fill="D5DCE4" w:themeFill="text2" w:themeFillTint="33"/>
                    <w:spacing w:after="0"/>
                    <w:rPr>
                      <w:color w:val="000000" w:themeColor="text1"/>
                      <w:sz w:val="18"/>
                      <w:szCs w:val="18"/>
                    </w:rPr>
                  </w:pPr>
                </w:p>
                <w:p w:rsidR="00683B2A" w:rsidRPr="006F14E8" w:rsidRDefault="00683B2A" w:rsidP="004B428B">
                  <w:pPr>
                    <w:shd w:val="clear" w:color="auto" w:fill="D5DCE4" w:themeFill="text2" w:themeFillTint="33"/>
                    <w:spacing w:after="0"/>
                    <w:ind w:left="720" w:hanging="720"/>
                    <w:rPr>
                      <w:color w:val="000000" w:themeColor="text1"/>
                      <w:sz w:val="18"/>
                      <w:szCs w:val="18"/>
                    </w:rPr>
                  </w:pPr>
                  <w:r w:rsidRPr="006F14E8">
                    <w:rPr>
                      <w:color w:val="000000" w:themeColor="text1"/>
                      <w:sz w:val="18"/>
                      <w:szCs w:val="18"/>
                    </w:rPr>
                    <w:t>5</w:t>
                  </w:r>
                  <w:r w:rsidRPr="006F14E8">
                    <w:rPr>
                      <w:color w:val="000000" w:themeColor="text1"/>
                      <w:sz w:val="18"/>
                      <w:szCs w:val="18"/>
                    </w:rPr>
                    <w:tab/>
                    <w:t>Clean-up Day, last Friday of every Month.</w:t>
                  </w:r>
                  <w:r>
                    <w:rPr>
                      <w:color w:val="000000" w:themeColor="text1"/>
                      <w:sz w:val="18"/>
                      <w:szCs w:val="18"/>
                    </w:rPr>
                    <w:t xml:space="preserve"> All schools, centers, offices must be kept clean at all times.</w:t>
                  </w:r>
                </w:p>
                <w:p w:rsidR="00683B2A" w:rsidRPr="006F14E8" w:rsidRDefault="00683B2A" w:rsidP="004B428B">
                  <w:pPr>
                    <w:shd w:val="clear" w:color="auto" w:fill="D5DCE4" w:themeFill="text2" w:themeFillTint="33"/>
                    <w:spacing w:after="0"/>
                    <w:ind w:left="720" w:hanging="720"/>
                    <w:rPr>
                      <w:color w:val="000000" w:themeColor="text1"/>
                      <w:sz w:val="18"/>
                      <w:szCs w:val="18"/>
                    </w:rPr>
                  </w:pPr>
                </w:p>
                <w:p w:rsidR="00683B2A" w:rsidRPr="006F14E8" w:rsidRDefault="00683B2A" w:rsidP="004B428B">
                  <w:pPr>
                    <w:shd w:val="clear" w:color="auto" w:fill="D5DCE4" w:themeFill="text2" w:themeFillTint="33"/>
                    <w:spacing w:after="0"/>
                    <w:ind w:left="720" w:hanging="720"/>
                    <w:rPr>
                      <w:color w:val="000000" w:themeColor="text1"/>
                      <w:sz w:val="18"/>
                      <w:szCs w:val="18"/>
                    </w:rPr>
                  </w:pPr>
                  <w:r w:rsidRPr="006F14E8">
                    <w:rPr>
                      <w:color w:val="000000" w:themeColor="text1"/>
                      <w:sz w:val="18"/>
                      <w:szCs w:val="18"/>
                    </w:rPr>
                    <w:t>6</w:t>
                  </w:r>
                  <w:r w:rsidRPr="006F14E8">
                    <w:rPr>
                      <w:color w:val="000000" w:themeColor="text1"/>
                      <w:sz w:val="18"/>
                      <w:szCs w:val="18"/>
                    </w:rPr>
                    <w:tab/>
                    <w:t>All major events in the Calendar must be included in all monthly plans and planned out at least 1 week in advance.</w:t>
                  </w:r>
                </w:p>
                <w:p w:rsidR="00683B2A" w:rsidRPr="006F14E8" w:rsidRDefault="00683B2A" w:rsidP="004B428B">
                  <w:pPr>
                    <w:shd w:val="clear" w:color="auto" w:fill="D5DCE4" w:themeFill="text2" w:themeFillTint="33"/>
                    <w:spacing w:after="0"/>
                    <w:rPr>
                      <w:color w:val="000000" w:themeColor="text1"/>
                      <w:sz w:val="18"/>
                      <w:szCs w:val="18"/>
                    </w:rPr>
                  </w:pPr>
                </w:p>
                <w:p w:rsidR="00683B2A" w:rsidRDefault="00683B2A" w:rsidP="004B428B">
                  <w:pPr>
                    <w:shd w:val="clear" w:color="auto" w:fill="D5DCE4" w:themeFill="text2" w:themeFillTint="33"/>
                    <w:spacing w:after="0"/>
                    <w:ind w:left="720" w:hanging="720"/>
                    <w:rPr>
                      <w:color w:val="000000" w:themeColor="text1"/>
                      <w:sz w:val="18"/>
                      <w:szCs w:val="18"/>
                    </w:rPr>
                  </w:pPr>
                  <w:r w:rsidRPr="006F14E8">
                    <w:rPr>
                      <w:color w:val="000000" w:themeColor="text1"/>
                      <w:sz w:val="18"/>
                      <w:szCs w:val="18"/>
                    </w:rPr>
                    <w:t>7</w:t>
                  </w:r>
                  <w:r w:rsidRPr="006F14E8">
                    <w:rPr>
                      <w:color w:val="000000" w:themeColor="text1"/>
                      <w:sz w:val="18"/>
                      <w:szCs w:val="18"/>
                    </w:rPr>
                    <w:tab/>
                    <w:t xml:space="preserve"> All Principals meet</w:t>
                  </w:r>
                  <w:r>
                    <w:rPr>
                      <w:color w:val="000000" w:themeColor="text1"/>
                      <w:sz w:val="18"/>
                      <w:szCs w:val="18"/>
                    </w:rPr>
                    <w:t>ing</w:t>
                  </w:r>
                  <w:r w:rsidRPr="006F14E8">
                    <w:rPr>
                      <w:color w:val="000000" w:themeColor="text1"/>
                      <w:sz w:val="18"/>
                      <w:szCs w:val="18"/>
                    </w:rPr>
                    <w:t xml:space="preserve"> on the last Monday of the month to discuss (Monthly Plans, Attendance Report, Expectations Summary, SIP Summary, Finances, and etc.)</w:t>
                  </w:r>
                </w:p>
                <w:p w:rsidR="00683B2A" w:rsidRDefault="00683B2A" w:rsidP="004B428B">
                  <w:pPr>
                    <w:shd w:val="clear" w:color="auto" w:fill="D5DCE4" w:themeFill="text2" w:themeFillTint="33"/>
                    <w:spacing w:after="0"/>
                    <w:ind w:left="720" w:hanging="720"/>
                    <w:rPr>
                      <w:color w:val="000000" w:themeColor="text1"/>
                      <w:sz w:val="18"/>
                      <w:szCs w:val="18"/>
                    </w:rPr>
                  </w:pPr>
                </w:p>
                <w:p w:rsidR="00683B2A" w:rsidRDefault="00683B2A" w:rsidP="004B428B">
                  <w:pPr>
                    <w:shd w:val="clear" w:color="auto" w:fill="D5DCE4" w:themeFill="text2" w:themeFillTint="33"/>
                    <w:spacing w:after="0"/>
                    <w:ind w:left="720" w:hanging="720"/>
                    <w:rPr>
                      <w:color w:val="000000" w:themeColor="text1"/>
                      <w:sz w:val="18"/>
                      <w:szCs w:val="18"/>
                    </w:rPr>
                  </w:pPr>
                  <w:r>
                    <w:rPr>
                      <w:color w:val="000000" w:themeColor="text1"/>
                      <w:sz w:val="18"/>
                      <w:szCs w:val="18"/>
                    </w:rPr>
                    <w:t>8</w:t>
                  </w:r>
                  <w:r>
                    <w:rPr>
                      <w:color w:val="000000" w:themeColor="text1"/>
                      <w:sz w:val="18"/>
                      <w:szCs w:val="18"/>
                    </w:rPr>
                    <w:tab/>
                    <w:t>All Chiefs, Superintendents, Coordinators, and Principals must have bi-weekly staff meetings.</w:t>
                  </w:r>
                </w:p>
                <w:p w:rsidR="00683B2A" w:rsidRDefault="00683B2A" w:rsidP="004B428B">
                  <w:pPr>
                    <w:shd w:val="clear" w:color="auto" w:fill="D5DCE4" w:themeFill="text2" w:themeFillTint="33"/>
                    <w:spacing w:after="0"/>
                    <w:ind w:left="720" w:hanging="720"/>
                    <w:rPr>
                      <w:color w:val="000000" w:themeColor="text1"/>
                      <w:sz w:val="18"/>
                      <w:szCs w:val="18"/>
                    </w:rPr>
                  </w:pPr>
                </w:p>
                <w:p w:rsidR="00683B2A" w:rsidRPr="006F14E8" w:rsidRDefault="00683B2A" w:rsidP="004B428B">
                  <w:pPr>
                    <w:shd w:val="clear" w:color="auto" w:fill="D5DCE4" w:themeFill="text2" w:themeFillTint="33"/>
                    <w:spacing w:after="0"/>
                    <w:ind w:left="720" w:hanging="720"/>
                    <w:rPr>
                      <w:color w:val="000000" w:themeColor="text1"/>
                      <w:sz w:val="18"/>
                      <w:szCs w:val="18"/>
                    </w:rPr>
                  </w:pPr>
                  <w:r>
                    <w:rPr>
                      <w:color w:val="000000" w:themeColor="text1"/>
                      <w:sz w:val="18"/>
                      <w:szCs w:val="18"/>
                    </w:rPr>
                    <w:t>9</w:t>
                  </w:r>
                  <w:r>
                    <w:rPr>
                      <w:color w:val="000000" w:themeColor="text1"/>
                      <w:sz w:val="18"/>
                      <w:szCs w:val="18"/>
                    </w:rPr>
                    <w:tab/>
                    <w:t>All Minutes of all Education Meetings must be recorded and kept with all supervisors.</w:t>
                  </w:r>
                </w:p>
              </w:txbxContent>
            </v:textbox>
            <w10:wrap anchorx="margin" anchory="page"/>
          </v:shape>
        </w:pict>
      </w:r>
      <w:r>
        <w:rPr>
          <w:noProof/>
        </w:rPr>
        <w:pict>
          <v:shape id="Text Box 30" o:spid="_x0000_s1047" type="#_x0000_t202" style="position:absolute;margin-left:241.5pt;margin-top:148.5pt;width:234.15pt;height:431.7pt;z-index:251704320;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" fillcolor="window" strokeweight=".5pt">
            <v:path arrowok="t"/>
            <v:textbox style="mso-next-textbox:#Text Box 30">
              <w:txbxContent>
                <w:p w:rsidR="00683B2A" w:rsidRPr="007D4A0D" w:rsidRDefault="00683B2A" w:rsidP="00E55ECB">
                  <w:pPr>
                    <w:jc w:val="center"/>
                    <w:rPr>
                      <w:b/>
                      <w:color w:val="000000" w:themeColor="text1"/>
                      <w:sz w:val="28"/>
                      <w:szCs w:val="28"/>
                    </w:rPr>
                  </w:pPr>
                  <w:r w:rsidRPr="007D4A0D">
                    <w:rPr>
                      <w:b/>
                      <w:color w:val="000000" w:themeColor="text1"/>
                      <w:sz w:val="28"/>
                      <w:szCs w:val="28"/>
                    </w:rPr>
                    <w:t>Month of December</w:t>
                  </w:r>
                </w:p>
                <w:p w:rsidR="00683B2A" w:rsidRPr="0041697B" w:rsidRDefault="00683B2A" w:rsidP="00E55ECB">
                  <w:pPr>
                    <w:rPr>
                      <w:color w:val="000000" w:themeColor="text1"/>
                      <w:u w:val="single"/>
                    </w:rPr>
                  </w:pPr>
                  <w:r w:rsidRPr="0041697B">
                    <w:rPr>
                      <w:color w:val="000000" w:themeColor="text1"/>
                      <w:u w:val="single"/>
                    </w:rPr>
                    <w:t>Date</w:t>
                  </w:r>
                  <w:r w:rsidRPr="0041697B">
                    <w:rPr>
                      <w:color w:val="000000" w:themeColor="text1"/>
                    </w:rPr>
                    <w:tab/>
                  </w:r>
                  <w:r w:rsidRPr="0041697B">
                    <w:rPr>
                      <w:color w:val="000000" w:themeColor="text1"/>
                      <w:u w:val="single"/>
                    </w:rPr>
                    <w:t>Who</w:t>
                  </w:r>
                  <w:r w:rsidRPr="0041697B">
                    <w:rPr>
                      <w:color w:val="000000" w:themeColor="text1"/>
                    </w:rPr>
                    <w:tab/>
                  </w:r>
                  <w:r w:rsidRPr="0041697B">
                    <w:rPr>
                      <w:color w:val="000000" w:themeColor="text1"/>
                      <w:u w:val="single"/>
                    </w:rPr>
                    <w:t>Event</w:t>
                  </w:r>
                </w:p>
                <w:p w:rsidR="00683B2A" w:rsidRDefault="00683B2A" w:rsidP="00E55ECB">
                  <w:pPr>
                    <w:rPr>
                      <w:color w:val="000000" w:themeColor="text1"/>
                    </w:rPr>
                  </w:pPr>
                  <w:r w:rsidRPr="0041697B">
                    <w:rPr>
                      <w:color w:val="000000" w:themeColor="text1"/>
                    </w:rPr>
                    <w:t>4</w:t>
                  </w:r>
                  <w:r w:rsidRPr="0041697B">
                    <w:rPr>
                      <w:color w:val="000000" w:themeColor="text1"/>
                    </w:rPr>
                    <w:tab/>
                    <w:t>SPED</w:t>
                  </w:r>
                  <w:r w:rsidRPr="0041697B">
                    <w:rPr>
                      <w:color w:val="000000" w:themeColor="text1"/>
                    </w:rPr>
                    <w:tab/>
                    <w:t>International Disabilities Day</w:t>
                  </w:r>
                </w:p>
                <w:p w:rsidR="00683B2A" w:rsidRPr="0041697B" w:rsidRDefault="00683B2A" w:rsidP="00740588">
                  <w:pPr>
                    <w:rPr>
                      <w:color w:val="000000" w:themeColor="text1"/>
                    </w:rPr>
                  </w:pPr>
                  <w:r>
                    <w:rPr>
                      <w:color w:val="000000" w:themeColor="text1"/>
                    </w:rPr>
                    <w:t>6</w:t>
                  </w:r>
                  <w:r>
                    <w:rPr>
                      <w:color w:val="000000" w:themeColor="text1"/>
                    </w:rPr>
                    <w:tab/>
                    <w:t>DIR</w:t>
                  </w:r>
                  <w:r>
                    <w:rPr>
                      <w:color w:val="000000" w:themeColor="text1"/>
                    </w:rPr>
                    <w:tab/>
                    <w:t>Education Budget Submitted to</w:t>
                  </w:r>
                  <w:r>
                    <w:rPr>
                      <w:color w:val="000000" w:themeColor="text1"/>
                    </w:rPr>
                    <w:tab/>
                  </w:r>
                  <w:r>
                    <w:rPr>
                      <w:color w:val="000000" w:themeColor="text1"/>
                    </w:rPr>
                    <w:tab/>
                  </w:r>
                  <w:r>
                    <w:rPr>
                      <w:color w:val="000000" w:themeColor="text1"/>
                    </w:rPr>
                    <w:tab/>
                    <w:t>Budget Committee</w:t>
                  </w:r>
                </w:p>
                <w:p w:rsidR="00683B2A" w:rsidRPr="0041697B" w:rsidRDefault="00683B2A" w:rsidP="00E55ECB">
                  <w:pPr>
                    <w:rPr>
                      <w:color w:val="000000" w:themeColor="text1"/>
                    </w:rPr>
                  </w:pPr>
                  <w:r w:rsidRPr="0041697B">
                    <w:rPr>
                      <w:color w:val="000000" w:themeColor="text1"/>
                    </w:rPr>
                    <w:t>7</w:t>
                  </w:r>
                  <w:r w:rsidRPr="0041697B">
                    <w:rPr>
                      <w:color w:val="000000" w:themeColor="text1"/>
                    </w:rPr>
                    <w:tab/>
                    <w:t>CI</w:t>
                  </w:r>
                  <w:r w:rsidRPr="0041697B">
                    <w:rPr>
                      <w:color w:val="000000" w:themeColor="text1"/>
                    </w:rPr>
                    <w:tab/>
                    <w:t>Essay Contest (7</w:t>
                  </w:r>
                  <w:r w:rsidRPr="0041697B">
                    <w:rPr>
                      <w:color w:val="000000" w:themeColor="text1"/>
                      <w:vertAlign w:val="superscript"/>
                    </w:rPr>
                    <w:t>th</w:t>
                  </w:r>
                  <w:r w:rsidRPr="0041697B">
                    <w:rPr>
                      <w:color w:val="000000" w:themeColor="text1"/>
                    </w:rPr>
                    <w:t xml:space="preserve"> &amp; 11</w:t>
                  </w:r>
                  <w:r w:rsidRPr="0041697B">
                    <w:rPr>
                      <w:color w:val="000000" w:themeColor="text1"/>
                      <w:vertAlign w:val="superscript"/>
                    </w:rPr>
                    <w:t>th</w:t>
                  </w:r>
                  <w:r w:rsidRPr="0041697B">
                    <w:rPr>
                      <w:color w:val="000000" w:themeColor="text1"/>
                    </w:rPr>
                    <w:t xml:space="preserve"> Grade)</w:t>
                  </w:r>
                </w:p>
                <w:p w:rsidR="00683B2A" w:rsidRDefault="00683B2A" w:rsidP="00E55ECB">
                  <w:pPr>
                    <w:spacing w:after="0" w:line="240" w:lineRule="auto"/>
                    <w:rPr>
                      <w:color w:val="000000" w:themeColor="text1"/>
                    </w:rPr>
                  </w:pPr>
                  <w:r w:rsidRPr="0041697B">
                    <w:rPr>
                      <w:color w:val="000000" w:themeColor="text1"/>
                    </w:rPr>
                    <w:t>13-15</w:t>
                  </w:r>
                  <w:r w:rsidRPr="0041697B">
                    <w:rPr>
                      <w:color w:val="000000" w:themeColor="text1"/>
                    </w:rPr>
                    <w:tab/>
                    <w:t>HS</w:t>
                  </w:r>
                  <w:r w:rsidRPr="0041697B">
                    <w:rPr>
                      <w:color w:val="000000" w:themeColor="text1"/>
                    </w:rPr>
                    <w:tab/>
                    <w:t xml:space="preserve">High School Vocational Exhibits </w:t>
                  </w:r>
                </w:p>
                <w:p w:rsidR="00683B2A" w:rsidRDefault="00683B2A" w:rsidP="00E55ECB">
                  <w:pPr>
                    <w:spacing w:after="0" w:line="240" w:lineRule="auto"/>
                    <w:rPr>
                      <w:color w:val="000000" w:themeColor="text1"/>
                    </w:rPr>
                  </w:pPr>
                  <w:r>
                    <w:rPr>
                      <w:color w:val="000000" w:themeColor="text1"/>
                    </w:rPr>
                    <w:tab/>
                  </w:r>
                  <w:r>
                    <w:rPr>
                      <w:color w:val="000000" w:themeColor="text1"/>
                    </w:rPr>
                    <w:tab/>
                  </w:r>
                  <w:r w:rsidRPr="0041697B">
                    <w:rPr>
                      <w:color w:val="000000" w:themeColor="text1"/>
                    </w:rPr>
                    <w:t>(School-Level)</w:t>
                  </w:r>
                </w:p>
                <w:p w:rsidR="00683B2A" w:rsidRPr="0041697B" w:rsidRDefault="00683B2A" w:rsidP="00E55ECB">
                  <w:pPr>
                    <w:spacing w:after="0" w:line="240" w:lineRule="auto"/>
                    <w:rPr>
                      <w:color w:val="000000" w:themeColor="text1"/>
                    </w:rPr>
                  </w:pPr>
                </w:p>
                <w:p w:rsidR="00683B2A" w:rsidRDefault="00683B2A" w:rsidP="00E55ECB">
                  <w:pPr>
                    <w:spacing w:after="0" w:line="240" w:lineRule="auto"/>
                    <w:rPr>
                      <w:b/>
                      <w:color w:val="000000" w:themeColor="text1"/>
                    </w:rPr>
                  </w:pPr>
                  <w:r w:rsidRPr="0041697B">
                    <w:rPr>
                      <w:b/>
                      <w:color w:val="000000" w:themeColor="text1"/>
                    </w:rPr>
                    <w:t>14</w:t>
                  </w:r>
                  <w:r w:rsidRPr="0041697B">
                    <w:rPr>
                      <w:b/>
                      <w:color w:val="000000" w:themeColor="text1"/>
                    </w:rPr>
                    <w:tab/>
                    <w:t>ALL</w:t>
                  </w:r>
                  <w:r w:rsidRPr="0041697B">
                    <w:rPr>
                      <w:b/>
                      <w:color w:val="000000" w:themeColor="text1"/>
                    </w:rPr>
                    <w:tab/>
                    <w:t>In-service Training Request</w:t>
                  </w:r>
                </w:p>
                <w:p w:rsidR="00683B2A" w:rsidRDefault="00683B2A" w:rsidP="00E55ECB">
                  <w:pPr>
                    <w:spacing w:after="0" w:line="240" w:lineRule="auto"/>
                    <w:ind w:left="720" w:firstLine="720"/>
                    <w:rPr>
                      <w:b/>
                      <w:color w:val="000000" w:themeColor="text1"/>
                    </w:rPr>
                  </w:pPr>
                  <w:r w:rsidRPr="0041697B">
                    <w:rPr>
                      <w:b/>
                      <w:color w:val="000000" w:themeColor="text1"/>
                    </w:rPr>
                    <w:t>Submission Deadline</w:t>
                  </w:r>
                </w:p>
                <w:p w:rsidR="00683B2A" w:rsidRDefault="00683B2A" w:rsidP="00E55ECB">
                  <w:pPr>
                    <w:spacing w:after="0" w:line="240" w:lineRule="auto"/>
                    <w:ind w:left="720" w:firstLine="720"/>
                    <w:rPr>
                      <w:color w:val="000000" w:themeColor="text1"/>
                    </w:rPr>
                  </w:pPr>
                  <w:r w:rsidRPr="0041697B">
                    <w:rPr>
                      <w:color w:val="000000" w:themeColor="text1"/>
                    </w:rPr>
                    <w:t>(for August 2018-2019)</w:t>
                  </w:r>
                </w:p>
                <w:p w:rsidR="00683B2A" w:rsidRPr="0041697B" w:rsidRDefault="00683B2A" w:rsidP="00E55ECB">
                  <w:pPr>
                    <w:spacing w:after="0" w:line="240" w:lineRule="auto"/>
                    <w:rPr>
                      <w:color w:val="000000" w:themeColor="text1"/>
                    </w:rPr>
                  </w:pPr>
                </w:p>
                <w:p w:rsidR="00683B2A" w:rsidRDefault="00683B2A" w:rsidP="00E55ECB">
                  <w:pPr>
                    <w:rPr>
                      <w:color w:val="000000" w:themeColor="text1"/>
                    </w:rPr>
                  </w:pPr>
                  <w:r w:rsidRPr="0041697B">
                    <w:rPr>
                      <w:color w:val="000000" w:themeColor="text1"/>
                    </w:rPr>
                    <w:t>21-22</w:t>
                  </w:r>
                  <w:r w:rsidRPr="0041697B">
                    <w:rPr>
                      <w:color w:val="000000" w:themeColor="text1"/>
                    </w:rPr>
                    <w:tab/>
                    <w:t>HS/PE</w:t>
                  </w:r>
                  <w:r w:rsidRPr="0041697B">
                    <w:rPr>
                      <w:color w:val="000000" w:themeColor="text1"/>
                    </w:rPr>
                    <w:tab/>
                    <w:t>Final Exams (Second Quarter)</w:t>
                  </w:r>
                </w:p>
                <w:p w:rsidR="00683B2A" w:rsidRDefault="00683B2A" w:rsidP="00E55ECB">
                  <w:pPr>
                    <w:spacing w:after="0"/>
                    <w:rPr>
                      <w:color w:val="000000" w:themeColor="text1"/>
                    </w:rPr>
                  </w:pPr>
                  <w:r>
                    <w:rPr>
                      <w:color w:val="000000" w:themeColor="text1"/>
                    </w:rPr>
                    <w:t>22</w:t>
                  </w:r>
                  <w:r>
                    <w:rPr>
                      <w:color w:val="000000" w:themeColor="text1"/>
                    </w:rPr>
                    <w:tab/>
                    <w:t>QA</w:t>
                  </w:r>
                  <w:r>
                    <w:rPr>
                      <w:color w:val="000000" w:themeColor="text1"/>
                    </w:rPr>
                    <w:tab/>
                    <w:t xml:space="preserve"> 7</w:t>
                  </w:r>
                  <w:r w:rsidRPr="0041697B">
                    <w:rPr>
                      <w:color w:val="000000" w:themeColor="text1"/>
                      <w:vertAlign w:val="superscript"/>
                    </w:rPr>
                    <w:t>th</w:t>
                  </w:r>
                  <w:r>
                    <w:rPr>
                      <w:color w:val="000000" w:themeColor="text1"/>
                    </w:rPr>
                    <w:t xml:space="preserve"> Standard Student Surveys </w:t>
                  </w:r>
                </w:p>
                <w:p w:rsidR="00683B2A" w:rsidRDefault="00683B2A" w:rsidP="00E55ECB">
                  <w:pPr>
                    <w:spacing w:after="0"/>
                    <w:rPr>
                      <w:color w:val="000000" w:themeColor="text1"/>
                    </w:rPr>
                  </w:pPr>
                  <w:r>
                    <w:rPr>
                      <w:color w:val="000000" w:themeColor="text1"/>
                    </w:rPr>
                    <w:tab/>
                  </w:r>
                  <w:r>
                    <w:rPr>
                      <w:color w:val="000000" w:themeColor="text1"/>
                    </w:rPr>
                    <w:tab/>
                    <w:t>Submitted to Quality Assurance</w:t>
                  </w:r>
                  <w:r>
                    <w:rPr>
                      <w:color w:val="000000" w:themeColor="text1"/>
                    </w:rPr>
                    <w:tab/>
                  </w:r>
                </w:p>
                <w:p w:rsidR="00683B2A" w:rsidRPr="0041697B" w:rsidRDefault="00683B2A" w:rsidP="00E55ECB">
                  <w:pPr>
                    <w:spacing w:after="0"/>
                    <w:rPr>
                      <w:color w:val="000000" w:themeColor="text1"/>
                    </w:rPr>
                  </w:pPr>
                </w:p>
                <w:p w:rsidR="00683B2A" w:rsidRPr="0041697B" w:rsidRDefault="00683B2A" w:rsidP="00E55ECB">
                  <w:pPr>
                    <w:rPr>
                      <w:color w:val="000000" w:themeColor="text1"/>
                    </w:rPr>
                  </w:pPr>
                  <w:r w:rsidRPr="0041697B">
                    <w:rPr>
                      <w:color w:val="000000" w:themeColor="text1"/>
                    </w:rPr>
                    <w:t>22</w:t>
                  </w:r>
                  <w:r w:rsidRPr="0041697B">
                    <w:rPr>
                      <w:color w:val="000000" w:themeColor="text1"/>
                    </w:rPr>
                    <w:tab/>
                    <w:t>ALL</w:t>
                  </w:r>
                  <w:r w:rsidRPr="0041697B">
                    <w:rPr>
                      <w:color w:val="000000" w:themeColor="text1"/>
                    </w:rPr>
                    <w:tab/>
                    <w:t>Christmas Activities</w:t>
                  </w:r>
                </w:p>
                <w:p w:rsidR="00683B2A" w:rsidRDefault="00683B2A" w:rsidP="00E55ECB">
                  <w:pPr>
                    <w:spacing w:after="0"/>
                    <w:rPr>
                      <w:color w:val="000000" w:themeColor="text1"/>
                    </w:rPr>
                  </w:pPr>
                  <w:r w:rsidRPr="0041697B">
                    <w:rPr>
                      <w:color w:val="000000" w:themeColor="text1"/>
                    </w:rPr>
                    <w:t>22</w:t>
                  </w:r>
                  <w:r w:rsidRPr="0041697B">
                    <w:rPr>
                      <w:color w:val="000000" w:themeColor="text1"/>
                    </w:rPr>
                    <w:tab/>
                    <w:t>ALL</w:t>
                  </w:r>
                  <w:r w:rsidRPr="0041697B">
                    <w:rPr>
                      <w:color w:val="000000" w:themeColor="text1"/>
                    </w:rPr>
                    <w:tab/>
                    <w:t>End of Second Quarter</w:t>
                  </w:r>
                </w:p>
                <w:p w:rsidR="00683B2A" w:rsidRPr="0041697B" w:rsidRDefault="00683B2A" w:rsidP="00E55ECB">
                  <w:pPr>
                    <w:spacing w:after="0"/>
                    <w:rPr>
                      <w:color w:val="000000" w:themeColor="text1"/>
                    </w:rPr>
                  </w:pPr>
                </w:p>
                <w:p w:rsidR="00683B2A" w:rsidRPr="0041697B" w:rsidRDefault="00683B2A" w:rsidP="00E55ECB">
                  <w:pPr>
                    <w:spacing w:after="0"/>
                    <w:rPr>
                      <w:b/>
                      <w:color w:val="000000" w:themeColor="text1"/>
                    </w:rPr>
                  </w:pPr>
                  <w:r w:rsidRPr="0041697B">
                    <w:rPr>
                      <w:b/>
                      <w:color w:val="000000" w:themeColor="text1"/>
                    </w:rPr>
                    <w:t>25-29</w:t>
                  </w:r>
                  <w:r w:rsidRPr="0041697B">
                    <w:rPr>
                      <w:b/>
                      <w:color w:val="000000" w:themeColor="text1"/>
                    </w:rPr>
                    <w:tab/>
                    <w:t>HO</w:t>
                  </w:r>
                  <w:r w:rsidRPr="0041697B">
                    <w:rPr>
                      <w:b/>
                      <w:color w:val="000000" w:themeColor="text1"/>
                    </w:rPr>
                    <w:tab/>
                    <w:t>Christmas Break</w:t>
                  </w:r>
                </w:p>
                <w:p w:rsidR="00683B2A" w:rsidRPr="0041697B" w:rsidRDefault="00683B2A" w:rsidP="00B30631">
                  <w:pPr>
                    <w:rPr>
                      <w:color w:val="000000" w:themeColor="text1"/>
                      <w:u w:val="single"/>
                    </w:rPr>
                  </w:pPr>
                </w:p>
              </w:txbxContent>
            </v:textbox>
            <w10:wrap anchorx="margin" anchory="page"/>
          </v:shape>
        </w:pict>
      </w:r>
      <w:r>
        <w:rPr>
          <w:noProof/>
        </w:rPr>
        <w:pict>
          <v:shape id="Text Box 29" o:spid="_x0000_s1048" type="#_x0000_t202" style="position:absolute;margin-left:0;margin-top:147.75pt;width:234.15pt;height:433.25pt;z-index:251702272;visibility:visible;mso-position-horizontal:lef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" fillcolor="window" strokeweight=".5pt">
            <v:path arrowok="t"/>
            <v:textbox style="mso-next-textbox:#Text Box 29">
              <w:txbxContent>
                <w:p w:rsidR="00683B2A" w:rsidRPr="00343201" w:rsidRDefault="00683B2A" w:rsidP="007D4A0D">
                  <w:pPr>
                    <w:jc w:val="center"/>
                    <w:rPr>
                      <w:b/>
                      <w:color w:val="000000" w:themeColor="text1"/>
                      <w:sz w:val="28"/>
                      <w:szCs w:val="28"/>
                    </w:rPr>
                  </w:pPr>
                  <w:r w:rsidRPr="00343201">
                    <w:rPr>
                      <w:b/>
                      <w:color w:val="000000" w:themeColor="text1"/>
                      <w:sz w:val="28"/>
                      <w:szCs w:val="28"/>
                    </w:rPr>
                    <w:t>Month of November</w:t>
                  </w:r>
                </w:p>
                <w:p w:rsidR="00683B2A" w:rsidRPr="0041697B" w:rsidRDefault="00683B2A" w:rsidP="007D4A0D">
                  <w:pPr>
                    <w:rPr>
                      <w:color w:val="000000" w:themeColor="text1"/>
                      <w:u w:val="single"/>
                    </w:rPr>
                  </w:pPr>
                  <w:r w:rsidRPr="0041697B">
                    <w:rPr>
                      <w:color w:val="000000" w:themeColor="text1"/>
                      <w:u w:val="single"/>
                    </w:rPr>
                    <w:t>Date</w:t>
                  </w:r>
                  <w:r w:rsidRPr="0041697B">
                    <w:rPr>
                      <w:color w:val="000000" w:themeColor="text1"/>
                    </w:rPr>
                    <w:tab/>
                  </w:r>
                  <w:r w:rsidRPr="0041697B">
                    <w:rPr>
                      <w:color w:val="000000" w:themeColor="text1"/>
                      <w:u w:val="single"/>
                    </w:rPr>
                    <w:t>Who</w:t>
                  </w:r>
                  <w:r w:rsidRPr="0041697B">
                    <w:rPr>
                      <w:color w:val="000000" w:themeColor="text1"/>
                    </w:rPr>
                    <w:tab/>
                  </w:r>
                  <w:r w:rsidRPr="0041697B">
                    <w:rPr>
                      <w:color w:val="000000" w:themeColor="text1"/>
                      <w:u w:val="single"/>
                    </w:rPr>
                    <w:t>Event</w:t>
                  </w:r>
                </w:p>
                <w:p w:rsidR="00683B2A" w:rsidRPr="0041697B" w:rsidRDefault="00683B2A" w:rsidP="007D4A0D">
                  <w:pPr>
                    <w:spacing w:after="0" w:line="360" w:lineRule="auto"/>
                    <w:rPr>
                      <w:b/>
                      <w:color w:val="000000" w:themeColor="text1"/>
                    </w:rPr>
                  </w:pPr>
                  <w:r w:rsidRPr="0041697B">
                    <w:rPr>
                      <w:b/>
                      <w:color w:val="000000" w:themeColor="text1"/>
                    </w:rPr>
                    <w:t>3</w:t>
                  </w:r>
                  <w:r w:rsidRPr="0041697B">
                    <w:rPr>
                      <w:b/>
                      <w:color w:val="000000" w:themeColor="text1"/>
                    </w:rPr>
                    <w:tab/>
                    <w:t>HO</w:t>
                  </w:r>
                  <w:r w:rsidRPr="0041697B">
                    <w:rPr>
                      <w:b/>
                      <w:color w:val="000000" w:themeColor="text1"/>
                    </w:rPr>
                    <w:tab/>
                    <w:t>FSM Independence Day</w:t>
                  </w:r>
                </w:p>
                <w:p w:rsidR="00683B2A" w:rsidRPr="0041697B" w:rsidRDefault="00683B2A" w:rsidP="007D4A0D">
                  <w:pPr>
                    <w:spacing w:after="0" w:line="360" w:lineRule="auto"/>
                    <w:rPr>
                      <w:color w:val="000000" w:themeColor="text1"/>
                    </w:rPr>
                  </w:pPr>
                  <w:r w:rsidRPr="0041697B">
                    <w:rPr>
                      <w:color w:val="000000" w:themeColor="text1"/>
                    </w:rPr>
                    <w:t>6</w:t>
                  </w:r>
                  <w:r w:rsidRPr="0041697B">
                    <w:rPr>
                      <w:color w:val="000000" w:themeColor="text1"/>
                    </w:rPr>
                    <w:tab/>
                    <w:t>HS</w:t>
                  </w:r>
                  <w:r w:rsidRPr="0041697B">
                    <w:rPr>
                      <w:color w:val="000000" w:themeColor="text1"/>
                    </w:rPr>
                    <w:tab/>
                    <w:t>FY 17 4</w:t>
                  </w:r>
                  <w:r w:rsidRPr="0041697B">
                    <w:rPr>
                      <w:color w:val="000000" w:themeColor="text1"/>
                      <w:vertAlign w:val="superscript"/>
                    </w:rPr>
                    <w:t>th</w:t>
                  </w:r>
                  <w:r>
                    <w:rPr>
                      <w:color w:val="000000" w:themeColor="text1"/>
                    </w:rPr>
                    <w:t xml:space="preserve"> Quarter Report</w:t>
                  </w:r>
                </w:p>
                <w:p w:rsidR="00683B2A" w:rsidRPr="0041697B" w:rsidRDefault="00683B2A" w:rsidP="007D4A0D">
                  <w:pPr>
                    <w:spacing w:after="0" w:line="360" w:lineRule="auto"/>
                    <w:rPr>
                      <w:b/>
                      <w:color w:val="000000" w:themeColor="text1"/>
                    </w:rPr>
                  </w:pPr>
                  <w:r w:rsidRPr="0041697B">
                    <w:rPr>
                      <w:b/>
                      <w:color w:val="000000" w:themeColor="text1"/>
                    </w:rPr>
                    <w:t>8</w:t>
                  </w:r>
                  <w:r w:rsidRPr="0041697B">
                    <w:rPr>
                      <w:b/>
                      <w:color w:val="000000" w:themeColor="text1"/>
                    </w:rPr>
                    <w:tab/>
                    <w:t>HO</w:t>
                  </w:r>
                  <w:r w:rsidRPr="0041697B">
                    <w:rPr>
                      <w:b/>
                      <w:color w:val="000000" w:themeColor="text1"/>
                    </w:rPr>
                    <w:tab/>
                    <w:t>Pohnpei Constitution Day</w:t>
                  </w:r>
                </w:p>
                <w:p w:rsidR="00683B2A" w:rsidRDefault="00683B2A" w:rsidP="007D4A0D">
                  <w:pPr>
                    <w:spacing w:after="0" w:line="360" w:lineRule="auto"/>
                    <w:rPr>
                      <w:color w:val="000000" w:themeColor="text1"/>
                    </w:rPr>
                  </w:pPr>
                  <w:r w:rsidRPr="006F14E8">
                    <w:rPr>
                      <w:color w:val="000000" w:themeColor="text1"/>
                    </w:rPr>
                    <w:t>9</w:t>
                  </w:r>
                  <w:r w:rsidRPr="006F14E8">
                    <w:rPr>
                      <w:color w:val="000000" w:themeColor="text1"/>
                    </w:rPr>
                    <w:tab/>
                    <w:t>HS/PE</w:t>
                  </w:r>
                  <w:r w:rsidRPr="006F14E8">
                    <w:rPr>
                      <w:color w:val="000000" w:themeColor="text1"/>
                    </w:rPr>
                    <w:tab/>
                    <w:t>PTA Meeting</w:t>
                  </w:r>
                </w:p>
                <w:p w:rsidR="00683B2A" w:rsidRPr="0041697B" w:rsidRDefault="00683B2A" w:rsidP="007D4A0D">
                  <w:pPr>
                    <w:spacing w:after="0" w:line="360" w:lineRule="auto"/>
                    <w:rPr>
                      <w:color w:val="000000" w:themeColor="text1"/>
                    </w:rPr>
                  </w:pPr>
                  <w:r>
                    <w:rPr>
                      <w:color w:val="000000" w:themeColor="text1"/>
                    </w:rPr>
                    <w:t>9</w:t>
                  </w:r>
                  <w:r>
                    <w:rPr>
                      <w:color w:val="000000" w:themeColor="text1"/>
                    </w:rPr>
                    <w:tab/>
                    <w:t>DIR</w:t>
                  </w:r>
                  <w:r>
                    <w:rPr>
                      <w:color w:val="000000" w:themeColor="text1"/>
                    </w:rPr>
                    <w:tab/>
                    <w:t>State Budget Call</w:t>
                  </w:r>
                </w:p>
                <w:p w:rsidR="00683B2A" w:rsidRPr="0041697B" w:rsidRDefault="00683B2A" w:rsidP="007D4A0D">
                  <w:pPr>
                    <w:spacing w:after="0" w:line="360" w:lineRule="auto"/>
                    <w:rPr>
                      <w:color w:val="000000" w:themeColor="text1"/>
                    </w:rPr>
                  </w:pPr>
                  <w:r w:rsidRPr="0041697B">
                    <w:rPr>
                      <w:color w:val="000000" w:themeColor="text1"/>
                    </w:rPr>
                    <w:t>9</w:t>
                  </w:r>
                  <w:r w:rsidRPr="0041697B">
                    <w:rPr>
                      <w:color w:val="000000" w:themeColor="text1"/>
                    </w:rPr>
                    <w:tab/>
                    <w:t>HS</w:t>
                  </w:r>
                  <w:r w:rsidRPr="0041697B">
                    <w:rPr>
                      <w:color w:val="000000" w:themeColor="text1"/>
                    </w:rPr>
                    <w:tab/>
                    <w:t>Student Leadership Conference</w:t>
                  </w:r>
                </w:p>
                <w:p w:rsidR="00683B2A" w:rsidRPr="0041697B" w:rsidRDefault="00683B2A" w:rsidP="007D4A0D">
                  <w:pPr>
                    <w:spacing w:after="0" w:line="360" w:lineRule="auto"/>
                    <w:rPr>
                      <w:color w:val="000000" w:themeColor="text1"/>
                    </w:rPr>
                  </w:pPr>
                  <w:r w:rsidRPr="0041697B">
                    <w:rPr>
                      <w:color w:val="000000" w:themeColor="text1"/>
                    </w:rPr>
                    <w:t>9-10</w:t>
                  </w:r>
                  <w:r w:rsidRPr="0041697B">
                    <w:rPr>
                      <w:color w:val="000000" w:themeColor="text1"/>
                    </w:rPr>
                    <w:tab/>
                    <w:t>QA</w:t>
                  </w:r>
                  <w:r w:rsidRPr="0041697B">
                    <w:rPr>
                      <w:color w:val="000000" w:themeColor="text1"/>
                    </w:rPr>
                    <w:tab/>
                    <w:t>Data Workshop: Follow-up</w:t>
                  </w:r>
                </w:p>
                <w:p w:rsidR="00683B2A" w:rsidRPr="0041697B" w:rsidRDefault="00683B2A" w:rsidP="007D4A0D">
                  <w:pPr>
                    <w:spacing w:after="0" w:line="360" w:lineRule="auto"/>
                    <w:rPr>
                      <w:b/>
                      <w:color w:val="000000" w:themeColor="text1"/>
                    </w:rPr>
                  </w:pPr>
                  <w:r w:rsidRPr="0041697B">
                    <w:rPr>
                      <w:b/>
                      <w:color w:val="000000" w:themeColor="text1"/>
                    </w:rPr>
                    <w:t xml:space="preserve">11 </w:t>
                  </w:r>
                  <w:r w:rsidRPr="0041697B">
                    <w:rPr>
                      <w:b/>
                      <w:color w:val="000000" w:themeColor="text1"/>
                    </w:rPr>
                    <w:tab/>
                    <w:t>HO</w:t>
                  </w:r>
                  <w:r w:rsidRPr="0041697B">
                    <w:rPr>
                      <w:b/>
                      <w:color w:val="000000" w:themeColor="text1"/>
                    </w:rPr>
                    <w:tab/>
                    <w:t>FSM Veterans Day</w:t>
                  </w:r>
                </w:p>
                <w:p w:rsidR="00683B2A" w:rsidRPr="0041697B" w:rsidRDefault="00683B2A" w:rsidP="007D4A0D">
                  <w:pPr>
                    <w:spacing w:after="0" w:line="360" w:lineRule="auto"/>
                    <w:rPr>
                      <w:color w:val="000000" w:themeColor="text1"/>
                    </w:rPr>
                  </w:pPr>
                  <w:r w:rsidRPr="0041697B">
                    <w:rPr>
                      <w:color w:val="000000" w:themeColor="text1"/>
                    </w:rPr>
                    <w:t>8+</w:t>
                  </w:r>
                  <w:r w:rsidRPr="0041697B">
                    <w:rPr>
                      <w:color w:val="000000" w:themeColor="text1"/>
                    </w:rPr>
                    <w:tab/>
                    <w:t>HS</w:t>
                  </w:r>
                  <w:r w:rsidRPr="0041697B">
                    <w:rPr>
                      <w:color w:val="000000" w:themeColor="text1"/>
                    </w:rPr>
                    <w:tab/>
                    <w:t>Soccer Clinic</w:t>
                  </w:r>
                </w:p>
                <w:p w:rsidR="00683B2A" w:rsidRPr="0041697B" w:rsidRDefault="00683B2A" w:rsidP="007D4A0D">
                  <w:pPr>
                    <w:spacing w:after="0" w:line="360" w:lineRule="auto"/>
                    <w:rPr>
                      <w:i/>
                      <w:color w:val="000000" w:themeColor="text1"/>
                    </w:rPr>
                  </w:pPr>
                  <w:r w:rsidRPr="0041697B">
                    <w:rPr>
                      <w:color w:val="000000" w:themeColor="text1"/>
                    </w:rPr>
                    <w:t>14</w:t>
                  </w:r>
                  <w:r w:rsidRPr="0041697B">
                    <w:rPr>
                      <w:color w:val="000000" w:themeColor="text1"/>
                    </w:rPr>
                    <w:tab/>
                    <w:t>CI</w:t>
                  </w:r>
                  <w:r w:rsidRPr="0041697B">
                    <w:rPr>
                      <w:color w:val="000000" w:themeColor="text1"/>
                    </w:rPr>
                    <w:tab/>
                    <w:t xml:space="preserve">Lead Teacher Peer Observation </w:t>
                  </w:r>
                </w:p>
                <w:p w:rsidR="00683B2A" w:rsidRPr="0041697B" w:rsidRDefault="00683B2A" w:rsidP="007D4A0D">
                  <w:pPr>
                    <w:spacing w:after="0" w:line="360" w:lineRule="auto"/>
                    <w:rPr>
                      <w:color w:val="000000" w:themeColor="text1"/>
                    </w:rPr>
                  </w:pPr>
                  <w:r w:rsidRPr="0041697B">
                    <w:rPr>
                      <w:color w:val="000000" w:themeColor="text1"/>
                    </w:rPr>
                    <w:t>16</w:t>
                  </w:r>
                  <w:r w:rsidRPr="0041697B">
                    <w:rPr>
                      <w:color w:val="000000" w:themeColor="text1"/>
                    </w:rPr>
                    <w:tab/>
                  </w:r>
                  <w:r>
                    <w:rPr>
                      <w:color w:val="000000" w:themeColor="text1"/>
                    </w:rPr>
                    <w:t>ALL</w:t>
                  </w:r>
                  <w:r w:rsidRPr="0041697B">
                    <w:rPr>
                      <w:color w:val="000000" w:themeColor="text1"/>
                    </w:rPr>
                    <w:tab/>
                    <w:t>Lien Education Meeting</w:t>
                  </w:r>
                </w:p>
                <w:p w:rsidR="00683B2A" w:rsidRPr="0041697B" w:rsidRDefault="00683B2A" w:rsidP="007D4A0D">
                  <w:pPr>
                    <w:spacing w:after="0" w:line="360" w:lineRule="auto"/>
                    <w:rPr>
                      <w:color w:val="000000" w:themeColor="text1"/>
                    </w:rPr>
                  </w:pPr>
                  <w:r w:rsidRPr="0041697B">
                    <w:rPr>
                      <w:color w:val="000000" w:themeColor="text1"/>
                    </w:rPr>
                    <w:t>23</w:t>
                  </w:r>
                  <w:r w:rsidRPr="0041697B">
                    <w:rPr>
                      <w:color w:val="000000" w:themeColor="text1"/>
                    </w:rPr>
                    <w:tab/>
                    <w:t>ALL</w:t>
                  </w:r>
                  <w:r w:rsidRPr="0041697B">
                    <w:rPr>
                      <w:color w:val="000000" w:themeColor="text1"/>
                    </w:rPr>
                    <w:tab/>
                    <w:t xml:space="preserve">Thanksgiving </w:t>
                  </w:r>
                  <w:r w:rsidRPr="0041697B">
                    <w:rPr>
                      <w:i/>
                      <w:color w:val="000000" w:themeColor="text1"/>
                    </w:rPr>
                    <w:t>(School in Session)</w:t>
                  </w:r>
                </w:p>
                <w:p w:rsidR="00683B2A" w:rsidRPr="0041697B" w:rsidRDefault="00683B2A" w:rsidP="007D4A0D">
                  <w:pPr>
                    <w:spacing w:after="0" w:line="360" w:lineRule="auto"/>
                    <w:rPr>
                      <w:i/>
                      <w:color w:val="000000" w:themeColor="text1"/>
                    </w:rPr>
                  </w:pPr>
                  <w:r w:rsidRPr="0041697B">
                    <w:rPr>
                      <w:color w:val="000000" w:themeColor="text1"/>
                    </w:rPr>
                    <w:t>30</w:t>
                  </w:r>
                  <w:r w:rsidRPr="0041697B">
                    <w:rPr>
                      <w:color w:val="000000" w:themeColor="text1"/>
                    </w:rPr>
                    <w:tab/>
                    <w:t>CI</w:t>
                  </w:r>
                  <w:r w:rsidRPr="0041697B">
                    <w:rPr>
                      <w:color w:val="000000" w:themeColor="text1"/>
                    </w:rPr>
                    <w:tab/>
                    <w:t xml:space="preserve">Lead Teacher Peer Observation </w:t>
                  </w:r>
                </w:p>
                <w:p w:rsidR="00683B2A" w:rsidRDefault="00683B2A" w:rsidP="007D4A0D">
                  <w:pPr>
                    <w:spacing w:after="0" w:line="360" w:lineRule="auto"/>
                    <w:rPr>
                      <w:color w:val="000000" w:themeColor="text1"/>
                    </w:rPr>
                  </w:pPr>
                  <w:r>
                    <w:rPr>
                      <w:color w:val="000000" w:themeColor="text1"/>
                    </w:rPr>
                    <w:t>30</w:t>
                  </w:r>
                  <w:r>
                    <w:rPr>
                      <w:color w:val="000000" w:themeColor="text1"/>
                    </w:rPr>
                    <w:tab/>
                    <w:t>ECE</w:t>
                  </w:r>
                  <w:r>
                    <w:rPr>
                      <w:color w:val="000000" w:themeColor="text1"/>
                    </w:rPr>
                    <w:tab/>
                    <w:t>PID Submission</w:t>
                  </w:r>
                </w:p>
                <w:p w:rsidR="00683B2A" w:rsidRDefault="00683B2A" w:rsidP="007D4A0D">
                  <w:pPr>
                    <w:spacing w:after="0" w:line="360" w:lineRule="auto"/>
                    <w:rPr>
                      <w:color w:val="000000" w:themeColor="text1"/>
                    </w:rPr>
                  </w:pPr>
                  <w:r>
                    <w:rPr>
                      <w:color w:val="000000" w:themeColor="text1"/>
                    </w:rPr>
                    <w:tab/>
                    <w:t>Sp. Ed</w:t>
                  </w:r>
                  <w:r w:rsidRPr="0041697B">
                    <w:rPr>
                      <w:color w:val="000000" w:themeColor="text1"/>
                    </w:rPr>
                    <w:tab/>
                    <w:t>PID Submission</w:t>
                  </w:r>
                </w:p>
                <w:p w:rsidR="00683B2A" w:rsidRDefault="00683B2A" w:rsidP="007D4A0D">
                  <w:pPr>
                    <w:spacing w:after="0" w:line="360" w:lineRule="auto"/>
                    <w:rPr>
                      <w:color w:val="000000" w:themeColor="text1"/>
                    </w:rPr>
                  </w:pPr>
                </w:p>
                <w:p w:rsidR="00683B2A" w:rsidRPr="0041697B" w:rsidRDefault="00683B2A" w:rsidP="004A75CE">
                  <w:pPr>
                    <w:spacing w:after="0"/>
                    <w:rPr>
                      <w:color w:val="000000" w:themeColor="text1"/>
                    </w:rPr>
                  </w:pPr>
                </w:p>
              </w:txbxContent>
            </v:textbox>
            <w10:wrap anchorx="margin" anchory="page"/>
          </v:shape>
        </w:pict>
      </w:r>
    </w:p>
    <w:p w:rsidR="000B4E29" w:rsidRDefault="000B4E29"/>
    <w:p w:rsidR="00A92E52" w:rsidRDefault="00A92E52"/>
    <w:p w:rsidR="00A92E52" w:rsidRDefault="00A92E52"/>
    <w:p w:rsidR="00A92E52" w:rsidRDefault="00A92E52"/>
    <w:p w:rsidR="00A92E52" w:rsidRDefault="00A92E52"/>
    <w:p w:rsidR="00A92E52" w:rsidRDefault="00A92E52"/>
    <w:p w:rsidR="00A92E52" w:rsidRDefault="00A92E52"/>
    <w:p w:rsidR="00A92E52" w:rsidRDefault="00A92E52"/>
    <w:p w:rsidR="00A92E52" w:rsidRDefault="00A92E52"/>
    <w:p w:rsidR="00A92E52" w:rsidRDefault="00A92E52"/>
    <w:p w:rsidR="00A92E52" w:rsidRDefault="00A92E52"/>
    <w:p w:rsidR="00A92E52" w:rsidRDefault="00A92E52"/>
    <w:p w:rsidR="00A92E52" w:rsidRDefault="00A92E52"/>
    <w:p w:rsidR="00A92E52" w:rsidRDefault="00A92E52"/>
    <w:p w:rsidR="00A92E52" w:rsidRDefault="00A92E52"/>
    <w:p w:rsidR="004B428B" w:rsidRDefault="004B428B"/>
    <w:p w:rsidR="00A92E52" w:rsidRPr="004A75CE" w:rsidRDefault="004A75CE">
      <w:pPr>
        <w:rPr>
          <w:b/>
          <w:sz w:val="28"/>
          <w:szCs w:val="28"/>
        </w:rPr>
      </w:pPr>
      <w:r w:rsidRPr="004A75CE">
        <w:rPr>
          <w:b/>
          <w:color w:val="0070C0"/>
          <w:sz w:val="28"/>
          <w:szCs w:val="28"/>
        </w:rPr>
        <w:lastRenderedPageBreak/>
        <w:t xml:space="preserve">Third Quarter – January 1 – March </w:t>
      </w:r>
      <w:r w:rsidR="00B97918">
        <w:rPr>
          <w:b/>
          <w:color w:val="0070C0"/>
          <w:sz w:val="28"/>
          <w:szCs w:val="28"/>
        </w:rPr>
        <w:t>16, 2018</w:t>
      </w:r>
      <w:r w:rsidRPr="004A75CE">
        <w:rPr>
          <w:b/>
          <w:color w:val="0070C0"/>
          <w:sz w:val="28"/>
          <w:szCs w:val="28"/>
        </w:rPr>
        <w:tab/>
      </w:r>
      <w:r>
        <w:rPr>
          <w:b/>
          <w:sz w:val="28"/>
          <w:szCs w:val="28"/>
        </w:rPr>
        <w:tab/>
      </w:r>
      <w:r>
        <w:rPr>
          <w:b/>
          <w:sz w:val="28"/>
          <w:szCs w:val="28"/>
        </w:rPr>
        <w:tab/>
      </w:r>
      <w:r>
        <w:rPr>
          <w:b/>
          <w:sz w:val="28"/>
          <w:szCs w:val="28"/>
        </w:rPr>
        <w:tab/>
      </w:r>
      <w:r>
        <w:rPr>
          <w:b/>
          <w:sz w:val="28"/>
          <w:szCs w:val="28"/>
        </w:rPr>
        <w:tab/>
        <w:t xml:space="preserve">    </w:t>
      </w:r>
      <w:r w:rsidRPr="004A75CE">
        <w:rPr>
          <w:b/>
          <w:color w:val="00B050"/>
          <w:sz w:val="28"/>
          <w:szCs w:val="28"/>
        </w:rPr>
        <w:t>200 Full School Days with 180 Full Instructional Days</w:t>
      </w:r>
    </w:p>
    <w:p w:rsidR="000A4402" w:rsidRPr="008A7DF2" w:rsidRDefault="000A4402" w:rsidP="000A4402">
      <w:pPr>
        <w:spacing w:after="0"/>
        <w:rPr>
          <w:b/>
          <w:sz w:val="16"/>
          <w:szCs w:val="16"/>
        </w:rPr>
      </w:pPr>
      <w:r w:rsidRPr="008A7DF2">
        <w:rPr>
          <w:b/>
          <w:sz w:val="16"/>
          <w:szCs w:val="16"/>
        </w:rPr>
        <w:t xml:space="preserve">AD – </w:t>
      </w:r>
      <w:r w:rsidRPr="008A7DF2">
        <w:rPr>
          <w:b/>
          <w:color w:val="C45911" w:themeColor="accent2" w:themeShade="BF"/>
          <w:sz w:val="16"/>
          <w:szCs w:val="16"/>
        </w:rPr>
        <w:t xml:space="preserve">Administration </w:t>
      </w:r>
      <w:r w:rsidRPr="008A7DF2">
        <w:rPr>
          <w:b/>
          <w:sz w:val="16"/>
          <w:szCs w:val="16"/>
        </w:rPr>
        <w:t xml:space="preserve">           CI – </w:t>
      </w:r>
      <w:r w:rsidRPr="008A7DF2">
        <w:rPr>
          <w:b/>
          <w:color w:val="C45911" w:themeColor="accent2" w:themeShade="BF"/>
          <w:sz w:val="16"/>
          <w:szCs w:val="16"/>
        </w:rPr>
        <w:t>Curriculum &amp; Instruction</w:t>
      </w:r>
      <w:r w:rsidRPr="008A7DF2">
        <w:rPr>
          <w:b/>
          <w:sz w:val="16"/>
          <w:szCs w:val="16"/>
        </w:rPr>
        <w:tab/>
        <w:t xml:space="preserve">         SSA – </w:t>
      </w:r>
      <w:r w:rsidRPr="008A7DF2">
        <w:rPr>
          <w:b/>
          <w:color w:val="C45911" w:themeColor="accent2" w:themeShade="BF"/>
          <w:sz w:val="16"/>
          <w:szCs w:val="16"/>
        </w:rPr>
        <w:t xml:space="preserve">School Support        </w:t>
      </w:r>
      <w:r w:rsidRPr="008A7DF2">
        <w:rPr>
          <w:b/>
          <w:sz w:val="16"/>
          <w:szCs w:val="16"/>
        </w:rPr>
        <w:t>AS-</w:t>
      </w:r>
      <w:r w:rsidRPr="008A7DF2">
        <w:rPr>
          <w:b/>
          <w:color w:val="C45911" w:themeColor="accent2" w:themeShade="BF"/>
          <w:sz w:val="16"/>
          <w:szCs w:val="16"/>
        </w:rPr>
        <w:t>Administrative Services</w:t>
      </w:r>
      <w:r w:rsidRPr="008A7DF2">
        <w:rPr>
          <w:b/>
          <w:sz w:val="16"/>
          <w:szCs w:val="16"/>
        </w:rPr>
        <w:t xml:space="preserve">         QA-</w:t>
      </w:r>
      <w:r w:rsidRPr="008A7DF2">
        <w:rPr>
          <w:b/>
          <w:color w:val="C45911" w:themeColor="accent2" w:themeShade="BF"/>
          <w:sz w:val="16"/>
          <w:szCs w:val="16"/>
        </w:rPr>
        <w:t xml:space="preserve">Quality Assurance      </w:t>
      </w:r>
      <w:r w:rsidRPr="008A7DF2">
        <w:rPr>
          <w:b/>
          <w:sz w:val="16"/>
          <w:szCs w:val="16"/>
        </w:rPr>
        <w:t>A</w:t>
      </w:r>
      <w:r>
        <w:rPr>
          <w:b/>
          <w:sz w:val="16"/>
          <w:szCs w:val="16"/>
        </w:rPr>
        <w:t>U</w:t>
      </w:r>
      <w:r w:rsidRPr="008A7DF2">
        <w:rPr>
          <w:b/>
          <w:sz w:val="16"/>
          <w:szCs w:val="16"/>
        </w:rPr>
        <w:t xml:space="preserve">X – </w:t>
      </w:r>
      <w:r w:rsidRPr="008A7DF2">
        <w:rPr>
          <w:b/>
          <w:color w:val="C45911" w:themeColor="accent2" w:themeShade="BF"/>
          <w:sz w:val="16"/>
          <w:szCs w:val="16"/>
        </w:rPr>
        <w:t>Auxiliary Services</w:t>
      </w:r>
      <w:r w:rsidRPr="008A7DF2">
        <w:rPr>
          <w:b/>
          <w:sz w:val="16"/>
          <w:szCs w:val="16"/>
        </w:rPr>
        <w:t xml:space="preserve">         SPE</w:t>
      </w:r>
      <w:r>
        <w:rPr>
          <w:b/>
          <w:sz w:val="16"/>
          <w:szCs w:val="16"/>
        </w:rPr>
        <w:t>D</w:t>
      </w:r>
      <w:r w:rsidRPr="008A7DF2">
        <w:rPr>
          <w:b/>
          <w:sz w:val="16"/>
          <w:szCs w:val="16"/>
        </w:rPr>
        <w:t xml:space="preserve">- </w:t>
      </w:r>
      <w:r w:rsidRPr="008A7DF2">
        <w:rPr>
          <w:b/>
          <w:color w:val="C45911" w:themeColor="accent2" w:themeShade="BF"/>
          <w:sz w:val="16"/>
          <w:szCs w:val="16"/>
        </w:rPr>
        <w:t>Special Ed.</w:t>
      </w:r>
    </w:p>
    <w:p w:rsidR="000A4402" w:rsidRPr="008A7DF2" w:rsidRDefault="000A4402" w:rsidP="000A4402">
      <w:pPr>
        <w:spacing w:after="0"/>
        <w:rPr>
          <w:b/>
          <w:sz w:val="16"/>
          <w:szCs w:val="16"/>
        </w:rPr>
      </w:pPr>
      <w:r w:rsidRPr="008A7DF2">
        <w:rPr>
          <w:b/>
          <w:sz w:val="16"/>
          <w:szCs w:val="16"/>
        </w:rPr>
        <w:t>SCH-</w:t>
      </w:r>
      <w:r w:rsidRPr="008A7DF2">
        <w:rPr>
          <w:b/>
          <w:color w:val="C45911" w:themeColor="accent2" w:themeShade="BF"/>
          <w:sz w:val="16"/>
          <w:szCs w:val="16"/>
        </w:rPr>
        <w:t>School</w:t>
      </w:r>
      <w:r w:rsidRPr="008A7DF2">
        <w:rPr>
          <w:b/>
          <w:sz w:val="16"/>
          <w:szCs w:val="16"/>
        </w:rPr>
        <w:tab/>
        <w:t>HS-</w:t>
      </w:r>
      <w:r w:rsidRPr="008A7DF2">
        <w:rPr>
          <w:b/>
          <w:color w:val="C45911" w:themeColor="accent2" w:themeShade="BF"/>
          <w:sz w:val="16"/>
          <w:szCs w:val="16"/>
        </w:rPr>
        <w:t>High School</w:t>
      </w:r>
      <w:r w:rsidRPr="008A7DF2">
        <w:rPr>
          <w:b/>
          <w:sz w:val="16"/>
          <w:szCs w:val="16"/>
        </w:rPr>
        <w:tab/>
        <w:t xml:space="preserve">     PE-</w:t>
      </w:r>
      <w:r w:rsidRPr="008A7DF2">
        <w:rPr>
          <w:b/>
          <w:color w:val="C45911" w:themeColor="accent2" w:themeShade="BF"/>
          <w:sz w:val="16"/>
          <w:szCs w:val="16"/>
        </w:rPr>
        <w:t>Primary Education</w:t>
      </w:r>
      <w:r w:rsidRPr="008A7DF2">
        <w:rPr>
          <w:b/>
          <w:sz w:val="16"/>
          <w:szCs w:val="16"/>
        </w:rPr>
        <w:tab/>
        <w:t xml:space="preserve">     ECE-</w:t>
      </w:r>
      <w:r w:rsidRPr="008A7DF2">
        <w:rPr>
          <w:b/>
          <w:color w:val="C45911" w:themeColor="accent2" w:themeShade="BF"/>
          <w:sz w:val="16"/>
          <w:szCs w:val="16"/>
        </w:rPr>
        <w:t>Early Childhood</w:t>
      </w:r>
      <w:r w:rsidRPr="008A7DF2">
        <w:rPr>
          <w:b/>
          <w:sz w:val="16"/>
          <w:szCs w:val="16"/>
        </w:rPr>
        <w:tab/>
        <w:t xml:space="preserve">   PR-</w:t>
      </w:r>
      <w:r w:rsidRPr="008A7DF2">
        <w:rPr>
          <w:b/>
          <w:color w:val="C45911" w:themeColor="accent2" w:themeShade="BF"/>
          <w:sz w:val="16"/>
          <w:szCs w:val="16"/>
        </w:rPr>
        <w:t xml:space="preserve">Principal           </w:t>
      </w:r>
      <w:r w:rsidRPr="008A7DF2">
        <w:rPr>
          <w:b/>
          <w:sz w:val="16"/>
          <w:szCs w:val="16"/>
        </w:rPr>
        <w:t xml:space="preserve">  SD-</w:t>
      </w:r>
      <w:r w:rsidRPr="008A7DF2">
        <w:rPr>
          <w:b/>
          <w:color w:val="C45911" w:themeColor="accent2" w:themeShade="BF"/>
          <w:sz w:val="16"/>
          <w:szCs w:val="16"/>
        </w:rPr>
        <w:t>School District</w:t>
      </w:r>
      <w:r w:rsidRPr="008A7DF2">
        <w:rPr>
          <w:b/>
          <w:sz w:val="16"/>
          <w:szCs w:val="16"/>
        </w:rPr>
        <w:tab/>
        <w:t>BR-</w:t>
      </w:r>
      <w:r w:rsidRPr="008A7DF2">
        <w:rPr>
          <w:b/>
          <w:color w:val="C45911" w:themeColor="accent2" w:themeShade="BF"/>
          <w:sz w:val="16"/>
          <w:szCs w:val="16"/>
        </w:rPr>
        <w:t>Board</w:t>
      </w:r>
      <w:r w:rsidRPr="008A7DF2">
        <w:rPr>
          <w:b/>
          <w:color w:val="C45911" w:themeColor="accent2" w:themeShade="BF"/>
          <w:sz w:val="16"/>
          <w:szCs w:val="16"/>
        </w:rPr>
        <w:tab/>
      </w:r>
      <w:r w:rsidRPr="008A7DF2">
        <w:rPr>
          <w:b/>
          <w:sz w:val="16"/>
          <w:szCs w:val="16"/>
        </w:rPr>
        <w:tab/>
        <w:t>HO-</w:t>
      </w:r>
      <w:r w:rsidRPr="008A7DF2">
        <w:rPr>
          <w:b/>
          <w:color w:val="C45911" w:themeColor="accent2" w:themeShade="BF"/>
          <w:sz w:val="16"/>
          <w:szCs w:val="16"/>
        </w:rPr>
        <w:t>Holiday</w:t>
      </w:r>
      <w:r w:rsidRPr="008A7DF2">
        <w:rPr>
          <w:b/>
          <w:color w:val="C45911" w:themeColor="accent2" w:themeShade="BF"/>
          <w:sz w:val="16"/>
          <w:szCs w:val="16"/>
        </w:rPr>
        <w:tab/>
      </w:r>
      <w:r>
        <w:rPr>
          <w:b/>
          <w:sz w:val="16"/>
          <w:szCs w:val="16"/>
        </w:rPr>
        <w:t>DIR</w:t>
      </w:r>
      <w:r w:rsidRPr="008A7DF2">
        <w:rPr>
          <w:b/>
          <w:sz w:val="16"/>
          <w:szCs w:val="16"/>
        </w:rPr>
        <w:t>-</w:t>
      </w:r>
      <w:r>
        <w:rPr>
          <w:b/>
          <w:color w:val="C45911" w:themeColor="accent2" w:themeShade="BF"/>
          <w:sz w:val="16"/>
          <w:szCs w:val="16"/>
        </w:rPr>
        <w:t>Director</w:t>
      </w:r>
    </w:p>
    <w:p w:rsidR="000B4E29" w:rsidRDefault="000B4E29"/>
    <w:p w:rsidR="000B4E29" w:rsidRDefault="005E595E">
      <w:r>
        <w:rPr>
          <w:noProof/>
        </w:rPr>
        <w:pict>
          <v:shape id="Text Box 34" o:spid="_x0000_s1049" type="#_x0000_t202" style="position:absolute;margin-left:483pt;margin-top:148.5pt;width:234.15pt;height:430.2pt;z-index:251712512;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" fillcolor="window" strokeweight=".5pt">
            <v:path arrowok="t"/>
            <v:textbox style="mso-next-textbox:#Text Box 34">
              <w:txbxContent>
                <w:p w:rsidR="00683B2A" w:rsidRPr="007D4A0D" w:rsidRDefault="00683B2A" w:rsidP="004A75CE">
                  <w:pPr>
                    <w:jc w:val="center"/>
                    <w:rPr>
                      <w:b/>
                      <w:color w:val="000000" w:themeColor="text1"/>
                      <w:sz w:val="28"/>
                      <w:szCs w:val="28"/>
                    </w:rPr>
                  </w:pPr>
                  <w:r w:rsidRPr="007D4A0D">
                    <w:rPr>
                      <w:b/>
                      <w:color w:val="000000" w:themeColor="text1"/>
                      <w:sz w:val="28"/>
                      <w:szCs w:val="28"/>
                    </w:rPr>
                    <w:t>Month of March</w:t>
                  </w:r>
                </w:p>
                <w:p w:rsidR="00683B2A" w:rsidRPr="0041697B" w:rsidRDefault="00683B2A" w:rsidP="004A75CE">
                  <w:pPr>
                    <w:rPr>
                      <w:color w:val="000000" w:themeColor="text1"/>
                      <w:u w:val="single"/>
                    </w:rPr>
                  </w:pPr>
                  <w:r w:rsidRPr="0041697B">
                    <w:rPr>
                      <w:color w:val="000000" w:themeColor="text1"/>
                      <w:u w:val="single"/>
                    </w:rPr>
                    <w:t>Date</w:t>
                  </w:r>
                  <w:r w:rsidRPr="0041697B">
                    <w:rPr>
                      <w:color w:val="000000" w:themeColor="text1"/>
                    </w:rPr>
                    <w:tab/>
                  </w:r>
                  <w:r w:rsidRPr="0041697B">
                    <w:rPr>
                      <w:color w:val="000000" w:themeColor="text1"/>
                      <w:u w:val="single"/>
                    </w:rPr>
                    <w:t>Who</w:t>
                  </w:r>
                  <w:r w:rsidRPr="0041697B">
                    <w:rPr>
                      <w:color w:val="000000" w:themeColor="text1"/>
                    </w:rPr>
                    <w:tab/>
                  </w:r>
                  <w:r w:rsidRPr="0041697B">
                    <w:rPr>
                      <w:color w:val="000000" w:themeColor="text1"/>
                      <w:u w:val="single"/>
                    </w:rPr>
                    <w:t>Event</w:t>
                  </w:r>
                </w:p>
                <w:p w:rsidR="00683B2A" w:rsidRDefault="00683B2A" w:rsidP="002E3777">
                  <w:pPr>
                    <w:spacing w:after="0" w:line="240" w:lineRule="auto"/>
                    <w:rPr>
                      <w:color w:val="000000" w:themeColor="text1"/>
                    </w:rPr>
                  </w:pPr>
                  <w:r w:rsidRPr="0041697B">
                    <w:rPr>
                      <w:color w:val="000000" w:themeColor="text1"/>
                    </w:rPr>
                    <w:t>1-31</w:t>
                  </w:r>
                  <w:r w:rsidRPr="0041697B">
                    <w:rPr>
                      <w:color w:val="000000" w:themeColor="text1"/>
                    </w:rPr>
                    <w:tab/>
                    <w:t>QA</w:t>
                  </w:r>
                  <w:r w:rsidRPr="0041697B">
                    <w:rPr>
                      <w:color w:val="000000" w:themeColor="text1"/>
                    </w:rPr>
                    <w:tab/>
                    <w:t>Accreditation Visits:</w:t>
                  </w:r>
                </w:p>
                <w:p w:rsidR="00683B2A" w:rsidRDefault="00683B2A" w:rsidP="002E3777">
                  <w:pPr>
                    <w:spacing w:after="0" w:line="240" w:lineRule="auto"/>
                    <w:rPr>
                      <w:color w:val="000000" w:themeColor="text1"/>
                    </w:rPr>
                  </w:pPr>
                  <w:r w:rsidRPr="0041697B">
                    <w:rPr>
                      <w:color w:val="000000" w:themeColor="text1"/>
                    </w:rPr>
                    <w:t xml:space="preserve"> </w:t>
                  </w:r>
                  <w:r>
                    <w:rPr>
                      <w:color w:val="000000" w:themeColor="text1"/>
                    </w:rPr>
                    <w:tab/>
                  </w:r>
                  <w:r>
                    <w:rPr>
                      <w:color w:val="000000" w:themeColor="text1"/>
                    </w:rPr>
                    <w:tab/>
                  </w:r>
                  <w:r w:rsidRPr="0041697B">
                    <w:rPr>
                      <w:color w:val="000000" w:themeColor="text1"/>
                    </w:rPr>
                    <w:t xml:space="preserve">Level </w:t>
                  </w:r>
                  <w:r>
                    <w:rPr>
                      <w:color w:val="000000" w:themeColor="text1"/>
                    </w:rPr>
                    <w:t xml:space="preserve">Threes and </w:t>
                  </w:r>
                  <w:r w:rsidRPr="0041697B">
                    <w:rPr>
                      <w:color w:val="000000" w:themeColor="text1"/>
                    </w:rPr>
                    <w:t>Fours</w:t>
                  </w:r>
                </w:p>
                <w:p w:rsidR="00683B2A" w:rsidRPr="00010F12" w:rsidRDefault="00683B2A" w:rsidP="002E3777">
                  <w:pPr>
                    <w:spacing w:after="0" w:line="240" w:lineRule="auto"/>
                    <w:rPr>
                      <w:color w:val="000000" w:themeColor="text1"/>
                      <w:sz w:val="8"/>
                      <w:szCs w:val="8"/>
                    </w:rPr>
                  </w:pPr>
                </w:p>
                <w:p w:rsidR="00683B2A" w:rsidRDefault="00683B2A" w:rsidP="00740588">
                  <w:pPr>
                    <w:spacing w:after="0" w:line="240" w:lineRule="auto"/>
                    <w:rPr>
                      <w:color w:val="000000" w:themeColor="text1"/>
                    </w:rPr>
                  </w:pPr>
                  <w:r w:rsidRPr="0041697B">
                    <w:rPr>
                      <w:color w:val="000000" w:themeColor="text1"/>
                    </w:rPr>
                    <w:t>1-31</w:t>
                  </w:r>
                  <w:r w:rsidRPr="0041697B">
                    <w:rPr>
                      <w:color w:val="000000" w:themeColor="text1"/>
                    </w:rPr>
                    <w:tab/>
                    <w:t>QA/SD</w:t>
                  </w:r>
                  <w:r w:rsidRPr="0041697B">
                    <w:rPr>
                      <w:color w:val="000000" w:themeColor="text1"/>
                    </w:rPr>
                    <w:tab/>
                    <w:t>Self Study/Turnaround Planning</w:t>
                  </w:r>
                </w:p>
                <w:p w:rsidR="00683B2A" w:rsidRDefault="00683B2A" w:rsidP="00740588">
                  <w:pPr>
                    <w:spacing w:after="0" w:line="240" w:lineRule="auto"/>
                    <w:rPr>
                      <w:color w:val="000000" w:themeColor="text1"/>
                    </w:rPr>
                  </w:pPr>
                  <w:r>
                    <w:rPr>
                      <w:color w:val="000000" w:themeColor="text1"/>
                    </w:rPr>
                    <w:tab/>
                  </w:r>
                  <w:r>
                    <w:rPr>
                      <w:color w:val="000000" w:themeColor="text1"/>
                    </w:rPr>
                    <w:tab/>
                    <w:t>By School District</w:t>
                  </w:r>
                </w:p>
                <w:p w:rsidR="00683B2A" w:rsidRPr="00010F12" w:rsidRDefault="00683B2A" w:rsidP="00740588">
                  <w:pPr>
                    <w:spacing w:after="0" w:line="240" w:lineRule="auto"/>
                    <w:rPr>
                      <w:color w:val="000000" w:themeColor="text1"/>
                      <w:sz w:val="8"/>
                      <w:szCs w:val="8"/>
                    </w:rPr>
                  </w:pPr>
                </w:p>
                <w:p w:rsidR="00683B2A" w:rsidRPr="0041697B" w:rsidRDefault="00683B2A" w:rsidP="002E3777">
                  <w:pPr>
                    <w:spacing w:after="0" w:line="360" w:lineRule="auto"/>
                    <w:rPr>
                      <w:color w:val="000000" w:themeColor="text1"/>
                    </w:rPr>
                  </w:pPr>
                  <w:r w:rsidRPr="0041697B">
                    <w:rPr>
                      <w:color w:val="000000" w:themeColor="text1"/>
                    </w:rPr>
                    <w:t>2</w:t>
                  </w:r>
                  <w:r w:rsidRPr="0041697B">
                    <w:rPr>
                      <w:color w:val="000000" w:themeColor="text1"/>
                    </w:rPr>
                    <w:tab/>
                    <w:t>HS</w:t>
                  </w:r>
                  <w:r w:rsidRPr="0041697B">
                    <w:rPr>
                      <w:color w:val="000000" w:themeColor="text1"/>
                    </w:rPr>
                    <w:tab/>
                    <w:t>COMET Preparation Ends</w:t>
                  </w:r>
                </w:p>
                <w:p w:rsidR="00683B2A" w:rsidRDefault="00683B2A" w:rsidP="002E3777">
                  <w:pPr>
                    <w:spacing w:after="0" w:line="240" w:lineRule="auto"/>
                    <w:rPr>
                      <w:color w:val="000000" w:themeColor="text1"/>
                    </w:rPr>
                  </w:pPr>
                  <w:r w:rsidRPr="0041697B">
                    <w:rPr>
                      <w:color w:val="000000" w:themeColor="text1"/>
                    </w:rPr>
                    <w:t>5-9</w:t>
                  </w:r>
                  <w:r w:rsidRPr="0041697B">
                    <w:rPr>
                      <w:color w:val="000000" w:themeColor="text1"/>
                    </w:rPr>
                    <w:tab/>
                    <w:t>HS</w:t>
                  </w:r>
                  <w:r w:rsidRPr="0041697B">
                    <w:rPr>
                      <w:color w:val="000000" w:themeColor="text1"/>
                    </w:rPr>
                    <w:tab/>
                    <w:t xml:space="preserve">Madolenihmw High School </w:t>
                  </w:r>
                </w:p>
                <w:p w:rsidR="00683B2A" w:rsidRDefault="00683B2A" w:rsidP="002E3777">
                  <w:pPr>
                    <w:spacing w:after="0" w:line="240" w:lineRule="auto"/>
                    <w:rPr>
                      <w:color w:val="000000" w:themeColor="text1"/>
                    </w:rPr>
                  </w:pPr>
                  <w:r>
                    <w:rPr>
                      <w:color w:val="000000" w:themeColor="text1"/>
                    </w:rPr>
                    <w:tab/>
                  </w:r>
                  <w:r>
                    <w:rPr>
                      <w:color w:val="000000" w:themeColor="text1"/>
                    </w:rPr>
                    <w:tab/>
                  </w:r>
                  <w:r w:rsidRPr="0041697B">
                    <w:rPr>
                      <w:color w:val="000000" w:themeColor="text1"/>
                    </w:rPr>
                    <w:t>Career Exploration Week</w:t>
                  </w:r>
                </w:p>
                <w:p w:rsidR="00683B2A" w:rsidRPr="00010F12" w:rsidRDefault="00683B2A" w:rsidP="002E3777">
                  <w:pPr>
                    <w:spacing w:after="0" w:line="240" w:lineRule="auto"/>
                    <w:rPr>
                      <w:color w:val="000000" w:themeColor="text1"/>
                      <w:sz w:val="8"/>
                      <w:szCs w:val="8"/>
                    </w:rPr>
                  </w:pPr>
                </w:p>
                <w:p w:rsidR="00683B2A" w:rsidRPr="0041697B" w:rsidRDefault="00683B2A" w:rsidP="002E3777">
                  <w:pPr>
                    <w:spacing w:after="0" w:line="360" w:lineRule="auto"/>
                    <w:rPr>
                      <w:color w:val="000000" w:themeColor="text1"/>
                    </w:rPr>
                  </w:pPr>
                  <w:r w:rsidRPr="0041697B">
                    <w:rPr>
                      <w:color w:val="000000" w:themeColor="text1"/>
                    </w:rPr>
                    <w:t>8</w:t>
                  </w:r>
                  <w:r w:rsidRPr="0041697B">
                    <w:rPr>
                      <w:color w:val="000000" w:themeColor="text1"/>
                    </w:rPr>
                    <w:tab/>
                    <w:t>ALL</w:t>
                  </w:r>
                  <w:r w:rsidRPr="0041697B">
                    <w:rPr>
                      <w:color w:val="000000" w:themeColor="text1"/>
                    </w:rPr>
                    <w:tab/>
                    <w:t>International Women’s Day</w:t>
                  </w:r>
                </w:p>
                <w:p w:rsidR="00683B2A" w:rsidRPr="0041697B" w:rsidRDefault="00683B2A" w:rsidP="002E3777">
                  <w:pPr>
                    <w:spacing w:after="0" w:line="360" w:lineRule="auto"/>
                    <w:rPr>
                      <w:color w:val="000000" w:themeColor="text1"/>
                    </w:rPr>
                  </w:pPr>
                  <w:r w:rsidRPr="0041697B">
                    <w:rPr>
                      <w:color w:val="000000" w:themeColor="text1"/>
                    </w:rPr>
                    <w:t>15-16</w:t>
                  </w:r>
                  <w:r w:rsidRPr="0041697B">
                    <w:rPr>
                      <w:color w:val="000000" w:themeColor="text1"/>
                    </w:rPr>
                    <w:tab/>
                    <w:t>HS/PE</w:t>
                  </w:r>
                  <w:r w:rsidRPr="0041697B">
                    <w:rPr>
                      <w:color w:val="000000" w:themeColor="text1"/>
                    </w:rPr>
                    <w:tab/>
                    <w:t>Third Quarter Final Exams</w:t>
                  </w:r>
                </w:p>
                <w:p w:rsidR="00683B2A" w:rsidRDefault="00683B2A" w:rsidP="002E3777">
                  <w:pPr>
                    <w:spacing w:after="0" w:line="360" w:lineRule="auto"/>
                    <w:rPr>
                      <w:b/>
                      <w:color w:val="000000" w:themeColor="text1"/>
                    </w:rPr>
                  </w:pPr>
                  <w:r w:rsidRPr="0041697B">
                    <w:rPr>
                      <w:b/>
                      <w:color w:val="000000" w:themeColor="text1"/>
                    </w:rPr>
                    <w:t>16</w:t>
                  </w:r>
                  <w:r w:rsidRPr="0041697B">
                    <w:rPr>
                      <w:b/>
                      <w:color w:val="000000" w:themeColor="text1"/>
                    </w:rPr>
                    <w:tab/>
                    <w:t>ALL</w:t>
                  </w:r>
                  <w:r w:rsidRPr="0041697B">
                    <w:rPr>
                      <w:b/>
                      <w:color w:val="000000" w:themeColor="text1"/>
                    </w:rPr>
                    <w:tab/>
                    <w:t>End of Third Quarter</w:t>
                  </w:r>
                </w:p>
                <w:p w:rsidR="00683B2A" w:rsidRDefault="00683B2A" w:rsidP="00CB3982">
                  <w:pPr>
                    <w:spacing w:after="0" w:line="240" w:lineRule="auto"/>
                    <w:rPr>
                      <w:color w:val="000000" w:themeColor="text1"/>
                    </w:rPr>
                  </w:pPr>
                  <w:r>
                    <w:rPr>
                      <w:color w:val="000000" w:themeColor="text1"/>
                    </w:rPr>
                    <w:t>19-23</w:t>
                  </w:r>
                  <w:r w:rsidRPr="0041697B">
                    <w:rPr>
                      <w:color w:val="000000" w:themeColor="text1"/>
                    </w:rPr>
                    <w:tab/>
                  </w:r>
                  <w:r>
                    <w:rPr>
                      <w:color w:val="000000" w:themeColor="text1"/>
                    </w:rPr>
                    <w:t>HS</w:t>
                  </w:r>
                  <w:r>
                    <w:rPr>
                      <w:color w:val="000000" w:themeColor="text1"/>
                    </w:rPr>
                    <w:tab/>
                  </w:r>
                  <w:r w:rsidRPr="00CB3982">
                    <w:rPr>
                      <w:color w:val="000000" w:themeColor="text1"/>
                      <w:u w:val="single"/>
                    </w:rPr>
                    <w:t>Student Leadership</w:t>
                  </w:r>
                  <w:r>
                    <w:rPr>
                      <w:color w:val="000000" w:themeColor="text1"/>
                    </w:rPr>
                    <w:t xml:space="preserve"> </w:t>
                  </w:r>
                </w:p>
                <w:p w:rsidR="00683B2A" w:rsidRDefault="00683B2A" w:rsidP="00CB3982">
                  <w:pPr>
                    <w:spacing w:after="0" w:line="240" w:lineRule="auto"/>
                    <w:rPr>
                      <w:color w:val="000000" w:themeColor="text1"/>
                    </w:rPr>
                  </w:pPr>
                  <w:r>
                    <w:rPr>
                      <w:color w:val="000000" w:themeColor="text1"/>
                    </w:rPr>
                    <w:tab/>
                  </w:r>
                  <w:r>
                    <w:rPr>
                      <w:color w:val="000000" w:themeColor="text1"/>
                    </w:rPr>
                    <w:tab/>
                    <w:t>COMET</w:t>
                  </w:r>
                </w:p>
                <w:p w:rsidR="00683B2A" w:rsidRDefault="00683B2A" w:rsidP="00CB3982">
                  <w:pPr>
                    <w:spacing w:after="0" w:line="240" w:lineRule="auto"/>
                    <w:rPr>
                      <w:color w:val="000000" w:themeColor="text1"/>
                    </w:rPr>
                  </w:pPr>
                  <w:r>
                    <w:rPr>
                      <w:color w:val="000000" w:themeColor="text1"/>
                    </w:rPr>
                    <w:tab/>
                  </w:r>
                  <w:r>
                    <w:rPr>
                      <w:color w:val="000000" w:themeColor="text1"/>
                    </w:rPr>
                    <w:tab/>
                    <w:t>College Visit</w:t>
                  </w:r>
                </w:p>
                <w:p w:rsidR="00683B2A" w:rsidRPr="0041697B" w:rsidRDefault="00683B2A" w:rsidP="00CB3982">
                  <w:pPr>
                    <w:spacing w:after="0" w:line="240" w:lineRule="auto"/>
                    <w:rPr>
                      <w:color w:val="000000" w:themeColor="text1"/>
                    </w:rPr>
                  </w:pPr>
                  <w:r>
                    <w:rPr>
                      <w:color w:val="000000" w:themeColor="text1"/>
                    </w:rPr>
                    <w:tab/>
                  </w:r>
                  <w:r>
                    <w:rPr>
                      <w:color w:val="000000" w:themeColor="text1"/>
                    </w:rPr>
                    <w:tab/>
                    <w:t>Student Leadership Conference</w:t>
                  </w:r>
                </w:p>
                <w:p w:rsidR="00683B2A" w:rsidRDefault="00683B2A" w:rsidP="002E3777">
                  <w:pPr>
                    <w:spacing w:after="0" w:line="360" w:lineRule="auto"/>
                    <w:rPr>
                      <w:b/>
                      <w:color w:val="000000" w:themeColor="text1"/>
                    </w:rPr>
                  </w:pPr>
                </w:p>
                <w:p w:rsidR="00683B2A" w:rsidRPr="0041697B" w:rsidRDefault="00683B2A" w:rsidP="002E3777">
                  <w:pPr>
                    <w:spacing w:after="0" w:line="360" w:lineRule="auto"/>
                    <w:rPr>
                      <w:b/>
                      <w:color w:val="000000" w:themeColor="text1"/>
                    </w:rPr>
                  </w:pPr>
                  <w:r>
                    <w:rPr>
                      <w:b/>
                      <w:color w:val="000000" w:themeColor="text1"/>
                    </w:rPr>
                    <w:t xml:space="preserve">Note: </w:t>
                  </w:r>
                  <w:r w:rsidRPr="00CB3982">
                    <w:rPr>
                      <w:color w:val="000000" w:themeColor="text1"/>
                    </w:rPr>
                    <w:t>COMET to be taken by all high schools at COM-FSM National Gym to coincide with College Visit and Student Leadership.</w:t>
                  </w:r>
                </w:p>
                <w:p w:rsidR="00683B2A" w:rsidRPr="0041697B" w:rsidRDefault="00683B2A" w:rsidP="00A27882">
                  <w:pPr>
                    <w:spacing w:after="0"/>
                    <w:rPr>
                      <w:color w:val="000000" w:themeColor="text1"/>
                    </w:rPr>
                  </w:pPr>
                </w:p>
                <w:p w:rsidR="00683B2A" w:rsidRPr="0041697B" w:rsidRDefault="00683B2A" w:rsidP="004A75CE">
                  <w:pPr>
                    <w:spacing w:after="0"/>
                    <w:rPr>
                      <w:color w:val="000000" w:themeColor="text1"/>
                    </w:rPr>
                  </w:pPr>
                </w:p>
              </w:txbxContent>
            </v:textbox>
            <w10:wrap anchorx="margin" anchory="page"/>
          </v:shape>
        </w:pict>
      </w:r>
      <w:r>
        <w:rPr>
          <w:noProof/>
        </w:rPr>
        <w:pict>
          <v:shape id="Text Box 33" o:spid="_x0000_s1050" type="#_x0000_t202" style="position:absolute;margin-left:240.75pt;margin-top:147.75pt;width:234.15pt;height:432.45pt;z-index:251710464;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" fillcolor="window" strokeweight=".5pt">
            <v:path arrowok="t"/>
            <v:textbox style="mso-next-textbox:#Text Box 33">
              <w:txbxContent>
                <w:p w:rsidR="00683B2A" w:rsidRPr="007D4A0D" w:rsidRDefault="00683B2A" w:rsidP="004A75CE">
                  <w:pPr>
                    <w:jc w:val="center"/>
                    <w:rPr>
                      <w:b/>
                      <w:color w:val="000000" w:themeColor="text1"/>
                      <w:sz w:val="28"/>
                      <w:szCs w:val="28"/>
                    </w:rPr>
                  </w:pPr>
                  <w:r w:rsidRPr="007D4A0D">
                    <w:rPr>
                      <w:b/>
                      <w:color w:val="000000" w:themeColor="text1"/>
                      <w:sz w:val="28"/>
                      <w:szCs w:val="28"/>
                    </w:rPr>
                    <w:t>Month of February</w:t>
                  </w:r>
                </w:p>
                <w:p w:rsidR="00683B2A" w:rsidRPr="0041697B" w:rsidRDefault="00683B2A" w:rsidP="004A75CE">
                  <w:pPr>
                    <w:rPr>
                      <w:color w:val="000000" w:themeColor="text1"/>
                      <w:u w:val="single"/>
                    </w:rPr>
                  </w:pPr>
                  <w:r w:rsidRPr="0041697B">
                    <w:rPr>
                      <w:color w:val="000000" w:themeColor="text1"/>
                      <w:u w:val="single"/>
                    </w:rPr>
                    <w:t>Date</w:t>
                  </w:r>
                  <w:r w:rsidRPr="0041697B">
                    <w:rPr>
                      <w:color w:val="000000" w:themeColor="text1"/>
                    </w:rPr>
                    <w:tab/>
                  </w:r>
                  <w:r w:rsidRPr="0041697B">
                    <w:rPr>
                      <w:color w:val="000000" w:themeColor="text1"/>
                      <w:u w:val="single"/>
                    </w:rPr>
                    <w:t>Who</w:t>
                  </w:r>
                  <w:r w:rsidRPr="0041697B">
                    <w:rPr>
                      <w:color w:val="000000" w:themeColor="text1"/>
                    </w:rPr>
                    <w:tab/>
                  </w:r>
                  <w:r w:rsidRPr="0041697B">
                    <w:rPr>
                      <w:color w:val="000000" w:themeColor="text1"/>
                      <w:u w:val="single"/>
                    </w:rPr>
                    <w:t>Event</w:t>
                  </w:r>
                </w:p>
                <w:p w:rsidR="00683B2A" w:rsidRPr="0041697B" w:rsidRDefault="00683B2A" w:rsidP="00AD7975">
                  <w:pPr>
                    <w:ind w:left="720" w:hanging="720"/>
                    <w:rPr>
                      <w:color w:val="000000" w:themeColor="text1"/>
                    </w:rPr>
                  </w:pPr>
                  <w:r w:rsidRPr="0041697B">
                    <w:rPr>
                      <w:color w:val="000000" w:themeColor="text1"/>
                    </w:rPr>
                    <w:t>5-9</w:t>
                  </w:r>
                  <w:r w:rsidRPr="0041697B">
                    <w:rPr>
                      <w:color w:val="000000" w:themeColor="text1"/>
                    </w:rPr>
                    <w:tab/>
                    <w:t>HS</w:t>
                  </w:r>
                  <w:r w:rsidRPr="0041697B">
                    <w:rPr>
                      <w:color w:val="000000" w:themeColor="text1"/>
                    </w:rPr>
                    <w:tab/>
                    <w:t>COMET Week</w:t>
                  </w:r>
                </w:p>
                <w:p w:rsidR="00683B2A" w:rsidRPr="0041697B" w:rsidRDefault="00683B2A" w:rsidP="00AD7975">
                  <w:pPr>
                    <w:ind w:left="720" w:hanging="720"/>
                    <w:rPr>
                      <w:color w:val="000000" w:themeColor="text1"/>
                    </w:rPr>
                  </w:pPr>
                  <w:r w:rsidRPr="0041697B">
                    <w:rPr>
                      <w:color w:val="000000" w:themeColor="text1"/>
                    </w:rPr>
                    <w:t>5-9</w:t>
                  </w:r>
                  <w:r w:rsidRPr="0041697B">
                    <w:rPr>
                      <w:color w:val="000000" w:themeColor="text1"/>
                    </w:rPr>
                    <w:tab/>
                    <w:t>CI/SCH</w:t>
                  </w:r>
                  <w:r w:rsidRPr="0041697B">
                    <w:rPr>
                      <w:color w:val="000000" w:themeColor="text1"/>
                    </w:rPr>
                    <w:tab/>
                    <w:t>Math Olympiad (School Level)</w:t>
                  </w:r>
                </w:p>
                <w:p w:rsidR="00683B2A" w:rsidRDefault="00683B2A" w:rsidP="00740588">
                  <w:pPr>
                    <w:spacing w:after="0" w:line="240" w:lineRule="auto"/>
                    <w:rPr>
                      <w:color w:val="000000" w:themeColor="text1"/>
                    </w:rPr>
                  </w:pPr>
                  <w:r w:rsidRPr="0041697B">
                    <w:rPr>
                      <w:color w:val="000000" w:themeColor="text1"/>
                    </w:rPr>
                    <w:t>1-28</w:t>
                  </w:r>
                  <w:r w:rsidRPr="0041697B">
                    <w:rPr>
                      <w:color w:val="000000" w:themeColor="text1"/>
                    </w:rPr>
                    <w:tab/>
                    <w:t>QA</w:t>
                  </w:r>
                  <w:r w:rsidRPr="0041697B">
                    <w:rPr>
                      <w:color w:val="000000" w:themeColor="text1"/>
                    </w:rPr>
                    <w:tab/>
                    <w:t xml:space="preserve">Accreditation Visits: </w:t>
                  </w:r>
                </w:p>
                <w:p w:rsidR="00683B2A" w:rsidRDefault="00683B2A" w:rsidP="00740588">
                  <w:pPr>
                    <w:spacing w:after="0" w:line="240" w:lineRule="auto"/>
                    <w:ind w:left="720" w:firstLine="720"/>
                    <w:rPr>
                      <w:color w:val="000000" w:themeColor="text1"/>
                    </w:rPr>
                  </w:pPr>
                  <w:r w:rsidRPr="0041697B">
                    <w:rPr>
                      <w:color w:val="000000" w:themeColor="text1"/>
                    </w:rPr>
                    <w:t>Schools Not Visited in SY 17-18</w:t>
                  </w:r>
                </w:p>
                <w:p w:rsidR="00683B2A" w:rsidRPr="0041697B" w:rsidRDefault="00683B2A" w:rsidP="00740588">
                  <w:pPr>
                    <w:spacing w:after="0" w:line="240" w:lineRule="auto"/>
                    <w:rPr>
                      <w:color w:val="000000" w:themeColor="text1"/>
                    </w:rPr>
                  </w:pPr>
                </w:p>
                <w:p w:rsidR="00683B2A" w:rsidRPr="0041697B" w:rsidRDefault="00683B2A" w:rsidP="000A4402">
                  <w:pPr>
                    <w:ind w:left="720" w:hanging="720"/>
                    <w:rPr>
                      <w:color w:val="000000" w:themeColor="text1"/>
                    </w:rPr>
                  </w:pPr>
                  <w:r w:rsidRPr="0041697B">
                    <w:rPr>
                      <w:color w:val="000000" w:themeColor="text1"/>
                    </w:rPr>
                    <w:t>12-16</w:t>
                  </w:r>
                  <w:r w:rsidRPr="0041697B">
                    <w:rPr>
                      <w:color w:val="000000" w:themeColor="text1"/>
                    </w:rPr>
                    <w:tab/>
                    <w:t>HS</w:t>
                  </w:r>
                  <w:r w:rsidRPr="0041697B">
                    <w:rPr>
                      <w:color w:val="000000" w:themeColor="text1"/>
                    </w:rPr>
                    <w:tab/>
                    <w:t xml:space="preserve">Pohnpei Island Central School </w:t>
                  </w:r>
                  <w:r>
                    <w:rPr>
                      <w:color w:val="000000" w:themeColor="text1"/>
                    </w:rPr>
                    <w:tab/>
                  </w:r>
                  <w:r w:rsidRPr="0041697B">
                    <w:rPr>
                      <w:color w:val="000000" w:themeColor="text1"/>
                    </w:rPr>
                    <w:t>Career Exploration Week</w:t>
                  </w:r>
                </w:p>
                <w:p w:rsidR="00683B2A" w:rsidRDefault="00683B2A" w:rsidP="000A4402">
                  <w:pPr>
                    <w:spacing w:after="0" w:line="240" w:lineRule="auto"/>
                    <w:ind w:left="720" w:hanging="720"/>
                    <w:rPr>
                      <w:color w:val="000000" w:themeColor="text1"/>
                    </w:rPr>
                  </w:pPr>
                  <w:r w:rsidRPr="0041697B">
                    <w:rPr>
                      <w:color w:val="000000" w:themeColor="text1"/>
                    </w:rPr>
                    <w:t>12-16</w:t>
                  </w:r>
                  <w:r w:rsidRPr="0041697B">
                    <w:rPr>
                      <w:color w:val="000000" w:themeColor="text1"/>
                    </w:rPr>
                    <w:tab/>
                    <w:t>CI/SCH</w:t>
                  </w:r>
                  <w:r w:rsidRPr="0041697B">
                    <w:rPr>
                      <w:color w:val="000000" w:themeColor="text1"/>
                    </w:rPr>
                    <w:tab/>
                    <w:t xml:space="preserve">Science Competition </w:t>
                  </w:r>
                </w:p>
                <w:p w:rsidR="00683B2A" w:rsidRDefault="00683B2A" w:rsidP="000A4402">
                  <w:pPr>
                    <w:spacing w:after="0" w:line="240" w:lineRule="auto"/>
                    <w:ind w:left="720" w:firstLine="720"/>
                    <w:rPr>
                      <w:color w:val="000000" w:themeColor="text1"/>
                    </w:rPr>
                  </w:pPr>
                  <w:r w:rsidRPr="0041697B">
                    <w:rPr>
                      <w:color w:val="000000" w:themeColor="text1"/>
                    </w:rPr>
                    <w:t>(4</w:t>
                  </w:r>
                  <w:r w:rsidRPr="0041697B">
                    <w:rPr>
                      <w:color w:val="000000" w:themeColor="text1"/>
                      <w:vertAlign w:val="superscript"/>
                    </w:rPr>
                    <w:t>th</w:t>
                  </w:r>
                  <w:r w:rsidRPr="0041697B">
                    <w:rPr>
                      <w:color w:val="000000" w:themeColor="text1"/>
                    </w:rPr>
                    <w:t>, 5</w:t>
                  </w:r>
                  <w:r w:rsidRPr="0041697B">
                    <w:rPr>
                      <w:color w:val="000000" w:themeColor="text1"/>
                      <w:vertAlign w:val="superscript"/>
                    </w:rPr>
                    <w:t>th</w:t>
                  </w:r>
                  <w:r w:rsidRPr="0041697B">
                    <w:rPr>
                      <w:color w:val="000000" w:themeColor="text1"/>
                    </w:rPr>
                    <w:t>, &amp; 6</w:t>
                  </w:r>
                  <w:r w:rsidRPr="0041697B">
                    <w:rPr>
                      <w:color w:val="000000" w:themeColor="text1"/>
                      <w:vertAlign w:val="superscript"/>
                    </w:rPr>
                    <w:t>th</w:t>
                  </w:r>
                  <w:r>
                    <w:rPr>
                      <w:color w:val="000000" w:themeColor="text1"/>
                      <w:vertAlign w:val="superscript"/>
                    </w:rPr>
                    <w:t xml:space="preserve">, </w:t>
                  </w:r>
                  <w:r>
                    <w:rPr>
                      <w:color w:val="000000" w:themeColor="text1"/>
                    </w:rPr>
                    <w:t>7</w:t>
                  </w:r>
                  <w:r w:rsidRPr="009B188F">
                    <w:rPr>
                      <w:color w:val="000000" w:themeColor="text1"/>
                      <w:vertAlign w:val="superscript"/>
                    </w:rPr>
                    <w:t>th</w:t>
                  </w:r>
                  <w:r w:rsidRPr="0041697B">
                    <w:rPr>
                      <w:color w:val="000000" w:themeColor="text1"/>
                    </w:rPr>
                    <w:t xml:space="preserve"> </w:t>
                  </w:r>
                  <w:r>
                    <w:rPr>
                      <w:color w:val="000000" w:themeColor="text1"/>
                    </w:rPr>
                    <w:t>Grade,</w:t>
                  </w:r>
                  <w:r w:rsidRPr="0041697B">
                    <w:rPr>
                      <w:color w:val="000000" w:themeColor="text1"/>
                    </w:rPr>
                    <w:t>)</w:t>
                  </w:r>
                </w:p>
                <w:p w:rsidR="00683B2A" w:rsidRPr="0041697B" w:rsidRDefault="00683B2A" w:rsidP="000A4402">
                  <w:pPr>
                    <w:spacing w:after="0" w:line="240" w:lineRule="auto"/>
                    <w:ind w:left="720" w:firstLine="720"/>
                    <w:rPr>
                      <w:color w:val="000000" w:themeColor="text1"/>
                    </w:rPr>
                  </w:pPr>
                </w:p>
                <w:p w:rsidR="00683B2A" w:rsidRPr="00740588" w:rsidRDefault="00683B2A" w:rsidP="00740588">
                  <w:pPr>
                    <w:spacing w:after="0" w:line="240" w:lineRule="auto"/>
                    <w:rPr>
                      <w:color w:val="000000" w:themeColor="text1"/>
                    </w:rPr>
                  </w:pPr>
                  <w:r w:rsidRPr="00740588">
                    <w:rPr>
                      <w:color w:val="000000" w:themeColor="text1"/>
                    </w:rPr>
                    <w:t>13</w:t>
                  </w:r>
                  <w:r w:rsidRPr="00740588">
                    <w:rPr>
                      <w:color w:val="000000" w:themeColor="text1"/>
                    </w:rPr>
                    <w:tab/>
                    <w:t>CI</w:t>
                  </w:r>
                  <w:r w:rsidRPr="00740588">
                    <w:rPr>
                      <w:color w:val="000000" w:themeColor="text1"/>
                    </w:rPr>
                    <w:tab/>
                    <w:t xml:space="preserve">Reading Contest </w:t>
                  </w:r>
                </w:p>
                <w:p w:rsidR="00683B2A" w:rsidRDefault="00683B2A" w:rsidP="00740588">
                  <w:pPr>
                    <w:spacing w:after="0" w:line="240" w:lineRule="auto"/>
                    <w:ind w:left="720" w:firstLine="720"/>
                    <w:rPr>
                      <w:color w:val="000000" w:themeColor="text1"/>
                    </w:rPr>
                  </w:pPr>
                  <w:r w:rsidRPr="00740588">
                    <w:rPr>
                      <w:color w:val="000000" w:themeColor="text1"/>
                    </w:rPr>
                    <w:t>(8</w:t>
                  </w:r>
                  <w:r w:rsidRPr="00740588">
                    <w:rPr>
                      <w:color w:val="000000" w:themeColor="text1"/>
                      <w:vertAlign w:val="superscript"/>
                    </w:rPr>
                    <w:t>th</w:t>
                  </w:r>
                  <w:r w:rsidRPr="00740588">
                    <w:rPr>
                      <w:color w:val="000000" w:themeColor="text1"/>
                    </w:rPr>
                    <w:t xml:space="preserve"> &amp; 12</w:t>
                  </w:r>
                  <w:r w:rsidRPr="00740588">
                    <w:rPr>
                      <w:color w:val="000000" w:themeColor="text1"/>
                      <w:vertAlign w:val="superscript"/>
                    </w:rPr>
                    <w:t>th</w:t>
                  </w:r>
                  <w:r w:rsidRPr="00740588">
                    <w:rPr>
                      <w:color w:val="000000" w:themeColor="text1"/>
                    </w:rPr>
                    <w:t xml:space="preserve"> Grade)</w:t>
                  </w:r>
                </w:p>
                <w:p w:rsidR="00683B2A" w:rsidRPr="00740588" w:rsidRDefault="00683B2A" w:rsidP="00740588">
                  <w:pPr>
                    <w:spacing w:after="0" w:line="240" w:lineRule="auto"/>
                    <w:ind w:left="720" w:firstLine="720"/>
                    <w:rPr>
                      <w:color w:val="000000" w:themeColor="text1"/>
                    </w:rPr>
                  </w:pPr>
                </w:p>
                <w:p w:rsidR="00683B2A" w:rsidRDefault="00683B2A" w:rsidP="004A75CE">
                  <w:pPr>
                    <w:spacing w:after="0"/>
                    <w:rPr>
                      <w:color w:val="000000" w:themeColor="text1"/>
                    </w:rPr>
                  </w:pPr>
                  <w:r w:rsidRPr="0041697B">
                    <w:rPr>
                      <w:color w:val="000000" w:themeColor="text1"/>
                    </w:rPr>
                    <w:t>13-14</w:t>
                  </w:r>
                  <w:r w:rsidRPr="0041697B">
                    <w:rPr>
                      <w:color w:val="000000" w:themeColor="text1"/>
                    </w:rPr>
                    <w:tab/>
                    <w:t>QA</w:t>
                  </w:r>
                  <w:r w:rsidRPr="0041697B">
                    <w:rPr>
                      <w:color w:val="000000" w:themeColor="text1"/>
                    </w:rPr>
                    <w:tab/>
                    <w:t>Data Workshop: Follow-up</w:t>
                  </w:r>
                </w:p>
                <w:p w:rsidR="00683B2A" w:rsidRPr="0041697B" w:rsidRDefault="00683B2A" w:rsidP="004A75CE">
                  <w:pPr>
                    <w:spacing w:after="0"/>
                    <w:rPr>
                      <w:color w:val="000000" w:themeColor="text1"/>
                    </w:rPr>
                  </w:pPr>
                </w:p>
                <w:p w:rsidR="00683B2A" w:rsidRDefault="00683B2A" w:rsidP="004A75CE">
                  <w:pPr>
                    <w:spacing w:after="0"/>
                    <w:rPr>
                      <w:color w:val="000000" w:themeColor="text1"/>
                    </w:rPr>
                  </w:pPr>
                  <w:r w:rsidRPr="0041697B">
                    <w:rPr>
                      <w:color w:val="000000" w:themeColor="text1"/>
                    </w:rPr>
                    <w:t>14</w:t>
                  </w:r>
                  <w:r w:rsidRPr="0041697B">
                    <w:rPr>
                      <w:color w:val="000000" w:themeColor="text1"/>
                    </w:rPr>
                    <w:tab/>
                    <w:t>QA</w:t>
                  </w:r>
                  <w:r w:rsidRPr="0041697B">
                    <w:rPr>
                      <w:color w:val="000000" w:themeColor="text1"/>
                    </w:rPr>
                    <w:tab/>
                    <w:t xml:space="preserve">Practice NMCT Dissemination </w:t>
                  </w:r>
                </w:p>
                <w:p w:rsidR="00683B2A" w:rsidRPr="009B188F" w:rsidRDefault="00683B2A" w:rsidP="004A75CE">
                  <w:pPr>
                    <w:spacing w:after="0"/>
                    <w:rPr>
                      <w:i/>
                      <w:color w:val="000000" w:themeColor="text1"/>
                    </w:rPr>
                  </w:pPr>
                  <w:r>
                    <w:rPr>
                      <w:color w:val="000000" w:themeColor="text1"/>
                    </w:rPr>
                    <w:tab/>
                  </w:r>
                  <w:r>
                    <w:rPr>
                      <w:color w:val="000000" w:themeColor="text1"/>
                    </w:rPr>
                    <w:tab/>
                  </w:r>
                  <w:r w:rsidRPr="009B188F">
                    <w:rPr>
                      <w:i/>
                      <w:color w:val="000000" w:themeColor="text1"/>
                    </w:rPr>
                    <w:t>(Not proctored)</w:t>
                  </w:r>
                </w:p>
                <w:p w:rsidR="00683B2A" w:rsidRPr="0041697B" w:rsidRDefault="00683B2A" w:rsidP="004A75CE">
                  <w:pPr>
                    <w:spacing w:after="0"/>
                    <w:rPr>
                      <w:color w:val="000000" w:themeColor="text1"/>
                    </w:rPr>
                  </w:pPr>
                </w:p>
                <w:p w:rsidR="00683B2A" w:rsidRPr="002E3777" w:rsidRDefault="00683B2A" w:rsidP="004A75CE">
                  <w:pPr>
                    <w:spacing w:after="0"/>
                    <w:rPr>
                      <w:color w:val="000000" w:themeColor="text1"/>
                    </w:rPr>
                  </w:pPr>
                  <w:r w:rsidRPr="0041697B">
                    <w:rPr>
                      <w:color w:val="000000" w:themeColor="text1"/>
                    </w:rPr>
                    <w:t>23</w:t>
                  </w:r>
                  <w:r w:rsidRPr="0041697B">
                    <w:rPr>
                      <w:color w:val="000000" w:themeColor="text1"/>
                    </w:rPr>
                    <w:tab/>
                    <w:t>CI</w:t>
                  </w:r>
                  <w:r w:rsidRPr="0041697B">
                    <w:rPr>
                      <w:color w:val="000000" w:themeColor="text1"/>
                    </w:rPr>
                    <w:tab/>
                  </w:r>
                  <w:r w:rsidRPr="002E3777">
                    <w:rPr>
                      <w:color w:val="000000" w:themeColor="text1"/>
                    </w:rPr>
                    <w:t xml:space="preserve">Writing Contest </w:t>
                  </w:r>
                </w:p>
                <w:p w:rsidR="00683B2A" w:rsidRPr="002E3777" w:rsidRDefault="00683B2A" w:rsidP="002E3777">
                  <w:pPr>
                    <w:spacing w:after="0"/>
                    <w:ind w:left="720" w:firstLine="720"/>
                    <w:rPr>
                      <w:color w:val="000000" w:themeColor="text1"/>
                    </w:rPr>
                  </w:pPr>
                  <w:r w:rsidRPr="002E3777">
                    <w:rPr>
                      <w:color w:val="000000" w:themeColor="text1"/>
                    </w:rPr>
                    <w:t>(8</w:t>
                  </w:r>
                  <w:r w:rsidRPr="002E3777">
                    <w:rPr>
                      <w:color w:val="000000" w:themeColor="text1"/>
                      <w:vertAlign w:val="superscript"/>
                    </w:rPr>
                    <w:t>th</w:t>
                  </w:r>
                  <w:r w:rsidRPr="002E3777">
                    <w:rPr>
                      <w:color w:val="000000" w:themeColor="text1"/>
                    </w:rPr>
                    <w:t xml:space="preserve"> &amp; 12</w:t>
                  </w:r>
                  <w:r w:rsidRPr="002E3777">
                    <w:rPr>
                      <w:color w:val="000000" w:themeColor="text1"/>
                      <w:vertAlign w:val="superscript"/>
                    </w:rPr>
                    <w:t>th</w:t>
                  </w:r>
                  <w:r w:rsidRPr="002E3777">
                    <w:rPr>
                      <w:color w:val="000000" w:themeColor="text1"/>
                    </w:rPr>
                    <w:t xml:space="preserve"> Grade)</w:t>
                  </w:r>
                </w:p>
                <w:p w:rsidR="00683B2A" w:rsidRPr="0041697B" w:rsidRDefault="00683B2A" w:rsidP="004A75CE">
                  <w:pPr>
                    <w:spacing w:after="0"/>
                    <w:rPr>
                      <w:color w:val="000000" w:themeColor="text1"/>
                    </w:rPr>
                  </w:pPr>
                </w:p>
                <w:p w:rsidR="00683B2A" w:rsidRPr="0041697B" w:rsidRDefault="00683B2A" w:rsidP="004A75CE">
                  <w:pPr>
                    <w:spacing w:after="0"/>
                    <w:rPr>
                      <w:b/>
                      <w:color w:val="000000" w:themeColor="text1"/>
                    </w:rPr>
                  </w:pPr>
                  <w:r w:rsidRPr="0041697B">
                    <w:rPr>
                      <w:b/>
                      <w:color w:val="000000" w:themeColor="text1"/>
                    </w:rPr>
                    <w:t>27</w:t>
                  </w:r>
                  <w:r w:rsidRPr="0041697B">
                    <w:rPr>
                      <w:b/>
                      <w:color w:val="000000" w:themeColor="text1"/>
                    </w:rPr>
                    <w:tab/>
                    <w:t>HO</w:t>
                  </w:r>
                  <w:r w:rsidRPr="0041697B">
                    <w:rPr>
                      <w:b/>
                      <w:color w:val="000000" w:themeColor="text1"/>
                    </w:rPr>
                    <w:tab/>
                    <w:t>Kitti Constitution Day</w:t>
                  </w:r>
                </w:p>
              </w:txbxContent>
            </v:textbox>
            <w10:wrap anchorx="margin" anchory="page"/>
          </v:shape>
        </w:pict>
      </w:r>
      <w:r>
        <w:rPr>
          <w:noProof/>
        </w:rPr>
        <w:pict>
          <v:shape id="Text Box 32" o:spid="_x0000_s1051" type="#_x0000_t202" style="position:absolute;margin-left:0;margin-top:147pt;width:234.15pt;height:432.5pt;z-index:251708416;visibility:visible;mso-position-horizontal:lef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" fillcolor="window" strokeweight=".5pt">
            <v:path arrowok="t"/>
            <v:textbox style="mso-next-textbox:#Text Box 32">
              <w:txbxContent>
                <w:p w:rsidR="00683B2A" w:rsidRPr="007D4A0D" w:rsidRDefault="00683B2A" w:rsidP="004A75CE">
                  <w:pPr>
                    <w:jc w:val="center"/>
                    <w:rPr>
                      <w:b/>
                      <w:color w:val="000000" w:themeColor="text1"/>
                      <w:sz w:val="28"/>
                      <w:szCs w:val="28"/>
                    </w:rPr>
                  </w:pPr>
                  <w:r w:rsidRPr="007D4A0D">
                    <w:rPr>
                      <w:b/>
                      <w:color w:val="000000" w:themeColor="text1"/>
                      <w:sz w:val="28"/>
                      <w:szCs w:val="28"/>
                    </w:rPr>
                    <w:t>Month of January</w:t>
                  </w:r>
                </w:p>
                <w:p w:rsidR="00683B2A" w:rsidRPr="0041697B" w:rsidRDefault="00683B2A" w:rsidP="004A75CE">
                  <w:pPr>
                    <w:rPr>
                      <w:color w:val="000000" w:themeColor="text1"/>
                      <w:u w:val="single"/>
                    </w:rPr>
                  </w:pPr>
                  <w:r w:rsidRPr="0041697B">
                    <w:rPr>
                      <w:color w:val="000000" w:themeColor="text1"/>
                      <w:u w:val="single"/>
                    </w:rPr>
                    <w:t>Date</w:t>
                  </w:r>
                  <w:r w:rsidRPr="0041697B">
                    <w:rPr>
                      <w:color w:val="000000" w:themeColor="text1"/>
                    </w:rPr>
                    <w:tab/>
                  </w:r>
                  <w:r w:rsidRPr="0041697B">
                    <w:rPr>
                      <w:color w:val="000000" w:themeColor="text1"/>
                      <w:u w:val="single"/>
                    </w:rPr>
                    <w:t>Who</w:t>
                  </w:r>
                  <w:r w:rsidRPr="0041697B">
                    <w:rPr>
                      <w:color w:val="000000" w:themeColor="text1"/>
                    </w:rPr>
                    <w:tab/>
                  </w:r>
                  <w:r w:rsidRPr="0041697B">
                    <w:rPr>
                      <w:color w:val="000000" w:themeColor="text1"/>
                      <w:u w:val="single"/>
                    </w:rPr>
                    <w:t>Event</w:t>
                  </w:r>
                </w:p>
                <w:p w:rsidR="00683B2A" w:rsidRPr="0041697B" w:rsidRDefault="00683B2A" w:rsidP="004A75CE">
                  <w:pPr>
                    <w:rPr>
                      <w:b/>
                      <w:color w:val="000000" w:themeColor="text1"/>
                    </w:rPr>
                  </w:pPr>
                  <w:r w:rsidRPr="0041697B">
                    <w:rPr>
                      <w:b/>
                      <w:color w:val="000000" w:themeColor="text1"/>
                    </w:rPr>
                    <w:t>1</w:t>
                  </w:r>
                  <w:r w:rsidRPr="0041697B">
                    <w:rPr>
                      <w:b/>
                      <w:color w:val="000000" w:themeColor="text1"/>
                    </w:rPr>
                    <w:tab/>
                    <w:t>HO</w:t>
                  </w:r>
                  <w:r w:rsidRPr="0041697B">
                    <w:rPr>
                      <w:b/>
                      <w:color w:val="000000" w:themeColor="text1"/>
                    </w:rPr>
                    <w:tab/>
                    <w:t>New Year</w:t>
                  </w:r>
                </w:p>
                <w:p w:rsidR="00683B2A" w:rsidRDefault="00683B2A" w:rsidP="000A4402">
                  <w:pPr>
                    <w:spacing w:after="0"/>
                    <w:rPr>
                      <w:color w:val="000000" w:themeColor="text1"/>
                    </w:rPr>
                  </w:pPr>
                  <w:r w:rsidRPr="0041697B">
                    <w:rPr>
                      <w:color w:val="000000" w:themeColor="text1"/>
                    </w:rPr>
                    <w:t>3</w:t>
                  </w:r>
                  <w:r w:rsidRPr="0041697B">
                    <w:rPr>
                      <w:color w:val="000000" w:themeColor="text1"/>
                    </w:rPr>
                    <w:tab/>
                    <w:t>ALL</w:t>
                  </w:r>
                  <w:r w:rsidRPr="0041697B">
                    <w:rPr>
                      <w:color w:val="000000" w:themeColor="text1"/>
                    </w:rPr>
                    <w:tab/>
                    <w:t>DOE</w:t>
                  </w:r>
                  <w:r>
                    <w:rPr>
                      <w:color w:val="000000" w:themeColor="text1"/>
                    </w:rPr>
                    <w:t xml:space="preserve"> Employees Return to Work </w:t>
                  </w:r>
                </w:p>
                <w:p w:rsidR="00683B2A" w:rsidRDefault="00683B2A" w:rsidP="000A4402">
                  <w:pPr>
                    <w:spacing w:after="0"/>
                    <w:rPr>
                      <w:color w:val="000000" w:themeColor="text1"/>
                    </w:rPr>
                  </w:pPr>
                  <w:r>
                    <w:rPr>
                      <w:color w:val="000000" w:themeColor="text1"/>
                    </w:rPr>
                    <w:tab/>
                  </w:r>
                  <w:r>
                    <w:rPr>
                      <w:color w:val="000000" w:themeColor="text1"/>
                    </w:rPr>
                    <w:tab/>
                  </w:r>
                  <w:r w:rsidRPr="0041697B">
                    <w:rPr>
                      <w:color w:val="000000" w:themeColor="text1"/>
                    </w:rPr>
                    <w:t>(all teachers, office staff, etc.)</w:t>
                  </w:r>
                </w:p>
                <w:p w:rsidR="00683B2A" w:rsidRPr="0041697B" w:rsidRDefault="00683B2A" w:rsidP="000A4402">
                  <w:pPr>
                    <w:spacing w:after="0"/>
                    <w:rPr>
                      <w:color w:val="000000" w:themeColor="text1"/>
                    </w:rPr>
                  </w:pPr>
                </w:p>
                <w:p w:rsidR="00683B2A" w:rsidRPr="000A4402" w:rsidRDefault="00683B2A" w:rsidP="004A75CE">
                  <w:pPr>
                    <w:rPr>
                      <w:b/>
                      <w:color w:val="000000" w:themeColor="text1"/>
                    </w:rPr>
                  </w:pPr>
                  <w:r w:rsidRPr="000A4402">
                    <w:rPr>
                      <w:b/>
                      <w:color w:val="000000" w:themeColor="text1"/>
                    </w:rPr>
                    <w:t>4</w:t>
                  </w:r>
                  <w:r w:rsidRPr="000A4402">
                    <w:rPr>
                      <w:b/>
                      <w:color w:val="000000" w:themeColor="text1"/>
                    </w:rPr>
                    <w:tab/>
                    <w:t>ALL</w:t>
                  </w:r>
                  <w:r w:rsidRPr="000A4402">
                    <w:rPr>
                      <w:b/>
                      <w:color w:val="000000" w:themeColor="text1"/>
                    </w:rPr>
                    <w:tab/>
                    <w:t>Resume Instructional Days</w:t>
                  </w:r>
                </w:p>
                <w:p w:rsidR="00683B2A" w:rsidRPr="0041697B" w:rsidRDefault="00683B2A" w:rsidP="004A75CE">
                  <w:pPr>
                    <w:rPr>
                      <w:color w:val="000000" w:themeColor="text1"/>
                    </w:rPr>
                  </w:pPr>
                  <w:r w:rsidRPr="0041697B">
                    <w:rPr>
                      <w:color w:val="000000" w:themeColor="text1"/>
                    </w:rPr>
                    <w:t>5</w:t>
                  </w:r>
                  <w:r w:rsidRPr="0041697B">
                    <w:rPr>
                      <w:color w:val="000000" w:themeColor="text1"/>
                    </w:rPr>
                    <w:tab/>
                    <w:t>SD</w:t>
                  </w:r>
                  <w:r w:rsidRPr="0041697B">
                    <w:rPr>
                      <w:color w:val="000000" w:themeColor="text1"/>
                    </w:rPr>
                    <w:tab/>
                    <w:t>SIP Progress Report Due</w:t>
                  </w:r>
                </w:p>
                <w:p w:rsidR="00683B2A" w:rsidRDefault="00683B2A" w:rsidP="004A75CE">
                  <w:pPr>
                    <w:rPr>
                      <w:color w:val="000000" w:themeColor="text1"/>
                    </w:rPr>
                  </w:pPr>
                  <w:r w:rsidRPr="0041697B">
                    <w:rPr>
                      <w:color w:val="000000" w:themeColor="text1"/>
                    </w:rPr>
                    <w:t>5</w:t>
                  </w:r>
                  <w:r w:rsidRPr="0041697B">
                    <w:rPr>
                      <w:color w:val="000000" w:themeColor="text1"/>
                    </w:rPr>
                    <w:tab/>
                    <w:t>DIR</w:t>
                  </w:r>
                  <w:r w:rsidRPr="0041697B">
                    <w:rPr>
                      <w:color w:val="000000" w:themeColor="text1"/>
                    </w:rPr>
                    <w:tab/>
                    <w:t>Final Integrated Plan Due</w:t>
                  </w:r>
                </w:p>
                <w:p w:rsidR="00683B2A" w:rsidRPr="0041697B" w:rsidRDefault="00683B2A" w:rsidP="004A75CE">
                  <w:pPr>
                    <w:rPr>
                      <w:color w:val="000000" w:themeColor="text1"/>
                    </w:rPr>
                  </w:pPr>
                  <w:r>
                    <w:rPr>
                      <w:color w:val="000000" w:themeColor="text1"/>
                    </w:rPr>
                    <w:t>8</w:t>
                  </w:r>
                  <w:r>
                    <w:rPr>
                      <w:color w:val="000000" w:themeColor="text1"/>
                    </w:rPr>
                    <w:tab/>
                    <w:t>All</w:t>
                  </w:r>
                  <w:r>
                    <w:rPr>
                      <w:color w:val="000000" w:themeColor="text1"/>
                    </w:rPr>
                    <w:tab/>
                  </w:r>
                  <w:r w:rsidRPr="000A4402">
                    <w:rPr>
                      <w:color w:val="000000" w:themeColor="text1"/>
                      <w:sz w:val="20"/>
                      <w:szCs w:val="20"/>
                    </w:rPr>
                    <w:t>Commence Education Day Planning</w:t>
                  </w:r>
                </w:p>
                <w:p w:rsidR="00683B2A" w:rsidRPr="0041697B" w:rsidRDefault="00683B2A" w:rsidP="004A75CE">
                  <w:pPr>
                    <w:rPr>
                      <w:color w:val="000000" w:themeColor="text1"/>
                    </w:rPr>
                  </w:pPr>
                  <w:r w:rsidRPr="0041697B">
                    <w:rPr>
                      <w:color w:val="000000" w:themeColor="text1"/>
                    </w:rPr>
                    <w:t>10</w:t>
                  </w:r>
                  <w:r w:rsidRPr="0041697B">
                    <w:rPr>
                      <w:color w:val="000000" w:themeColor="text1"/>
                    </w:rPr>
                    <w:tab/>
                    <w:t>CI</w:t>
                  </w:r>
                  <w:r w:rsidRPr="0041697B">
                    <w:rPr>
                      <w:color w:val="000000" w:themeColor="text1"/>
                    </w:rPr>
                    <w:tab/>
                    <w:t>Lead Teacher Fellowship</w:t>
                  </w:r>
                </w:p>
                <w:p w:rsidR="00683B2A" w:rsidRPr="0041697B" w:rsidRDefault="00683B2A" w:rsidP="004A75CE">
                  <w:pPr>
                    <w:rPr>
                      <w:color w:val="000000" w:themeColor="text1"/>
                    </w:rPr>
                  </w:pPr>
                  <w:r w:rsidRPr="0041697B">
                    <w:rPr>
                      <w:color w:val="000000" w:themeColor="text1"/>
                    </w:rPr>
                    <w:t>15</w:t>
                  </w:r>
                  <w:r w:rsidRPr="0041697B">
                    <w:rPr>
                      <w:color w:val="000000" w:themeColor="text1"/>
                    </w:rPr>
                    <w:tab/>
                    <w:t>SPED</w:t>
                  </w:r>
                  <w:r w:rsidRPr="0041697B">
                    <w:rPr>
                      <w:color w:val="000000" w:themeColor="text1"/>
                    </w:rPr>
                    <w:tab/>
                    <w:t xml:space="preserve">Quarterly Submission Report, </w:t>
                  </w:r>
                  <w:r>
                    <w:rPr>
                      <w:color w:val="000000" w:themeColor="text1"/>
                    </w:rPr>
                    <w:tab/>
                  </w:r>
                  <w:r>
                    <w:rPr>
                      <w:color w:val="000000" w:themeColor="text1"/>
                    </w:rPr>
                    <w:tab/>
                  </w:r>
                  <w:r>
                    <w:rPr>
                      <w:color w:val="000000" w:themeColor="text1"/>
                    </w:rPr>
                    <w:tab/>
                  </w:r>
                  <w:r w:rsidRPr="0041697B">
                    <w:rPr>
                      <w:color w:val="000000" w:themeColor="text1"/>
                    </w:rPr>
                    <w:t>MOI Project Lift</w:t>
                  </w:r>
                </w:p>
                <w:p w:rsidR="00683B2A" w:rsidRPr="0041697B" w:rsidRDefault="00683B2A" w:rsidP="004A75CE">
                  <w:pPr>
                    <w:rPr>
                      <w:color w:val="000000" w:themeColor="text1"/>
                    </w:rPr>
                  </w:pPr>
                  <w:r w:rsidRPr="0041697B">
                    <w:rPr>
                      <w:color w:val="000000" w:themeColor="text1"/>
                    </w:rPr>
                    <w:t>15-19 ECE</w:t>
                  </w:r>
                  <w:r w:rsidRPr="0041697B">
                    <w:rPr>
                      <w:color w:val="000000" w:themeColor="text1"/>
                    </w:rPr>
                    <w:tab/>
                    <w:t>ECE Parents Literacy Workshop</w:t>
                  </w:r>
                </w:p>
                <w:p w:rsidR="00683B2A" w:rsidRPr="0041697B" w:rsidRDefault="00683B2A" w:rsidP="004A75CE">
                  <w:pPr>
                    <w:rPr>
                      <w:color w:val="000000" w:themeColor="text1"/>
                    </w:rPr>
                  </w:pPr>
                  <w:r w:rsidRPr="0041697B">
                    <w:rPr>
                      <w:color w:val="000000" w:themeColor="text1"/>
                    </w:rPr>
                    <w:t>18</w:t>
                  </w:r>
                  <w:r w:rsidRPr="0041697B">
                    <w:rPr>
                      <w:color w:val="000000" w:themeColor="text1"/>
                    </w:rPr>
                    <w:tab/>
                    <w:t>ALL</w:t>
                  </w:r>
                  <w:r w:rsidRPr="0041697B">
                    <w:rPr>
                      <w:color w:val="000000" w:themeColor="text1"/>
                    </w:rPr>
                    <w:tab/>
                    <w:t>Lien Education Meeting</w:t>
                  </w:r>
                </w:p>
                <w:p w:rsidR="00683B2A" w:rsidRPr="0041697B" w:rsidRDefault="00683B2A" w:rsidP="00AE4C35">
                  <w:pPr>
                    <w:rPr>
                      <w:color w:val="000000" w:themeColor="text1"/>
                    </w:rPr>
                  </w:pPr>
                  <w:r w:rsidRPr="0041697B">
                    <w:rPr>
                      <w:color w:val="000000" w:themeColor="text1"/>
                    </w:rPr>
                    <w:t>22</w:t>
                  </w:r>
                  <w:r w:rsidRPr="0041697B">
                    <w:rPr>
                      <w:color w:val="000000" w:themeColor="text1"/>
                    </w:rPr>
                    <w:tab/>
                    <w:t>HS</w:t>
                  </w:r>
                  <w:r w:rsidRPr="0041697B">
                    <w:rPr>
                      <w:color w:val="000000" w:themeColor="text1"/>
                    </w:rPr>
                    <w:tab/>
                    <w:t>COMET Preparation Begins</w:t>
                  </w:r>
                  <w:r w:rsidRPr="0041697B">
                    <w:rPr>
                      <w:color w:val="000000" w:themeColor="text1"/>
                    </w:rPr>
                    <w:tab/>
                  </w:r>
                </w:p>
                <w:p w:rsidR="00683B2A" w:rsidRPr="0041697B" w:rsidRDefault="00683B2A" w:rsidP="000C4974">
                  <w:pPr>
                    <w:rPr>
                      <w:color w:val="000000" w:themeColor="text1"/>
                    </w:rPr>
                  </w:pPr>
                  <w:r w:rsidRPr="0041697B">
                    <w:rPr>
                      <w:color w:val="000000" w:themeColor="text1"/>
                    </w:rPr>
                    <w:t>26</w:t>
                  </w:r>
                  <w:r w:rsidRPr="0041697B">
                    <w:rPr>
                      <w:color w:val="000000" w:themeColor="text1"/>
                    </w:rPr>
                    <w:tab/>
                    <w:t>HS/PE</w:t>
                  </w:r>
                  <w:r w:rsidRPr="0041697B">
                    <w:rPr>
                      <w:color w:val="000000" w:themeColor="text1"/>
                    </w:rPr>
                    <w:tab/>
                    <w:t xml:space="preserve"> PTA Meeting</w:t>
                  </w:r>
                  <w:r>
                    <w:rPr>
                      <w:color w:val="000000" w:themeColor="text1"/>
                    </w:rPr>
                    <w:t xml:space="preserve"> (including survey)</w:t>
                  </w:r>
                </w:p>
                <w:p w:rsidR="00683B2A" w:rsidRPr="0041697B" w:rsidRDefault="00683B2A" w:rsidP="000C4974">
                  <w:pPr>
                    <w:rPr>
                      <w:color w:val="000000" w:themeColor="text1"/>
                    </w:rPr>
                  </w:pPr>
                  <w:r w:rsidRPr="0041697B">
                    <w:rPr>
                      <w:color w:val="000000" w:themeColor="text1"/>
                    </w:rPr>
                    <w:t>22-26</w:t>
                  </w:r>
                  <w:r w:rsidRPr="0041697B">
                    <w:rPr>
                      <w:color w:val="000000" w:themeColor="text1"/>
                    </w:rPr>
                    <w:tab/>
                    <w:t>ALL</w:t>
                  </w:r>
                  <w:r w:rsidRPr="0041697B">
                    <w:rPr>
                      <w:color w:val="000000" w:themeColor="text1"/>
                    </w:rPr>
                    <w:tab/>
                    <w:t>Education Day Preparation</w:t>
                  </w:r>
                </w:p>
                <w:p w:rsidR="00683B2A" w:rsidRPr="0041697B" w:rsidRDefault="00683B2A" w:rsidP="004A75CE">
                  <w:pPr>
                    <w:spacing w:after="0"/>
                    <w:rPr>
                      <w:color w:val="000000" w:themeColor="text1"/>
                    </w:rPr>
                  </w:pPr>
                  <w:r>
                    <w:rPr>
                      <w:color w:val="000000" w:themeColor="text1"/>
                    </w:rPr>
                    <w:t>31</w:t>
                  </w:r>
                  <w:r>
                    <w:rPr>
                      <w:color w:val="000000" w:themeColor="text1"/>
                    </w:rPr>
                    <w:tab/>
                    <w:t>ALL</w:t>
                  </w:r>
                  <w:r>
                    <w:rPr>
                      <w:color w:val="000000" w:themeColor="text1"/>
                    </w:rPr>
                    <w:tab/>
                    <w:t>Education Day (Awards</w:t>
                  </w:r>
                  <w:r w:rsidRPr="0041697B">
                    <w:rPr>
                      <w:color w:val="000000" w:themeColor="text1"/>
                    </w:rPr>
                    <w:t>)</w:t>
                  </w:r>
                </w:p>
              </w:txbxContent>
            </v:textbox>
            <w10:wrap anchorx="margin" anchory="page"/>
          </v:shape>
        </w:pict>
      </w:r>
    </w:p>
    <w:p w:rsidR="000B4E29" w:rsidRDefault="00274B2A">
      <w:r>
        <w:tab/>
      </w:r>
      <w:r>
        <w:tab/>
      </w:r>
      <w:r>
        <w:tab/>
      </w:r>
      <w:r>
        <w:tab/>
      </w:r>
      <w:r>
        <w:tab/>
      </w:r>
    </w:p>
    <w:p w:rsidR="000B4E29" w:rsidRDefault="000B4E29"/>
    <w:p w:rsidR="000B4E29" w:rsidRDefault="000B4E29"/>
    <w:p w:rsidR="000B4E29" w:rsidRDefault="000B4E29"/>
    <w:p w:rsidR="000B4E29" w:rsidRDefault="000B4E29"/>
    <w:p w:rsidR="000B4E29" w:rsidRDefault="000B4E29"/>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787737" w:rsidRPr="004A75CE" w:rsidRDefault="00787737" w:rsidP="00787737">
      <w:pPr>
        <w:rPr>
          <w:b/>
          <w:sz w:val="28"/>
          <w:szCs w:val="28"/>
        </w:rPr>
      </w:pPr>
      <w:r>
        <w:rPr>
          <w:b/>
          <w:color w:val="0070C0"/>
          <w:sz w:val="28"/>
          <w:szCs w:val="28"/>
        </w:rPr>
        <w:lastRenderedPageBreak/>
        <w:t>Fourth</w:t>
      </w:r>
      <w:r w:rsidRPr="004A75CE">
        <w:rPr>
          <w:b/>
          <w:color w:val="0070C0"/>
          <w:sz w:val="28"/>
          <w:szCs w:val="28"/>
        </w:rPr>
        <w:t xml:space="preserve"> Quarter –</w:t>
      </w:r>
      <w:r>
        <w:rPr>
          <w:b/>
          <w:color w:val="0070C0"/>
          <w:sz w:val="28"/>
          <w:szCs w:val="28"/>
        </w:rPr>
        <w:t xml:space="preserve"> </w:t>
      </w:r>
      <w:r w:rsidRPr="004A75CE">
        <w:rPr>
          <w:b/>
          <w:color w:val="0070C0"/>
          <w:sz w:val="28"/>
          <w:szCs w:val="28"/>
        </w:rPr>
        <w:t xml:space="preserve">March </w:t>
      </w:r>
      <w:r>
        <w:rPr>
          <w:b/>
          <w:color w:val="0070C0"/>
          <w:sz w:val="28"/>
          <w:szCs w:val="28"/>
        </w:rPr>
        <w:t>17- May 31</w:t>
      </w:r>
      <w:r w:rsidR="00145DD2">
        <w:rPr>
          <w:b/>
          <w:color w:val="0070C0"/>
          <w:sz w:val="28"/>
          <w:szCs w:val="28"/>
        </w:rPr>
        <w:t>, 2018</w:t>
      </w:r>
      <w:r w:rsidRPr="004A75CE">
        <w:rPr>
          <w:b/>
          <w:color w:val="0070C0"/>
          <w:sz w:val="28"/>
          <w:szCs w:val="28"/>
        </w:rPr>
        <w:tab/>
      </w:r>
      <w:r>
        <w:rPr>
          <w:b/>
          <w:sz w:val="28"/>
          <w:szCs w:val="28"/>
        </w:rPr>
        <w:tab/>
      </w:r>
      <w:r>
        <w:rPr>
          <w:b/>
          <w:sz w:val="28"/>
          <w:szCs w:val="28"/>
        </w:rPr>
        <w:tab/>
      </w:r>
      <w:r>
        <w:rPr>
          <w:b/>
          <w:sz w:val="28"/>
          <w:szCs w:val="28"/>
        </w:rPr>
        <w:tab/>
      </w:r>
      <w:r>
        <w:rPr>
          <w:b/>
          <w:sz w:val="28"/>
          <w:szCs w:val="28"/>
        </w:rPr>
        <w:tab/>
        <w:t xml:space="preserve">    </w:t>
      </w:r>
      <w:r w:rsidRPr="004A75CE">
        <w:rPr>
          <w:b/>
          <w:color w:val="00B050"/>
          <w:sz w:val="28"/>
          <w:szCs w:val="28"/>
        </w:rPr>
        <w:t>200 Full School Days with 180 Full Instructional Days</w:t>
      </w:r>
    </w:p>
    <w:p w:rsidR="00285A13" w:rsidRPr="008A7DF2" w:rsidRDefault="00285A13" w:rsidP="00285A13">
      <w:pPr>
        <w:spacing w:after="0"/>
        <w:rPr>
          <w:b/>
          <w:sz w:val="16"/>
          <w:szCs w:val="16"/>
        </w:rPr>
      </w:pPr>
      <w:r w:rsidRPr="008A7DF2">
        <w:rPr>
          <w:b/>
          <w:sz w:val="16"/>
          <w:szCs w:val="16"/>
        </w:rPr>
        <w:t xml:space="preserve">AD – </w:t>
      </w:r>
      <w:r w:rsidRPr="008A7DF2">
        <w:rPr>
          <w:b/>
          <w:color w:val="C45911" w:themeColor="accent2" w:themeShade="BF"/>
          <w:sz w:val="16"/>
          <w:szCs w:val="16"/>
        </w:rPr>
        <w:t xml:space="preserve">Administration </w:t>
      </w:r>
      <w:r w:rsidRPr="008A7DF2">
        <w:rPr>
          <w:b/>
          <w:sz w:val="16"/>
          <w:szCs w:val="16"/>
        </w:rPr>
        <w:t xml:space="preserve">           CI – </w:t>
      </w:r>
      <w:r w:rsidRPr="008A7DF2">
        <w:rPr>
          <w:b/>
          <w:color w:val="C45911" w:themeColor="accent2" w:themeShade="BF"/>
          <w:sz w:val="16"/>
          <w:szCs w:val="16"/>
        </w:rPr>
        <w:t>Curriculum &amp; Instruction</w:t>
      </w:r>
      <w:r w:rsidRPr="008A7DF2">
        <w:rPr>
          <w:b/>
          <w:sz w:val="16"/>
          <w:szCs w:val="16"/>
        </w:rPr>
        <w:tab/>
        <w:t xml:space="preserve">         SSA – </w:t>
      </w:r>
      <w:r w:rsidRPr="008A7DF2">
        <w:rPr>
          <w:b/>
          <w:color w:val="C45911" w:themeColor="accent2" w:themeShade="BF"/>
          <w:sz w:val="16"/>
          <w:szCs w:val="16"/>
        </w:rPr>
        <w:t xml:space="preserve">School Support        </w:t>
      </w:r>
      <w:r w:rsidRPr="008A7DF2">
        <w:rPr>
          <w:b/>
          <w:sz w:val="16"/>
          <w:szCs w:val="16"/>
        </w:rPr>
        <w:t>AS-</w:t>
      </w:r>
      <w:r w:rsidRPr="008A7DF2">
        <w:rPr>
          <w:b/>
          <w:color w:val="C45911" w:themeColor="accent2" w:themeShade="BF"/>
          <w:sz w:val="16"/>
          <w:szCs w:val="16"/>
        </w:rPr>
        <w:t>Administrative Services</w:t>
      </w:r>
      <w:r w:rsidRPr="008A7DF2">
        <w:rPr>
          <w:b/>
          <w:sz w:val="16"/>
          <w:szCs w:val="16"/>
        </w:rPr>
        <w:t xml:space="preserve">         QA-</w:t>
      </w:r>
      <w:r w:rsidRPr="008A7DF2">
        <w:rPr>
          <w:b/>
          <w:color w:val="C45911" w:themeColor="accent2" w:themeShade="BF"/>
          <w:sz w:val="16"/>
          <w:szCs w:val="16"/>
        </w:rPr>
        <w:t xml:space="preserve">Quality Assurance      </w:t>
      </w:r>
      <w:r w:rsidRPr="008A7DF2">
        <w:rPr>
          <w:b/>
          <w:sz w:val="16"/>
          <w:szCs w:val="16"/>
        </w:rPr>
        <w:t>A</w:t>
      </w:r>
      <w:r>
        <w:rPr>
          <w:b/>
          <w:sz w:val="16"/>
          <w:szCs w:val="16"/>
        </w:rPr>
        <w:t>U</w:t>
      </w:r>
      <w:r w:rsidRPr="008A7DF2">
        <w:rPr>
          <w:b/>
          <w:sz w:val="16"/>
          <w:szCs w:val="16"/>
        </w:rPr>
        <w:t xml:space="preserve">X – </w:t>
      </w:r>
      <w:r w:rsidRPr="008A7DF2">
        <w:rPr>
          <w:b/>
          <w:color w:val="C45911" w:themeColor="accent2" w:themeShade="BF"/>
          <w:sz w:val="16"/>
          <w:szCs w:val="16"/>
        </w:rPr>
        <w:t>Auxiliary Services</w:t>
      </w:r>
      <w:r w:rsidRPr="008A7DF2">
        <w:rPr>
          <w:b/>
          <w:sz w:val="16"/>
          <w:szCs w:val="16"/>
        </w:rPr>
        <w:t xml:space="preserve">         SPE</w:t>
      </w:r>
      <w:r>
        <w:rPr>
          <w:b/>
          <w:sz w:val="16"/>
          <w:szCs w:val="16"/>
        </w:rPr>
        <w:t>D</w:t>
      </w:r>
      <w:r w:rsidRPr="008A7DF2">
        <w:rPr>
          <w:b/>
          <w:sz w:val="16"/>
          <w:szCs w:val="16"/>
        </w:rPr>
        <w:t xml:space="preserve">- </w:t>
      </w:r>
      <w:r w:rsidRPr="008A7DF2">
        <w:rPr>
          <w:b/>
          <w:color w:val="C45911" w:themeColor="accent2" w:themeShade="BF"/>
          <w:sz w:val="16"/>
          <w:szCs w:val="16"/>
        </w:rPr>
        <w:t>Special Ed.</w:t>
      </w:r>
    </w:p>
    <w:p w:rsidR="00285A13" w:rsidRPr="008A7DF2" w:rsidRDefault="00285A13" w:rsidP="00285A13">
      <w:pPr>
        <w:spacing w:after="0"/>
        <w:rPr>
          <w:b/>
          <w:sz w:val="16"/>
          <w:szCs w:val="16"/>
        </w:rPr>
      </w:pPr>
      <w:r w:rsidRPr="008A7DF2">
        <w:rPr>
          <w:b/>
          <w:sz w:val="16"/>
          <w:szCs w:val="16"/>
        </w:rPr>
        <w:t>SCH-</w:t>
      </w:r>
      <w:r w:rsidRPr="008A7DF2">
        <w:rPr>
          <w:b/>
          <w:color w:val="C45911" w:themeColor="accent2" w:themeShade="BF"/>
          <w:sz w:val="16"/>
          <w:szCs w:val="16"/>
        </w:rPr>
        <w:t>School</w:t>
      </w:r>
      <w:r w:rsidRPr="008A7DF2">
        <w:rPr>
          <w:b/>
          <w:sz w:val="16"/>
          <w:szCs w:val="16"/>
        </w:rPr>
        <w:tab/>
        <w:t>HS-</w:t>
      </w:r>
      <w:r w:rsidRPr="008A7DF2">
        <w:rPr>
          <w:b/>
          <w:color w:val="C45911" w:themeColor="accent2" w:themeShade="BF"/>
          <w:sz w:val="16"/>
          <w:szCs w:val="16"/>
        </w:rPr>
        <w:t>High School</w:t>
      </w:r>
      <w:r w:rsidRPr="008A7DF2">
        <w:rPr>
          <w:b/>
          <w:sz w:val="16"/>
          <w:szCs w:val="16"/>
        </w:rPr>
        <w:tab/>
        <w:t xml:space="preserve">     PE-</w:t>
      </w:r>
      <w:r w:rsidRPr="008A7DF2">
        <w:rPr>
          <w:b/>
          <w:color w:val="C45911" w:themeColor="accent2" w:themeShade="BF"/>
          <w:sz w:val="16"/>
          <w:szCs w:val="16"/>
        </w:rPr>
        <w:t>Primary Education</w:t>
      </w:r>
      <w:r w:rsidRPr="008A7DF2">
        <w:rPr>
          <w:b/>
          <w:sz w:val="16"/>
          <w:szCs w:val="16"/>
        </w:rPr>
        <w:tab/>
        <w:t xml:space="preserve">     ECE-</w:t>
      </w:r>
      <w:r w:rsidRPr="008A7DF2">
        <w:rPr>
          <w:b/>
          <w:color w:val="C45911" w:themeColor="accent2" w:themeShade="BF"/>
          <w:sz w:val="16"/>
          <w:szCs w:val="16"/>
        </w:rPr>
        <w:t>Early Childhood</w:t>
      </w:r>
      <w:r w:rsidRPr="008A7DF2">
        <w:rPr>
          <w:b/>
          <w:sz w:val="16"/>
          <w:szCs w:val="16"/>
        </w:rPr>
        <w:tab/>
        <w:t xml:space="preserve">   PR-</w:t>
      </w:r>
      <w:r w:rsidRPr="008A7DF2">
        <w:rPr>
          <w:b/>
          <w:color w:val="C45911" w:themeColor="accent2" w:themeShade="BF"/>
          <w:sz w:val="16"/>
          <w:szCs w:val="16"/>
        </w:rPr>
        <w:t xml:space="preserve">Principal           </w:t>
      </w:r>
      <w:r w:rsidRPr="008A7DF2">
        <w:rPr>
          <w:b/>
          <w:sz w:val="16"/>
          <w:szCs w:val="16"/>
        </w:rPr>
        <w:t xml:space="preserve">  SD-</w:t>
      </w:r>
      <w:r w:rsidRPr="008A7DF2">
        <w:rPr>
          <w:b/>
          <w:color w:val="C45911" w:themeColor="accent2" w:themeShade="BF"/>
          <w:sz w:val="16"/>
          <w:szCs w:val="16"/>
        </w:rPr>
        <w:t>School District</w:t>
      </w:r>
      <w:r w:rsidRPr="008A7DF2">
        <w:rPr>
          <w:b/>
          <w:sz w:val="16"/>
          <w:szCs w:val="16"/>
        </w:rPr>
        <w:tab/>
        <w:t>BR-</w:t>
      </w:r>
      <w:r w:rsidRPr="008A7DF2">
        <w:rPr>
          <w:b/>
          <w:color w:val="C45911" w:themeColor="accent2" w:themeShade="BF"/>
          <w:sz w:val="16"/>
          <w:szCs w:val="16"/>
        </w:rPr>
        <w:t>Board</w:t>
      </w:r>
      <w:r w:rsidRPr="008A7DF2">
        <w:rPr>
          <w:b/>
          <w:color w:val="C45911" w:themeColor="accent2" w:themeShade="BF"/>
          <w:sz w:val="16"/>
          <w:szCs w:val="16"/>
        </w:rPr>
        <w:tab/>
      </w:r>
      <w:r w:rsidRPr="008A7DF2">
        <w:rPr>
          <w:b/>
          <w:sz w:val="16"/>
          <w:szCs w:val="16"/>
        </w:rPr>
        <w:tab/>
        <w:t>HO-</w:t>
      </w:r>
      <w:r w:rsidRPr="008A7DF2">
        <w:rPr>
          <w:b/>
          <w:color w:val="C45911" w:themeColor="accent2" w:themeShade="BF"/>
          <w:sz w:val="16"/>
          <w:szCs w:val="16"/>
        </w:rPr>
        <w:t>Holiday</w:t>
      </w:r>
      <w:r w:rsidRPr="008A7DF2">
        <w:rPr>
          <w:b/>
          <w:color w:val="C45911" w:themeColor="accent2" w:themeShade="BF"/>
          <w:sz w:val="16"/>
          <w:szCs w:val="16"/>
        </w:rPr>
        <w:tab/>
      </w:r>
      <w:r>
        <w:rPr>
          <w:b/>
          <w:sz w:val="16"/>
          <w:szCs w:val="16"/>
        </w:rPr>
        <w:t>DIR</w:t>
      </w:r>
      <w:r w:rsidRPr="008A7DF2">
        <w:rPr>
          <w:b/>
          <w:sz w:val="16"/>
          <w:szCs w:val="16"/>
        </w:rPr>
        <w:t>-</w:t>
      </w:r>
      <w:r>
        <w:rPr>
          <w:b/>
          <w:color w:val="C45911" w:themeColor="accent2" w:themeShade="BF"/>
          <w:sz w:val="16"/>
          <w:szCs w:val="16"/>
        </w:rPr>
        <w:t>Director</w:t>
      </w:r>
    </w:p>
    <w:p w:rsidR="000B4E29" w:rsidRDefault="005E595E" w:rsidP="000B2117">
      <w:r>
        <w:rPr>
          <w:noProof/>
        </w:rPr>
        <w:pict>
          <v:shape id="Text Box 37" o:spid="_x0000_s1052" type="#_x0000_t202" style="position:absolute;margin-left:484.55pt;margin-top:147.75pt;width:234.15pt;height:431pt;z-index:251718656;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" fillcolor="window" strokeweight=".5pt">
            <v:path arrowok="t"/>
            <v:textbox style="mso-next-textbox:#Text Box 37">
              <w:txbxContent>
                <w:p w:rsidR="00683B2A" w:rsidRPr="00740588" w:rsidRDefault="00683B2A" w:rsidP="004A75CE">
                  <w:pPr>
                    <w:jc w:val="center"/>
                    <w:rPr>
                      <w:b/>
                      <w:color w:val="000000" w:themeColor="text1"/>
                      <w:sz w:val="28"/>
                      <w:szCs w:val="28"/>
                    </w:rPr>
                  </w:pPr>
                  <w:r w:rsidRPr="00740588">
                    <w:rPr>
                      <w:b/>
                      <w:color w:val="000000" w:themeColor="text1"/>
                      <w:sz w:val="28"/>
                      <w:szCs w:val="28"/>
                    </w:rPr>
                    <w:t>Month of May</w:t>
                  </w:r>
                </w:p>
                <w:p w:rsidR="00683B2A" w:rsidRPr="0041697B" w:rsidRDefault="00683B2A" w:rsidP="004A75CE">
                  <w:pPr>
                    <w:rPr>
                      <w:color w:val="000000" w:themeColor="text1"/>
                      <w:u w:val="single"/>
                    </w:rPr>
                  </w:pPr>
                  <w:r w:rsidRPr="0041697B">
                    <w:rPr>
                      <w:color w:val="000000" w:themeColor="text1"/>
                      <w:u w:val="single"/>
                    </w:rPr>
                    <w:t>Date</w:t>
                  </w:r>
                  <w:r w:rsidRPr="0041697B">
                    <w:rPr>
                      <w:color w:val="000000" w:themeColor="text1"/>
                    </w:rPr>
                    <w:tab/>
                  </w:r>
                  <w:r w:rsidRPr="0041697B">
                    <w:rPr>
                      <w:color w:val="000000" w:themeColor="text1"/>
                      <w:u w:val="single"/>
                    </w:rPr>
                    <w:t>Who</w:t>
                  </w:r>
                  <w:r w:rsidRPr="0041697B">
                    <w:rPr>
                      <w:color w:val="000000" w:themeColor="text1"/>
                    </w:rPr>
                    <w:tab/>
                  </w:r>
                  <w:r w:rsidRPr="0041697B">
                    <w:rPr>
                      <w:color w:val="000000" w:themeColor="text1"/>
                      <w:u w:val="single"/>
                    </w:rPr>
                    <w:t>Event</w:t>
                  </w:r>
                </w:p>
                <w:p w:rsidR="00683B2A" w:rsidRDefault="00683B2A" w:rsidP="00285A13">
                  <w:pPr>
                    <w:spacing w:after="0" w:line="240" w:lineRule="auto"/>
                    <w:rPr>
                      <w:color w:val="000000" w:themeColor="text1"/>
                    </w:rPr>
                  </w:pPr>
                  <w:r>
                    <w:rPr>
                      <w:color w:val="000000" w:themeColor="text1"/>
                    </w:rPr>
                    <w:t>1-4</w:t>
                  </w:r>
                  <w:r>
                    <w:rPr>
                      <w:color w:val="000000" w:themeColor="text1"/>
                    </w:rPr>
                    <w:tab/>
                    <w:t>CI/QA</w:t>
                  </w:r>
                  <w:r>
                    <w:rPr>
                      <w:color w:val="000000" w:themeColor="text1"/>
                    </w:rPr>
                    <w:tab/>
                    <w:t>PHSET – Main Island</w:t>
                  </w:r>
                </w:p>
                <w:p w:rsidR="00683B2A" w:rsidRPr="00010F12" w:rsidRDefault="00683B2A" w:rsidP="00FE1CDD">
                  <w:pPr>
                    <w:spacing w:after="0" w:line="240" w:lineRule="auto"/>
                    <w:ind w:left="720" w:hanging="720"/>
                    <w:rPr>
                      <w:color w:val="000000" w:themeColor="text1"/>
                      <w:sz w:val="8"/>
                      <w:szCs w:val="8"/>
                    </w:rPr>
                  </w:pPr>
                </w:p>
                <w:p w:rsidR="00683B2A" w:rsidRDefault="00683B2A" w:rsidP="00FE1CDD">
                  <w:pPr>
                    <w:spacing w:after="0" w:line="240" w:lineRule="auto"/>
                    <w:rPr>
                      <w:color w:val="000000" w:themeColor="text1"/>
                    </w:rPr>
                  </w:pPr>
                  <w:r w:rsidRPr="0041697B">
                    <w:rPr>
                      <w:color w:val="000000" w:themeColor="text1"/>
                    </w:rPr>
                    <w:t>7</w:t>
                  </w:r>
                  <w:r w:rsidRPr="0041697B">
                    <w:rPr>
                      <w:color w:val="000000" w:themeColor="text1"/>
                    </w:rPr>
                    <w:tab/>
                    <w:t>CI</w:t>
                  </w:r>
                  <w:r w:rsidRPr="0041697B">
                    <w:rPr>
                      <w:color w:val="000000" w:themeColor="text1"/>
                    </w:rPr>
                    <w:tab/>
                    <w:t>High School Science Fair</w:t>
                  </w:r>
                </w:p>
                <w:p w:rsidR="00683B2A" w:rsidRPr="00285A13" w:rsidRDefault="00683B2A" w:rsidP="00FE1CDD">
                  <w:pPr>
                    <w:spacing w:after="0" w:line="240" w:lineRule="auto"/>
                    <w:rPr>
                      <w:color w:val="000000" w:themeColor="text1"/>
                      <w:sz w:val="12"/>
                      <w:szCs w:val="12"/>
                    </w:rPr>
                  </w:pPr>
                </w:p>
                <w:p w:rsidR="00683B2A" w:rsidRDefault="00683B2A" w:rsidP="00FE1CDD">
                  <w:pPr>
                    <w:spacing w:after="0" w:line="240" w:lineRule="auto"/>
                    <w:rPr>
                      <w:color w:val="000000" w:themeColor="text1"/>
                    </w:rPr>
                  </w:pPr>
                  <w:r w:rsidRPr="0041697B">
                    <w:rPr>
                      <w:color w:val="000000" w:themeColor="text1"/>
                    </w:rPr>
                    <w:t>7-11</w:t>
                  </w:r>
                  <w:r w:rsidRPr="0041697B">
                    <w:rPr>
                      <w:color w:val="000000" w:themeColor="text1"/>
                    </w:rPr>
                    <w:tab/>
                    <w:t>HS</w:t>
                  </w:r>
                  <w:r w:rsidRPr="0041697B">
                    <w:rPr>
                      <w:color w:val="000000" w:themeColor="text1"/>
                    </w:rPr>
                    <w:tab/>
                    <w:t>Championship Week</w:t>
                  </w:r>
                </w:p>
                <w:p w:rsidR="00683B2A" w:rsidRDefault="00683B2A" w:rsidP="00285A13">
                  <w:pPr>
                    <w:spacing w:after="0" w:line="276" w:lineRule="auto"/>
                    <w:rPr>
                      <w:color w:val="000000" w:themeColor="text1"/>
                    </w:rPr>
                  </w:pPr>
                  <w:r>
                    <w:rPr>
                      <w:color w:val="000000" w:themeColor="text1"/>
                    </w:rPr>
                    <w:tab/>
                  </w:r>
                  <w:r>
                    <w:rPr>
                      <w:color w:val="000000" w:themeColor="text1"/>
                    </w:rPr>
                    <w:tab/>
                    <w:t>(High School &amp; 6</w:t>
                  </w:r>
                  <w:r w:rsidRPr="00B63D49">
                    <w:rPr>
                      <w:color w:val="000000" w:themeColor="text1"/>
                      <w:vertAlign w:val="superscript"/>
                    </w:rPr>
                    <w:t>th</w:t>
                  </w:r>
                  <w:r>
                    <w:rPr>
                      <w:color w:val="000000" w:themeColor="text1"/>
                    </w:rPr>
                    <w:t>-8</w:t>
                  </w:r>
                  <w:r w:rsidRPr="00B63D49">
                    <w:rPr>
                      <w:color w:val="000000" w:themeColor="text1"/>
                      <w:vertAlign w:val="superscript"/>
                    </w:rPr>
                    <w:t>th</w:t>
                  </w:r>
                  <w:r>
                    <w:rPr>
                      <w:color w:val="000000" w:themeColor="text1"/>
                    </w:rPr>
                    <w:t xml:space="preserve">) </w:t>
                  </w:r>
                </w:p>
                <w:p w:rsidR="00683B2A" w:rsidRPr="00B63D49" w:rsidRDefault="00683B2A" w:rsidP="00FE1CDD">
                  <w:pPr>
                    <w:spacing w:after="0" w:line="240" w:lineRule="auto"/>
                    <w:rPr>
                      <w:color w:val="000000" w:themeColor="text1"/>
                      <w:sz w:val="12"/>
                      <w:szCs w:val="12"/>
                    </w:rPr>
                  </w:pPr>
                </w:p>
                <w:p w:rsidR="00683B2A" w:rsidRDefault="00683B2A" w:rsidP="00FE1CDD">
                  <w:pPr>
                    <w:spacing w:line="240" w:lineRule="auto"/>
                    <w:rPr>
                      <w:b/>
                      <w:color w:val="000000" w:themeColor="text1"/>
                    </w:rPr>
                  </w:pPr>
                  <w:r>
                    <w:rPr>
                      <w:b/>
                      <w:color w:val="000000" w:themeColor="text1"/>
                    </w:rPr>
                    <w:t>10</w:t>
                  </w:r>
                  <w:r>
                    <w:rPr>
                      <w:b/>
                      <w:color w:val="000000" w:themeColor="text1"/>
                    </w:rPr>
                    <w:tab/>
                    <w:t>HO</w:t>
                  </w:r>
                  <w:r>
                    <w:rPr>
                      <w:b/>
                      <w:color w:val="000000" w:themeColor="text1"/>
                    </w:rPr>
                    <w:tab/>
                    <w:t>FSM Constitution Day</w:t>
                  </w:r>
                </w:p>
                <w:p w:rsidR="00683B2A" w:rsidRDefault="00683B2A" w:rsidP="00285A13">
                  <w:pPr>
                    <w:spacing w:after="0" w:line="240" w:lineRule="auto"/>
                    <w:rPr>
                      <w:b/>
                      <w:color w:val="000000" w:themeColor="text1"/>
                    </w:rPr>
                  </w:pPr>
                  <w:r>
                    <w:rPr>
                      <w:color w:val="000000" w:themeColor="text1"/>
                    </w:rPr>
                    <w:t>11</w:t>
                  </w:r>
                  <w:r>
                    <w:rPr>
                      <w:color w:val="000000" w:themeColor="text1"/>
                    </w:rPr>
                    <w:tab/>
                    <w:t>HS</w:t>
                  </w:r>
                  <w:r>
                    <w:rPr>
                      <w:color w:val="000000" w:themeColor="text1"/>
                    </w:rPr>
                    <w:tab/>
                    <w:t>Vocational Expo</w:t>
                  </w:r>
                  <w:r w:rsidRPr="0041697B">
                    <w:rPr>
                      <w:color w:val="000000" w:themeColor="text1"/>
                    </w:rPr>
                    <w:t xml:space="preserve"> </w:t>
                  </w:r>
                </w:p>
                <w:p w:rsidR="00683B2A" w:rsidRPr="00FE1CDD" w:rsidRDefault="00683B2A" w:rsidP="00285A13">
                  <w:pPr>
                    <w:spacing w:after="0" w:line="240" w:lineRule="auto"/>
                    <w:ind w:left="720" w:firstLine="720"/>
                    <w:rPr>
                      <w:b/>
                      <w:color w:val="000000" w:themeColor="text1"/>
                    </w:rPr>
                  </w:pPr>
                  <w:r w:rsidRPr="0041697B">
                    <w:rPr>
                      <w:color w:val="000000" w:themeColor="text1"/>
                    </w:rPr>
                    <w:t xml:space="preserve"> (WD&amp;ST, SPED, High Schools)</w:t>
                  </w:r>
                </w:p>
                <w:p w:rsidR="00683B2A" w:rsidRPr="00B63D49" w:rsidRDefault="00683B2A" w:rsidP="00FE1CDD">
                  <w:pPr>
                    <w:spacing w:after="0" w:line="240" w:lineRule="auto"/>
                    <w:ind w:left="720" w:firstLine="720"/>
                    <w:rPr>
                      <w:color w:val="000000" w:themeColor="text1"/>
                      <w:sz w:val="8"/>
                      <w:szCs w:val="8"/>
                    </w:rPr>
                  </w:pPr>
                </w:p>
                <w:p w:rsidR="00683B2A" w:rsidRDefault="00683B2A" w:rsidP="00FE1CDD">
                  <w:pPr>
                    <w:spacing w:after="0" w:line="240" w:lineRule="auto"/>
                    <w:rPr>
                      <w:color w:val="000000" w:themeColor="text1"/>
                    </w:rPr>
                  </w:pPr>
                  <w:r w:rsidRPr="0041697B">
                    <w:rPr>
                      <w:color w:val="000000" w:themeColor="text1"/>
                    </w:rPr>
                    <w:t>15</w:t>
                  </w:r>
                  <w:r w:rsidRPr="0041697B">
                    <w:rPr>
                      <w:color w:val="000000" w:themeColor="text1"/>
                    </w:rPr>
                    <w:tab/>
                    <w:t>QA</w:t>
                  </w:r>
                  <w:r w:rsidRPr="0041697B">
                    <w:rPr>
                      <w:color w:val="000000" w:themeColor="text1"/>
                    </w:rPr>
                    <w:tab/>
                    <w:t xml:space="preserve">Accreditation Aggregated </w:t>
                  </w:r>
                </w:p>
                <w:p w:rsidR="00683B2A" w:rsidRDefault="00683B2A" w:rsidP="00FE1CDD">
                  <w:pPr>
                    <w:spacing w:after="0" w:line="240" w:lineRule="auto"/>
                    <w:rPr>
                      <w:color w:val="000000" w:themeColor="text1"/>
                    </w:rPr>
                  </w:pPr>
                  <w:r>
                    <w:rPr>
                      <w:color w:val="000000" w:themeColor="text1"/>
                    </w:rPr>
                    <w:tab/>
                  </w:r>
                  <w:r>
                    <w:rPr>
                      <w:color w:val="000000" w:themeColor="text1"/>
                    </w:rPr>
                    <w:tab/>
                    <w:t xml:space="preserve">Reporting </w:t>
                  </w:r>
                </w:p>
                <w:p w:rsidR="00683B2A" w:rsidRPr="00327C33" w:rsidRDefault="00683B2A" w:rsidP="00FE1CDD">
                  <w:pPr>
                    <w:spacing w:after="0" w:line="240" w:lineRule="auto"/>
                    <w:rPr>
                      <w:color w:val="000000" w:themeColor="text1"/>
                      <w:sz w:val="12"/>
                      <w:szCs w:val="12"/>
                    </w:rPr>
                  </w:pPr>
                </w:p>
                <w:p w:rsidR="00683B2A" w:rsidRDefault="00683B2A" w:rsidP="00285A13">
                  <w:pPr>
                    <w:spacing w:after="0" w:line="360" w:lineRule="auto"/>
                    <w:rPr>
                      <w:color w:val="000000" w:themeColor="text1"/>
                    </w:rPr>
                  </w:pPr>
                  <w:r>
                    <w:rPr>
                      <w:color w:val="000000" w:themeColor="text1"/>
                    </w:rPr>
                    <w:t>16-18</w:t>
                  </w:r>
                  <w:r>
                    <w:rPr>
                      <w:color w:val="000000" w:themeColor="text1"/>
                    </w:rPr>
                    <w:tab/>
                    <w:t>All</w:t>
                  </w:r>
                  <w:r>
                    <w:rPr>
                      <w:color w:val="000000" w:themeColor="text1"/>
                    </w:rPr>
                    <w:tab/>
                    <w:t>Primary School Finals</w:t>
                  </w:r>
                </w:p>
                <w:p w:rsidR="00683B2A" w:rsidRDefault="00683B2A" w:rsidP="00285A13">
                  <w:pPr>
                    <w:spacing w:line="276" w:lineRule="auto"/>
                    <w:rPr>
                      <w:color w:val="000000" w:themeColor="text1"/>
                    </w:rPr>
                  </w:pPr>
                  <w:r>
                    <w:rPr>
                      <w:color w:val="000000" w:themeColor="text1"/>
                    </w:rPr>
                    <w:t>17-18</w:t>
                  </w:r>
                  <w:r>
                    <w:rPr>
                      <w:color w:val="000000" w:themeColor="text1"/>
                    </w:rPr>
                    <w:tab/>
                    <w:t>CI/QA</w:t>
                  </w:r>
                  <w:r>
                    <w:rPr>
                      <w:color w:val="000000" w:themeColor="text1"/>
                    </w:rPr>
                    <w:tab/>
                    <w:t>PHSET- Outer Islands</w:t>
                  </w:r>
                </w:p>
                <w:p w:rsidR="00683B2A" w:rsidRDefault="00683B2A" w:rsidP="00285A13">
                  <w:pPr>
                    <w:spacing w:line="276" w:lineRule="auto"/>
                    <w:rPr>
                      <w:color w:val="000000" w:themeColor="text1"/>
                    </w:rPr>
                  </w:pPr>
                  <w:r>
                    <w:rPr>
                      <w:color w:val="000000" w:themeColor="text1"/>
                    </w:rPr>
                    <w:t>18</w:t>
                  </w:r>
                  <w:r>
                    <w:rPr>
                      <w:color w:val="000000" w:themeColor="text1"/>
                    </w:rPr>
                    <w:tab/>
                    <w:t>HS</w:t>
                  </w:r>
                  <w:r>
                    <w:rPr>
                      <w:color w:val="000000" w:themeColor="text1"/>
                    </w:rPr>
                    <w:tab/>
                    <w:t>Seniors’ Final Exams</w:t>
                  </w:r>
                </w:p>
                <w:p w:rsidR="00683B2A" w:rsidRPr="0041697B" w:rsidRDefault="00683B2A" w:rsidP="00285A13">
                  <w:pPr>
                    <w:spacing w:after="0" w:line="276" w:lineRule="auto"/>
                    <w:rPr>
                      <w:color w:val="000000" w:themeColor="text1"/>
                    </w:rPr>
                  </w:pPr>
                  <w:r>
                    <w:rPr>
                      <w:color w:val="000000" w:themeColor="text1"/>
                    </w:rPr>
                    <w:t>21-22</w:t>
                  </w:r>
                  <w:r>
                    <w:rPr>
                      <w:color w:val="000000" w:themeColor="text1"/>
                    </w:rPr>
                    <w:tab/>
                    <w:t>ECE</w:t>
                  </w:r>
                  <w:r>
                    <w:rPr>
                      <w:color w:val="000000" w:themeColor="text1"/>
                    </w:rPr>
                    <w:tab/>
                    <w:t xml:space="preserve">ECE Graduations </w:t>
                  </w:r>
                </w:p>
                <w:p w:rsidR="00683B2A" w:rsidRPr="00285A13" w:rsidRDefault="00683B2A" w:rsidP="00285A13">
                  <w:pPr>
                    <w:spacing w:after="0" w:line="360" w:lineRule="auto"/>
                    <w:rPr>
                      <w:color w:val="000000" w:themeColor="text1"/>
                    </w:rPr>
                  </w:pPr>
                  <w:r>
                    <w:rPr>
                      <w:color w:val="000000" w:themeColor="text1"/>
                    </w:rPr>
                    <w:t>23-25</w:t>
                  </w:r>
                  <w:r>
                    <w:rPr>
                      <w:color w:val="000000" w:themeColor="text1"/>
                    </w:rPr>
                    <w:tab/>
                    <w:t>HS</w:t>
                  </w:r>
                  <w:r w:rsidRPr="0041697B">
                    <w:rPr>
                      <w:color w:val="000000" w:themeColor="text1"/>
                    </w:rPr>
                    <w:tab/>
                    <w:t>4</w:t>
                  </w:r>
                  <w:r w:rsidRPr="0041697B">
                    <w:rPr>
                      <w:color w:val="000000" w:themeColor="text1"/>
                      <w:vertAlign w:val="superscript"/>
                    </w:rPr>
                    <w:t>th</w:t>
                  </w:r>
                  <w:r>
                    <w:rPr>
                      <w:color w:val="000000" w:themeColor="text1"/>
                    </w:rPr>
                    <w:t xml:space="preserve"> Quarter Final Exams</w:t>
                  </w:r>
                </w:p>
                <w:p w:rsidR="00683B2A" w:rsidRPr="0041697B" w:rsidRDefault="00683B2A" w:rsidP="00285A13">
                  <w:pPr>
                    <w:spacing w:after="0" w:line="360" w:lineRule="auto"/>
                    <w:rPr>
                      <w:color w:val="000000" w:themeColor="text1"/>
                    </w:rPr>
                  </w:pPr>
                  <w:r>
                    <w:rPr>
                      <w:color w:val="000000" w:themeColor="text1"/>
                    </w:rPr>
                    <w:t>23-29</w:t>
                  </w:r>
                  <w:r w:rsidRPr="0041697B">
                    <w:rPr>
                      <w:color w:val="000000" w:themeColor="text1"/>
                    </w:rPr>
                    <w:tab/>
                    <w:t>PE</w:t>
                  </w:r>
                  <w:r w:rsidRPr="0041697B">
                    <w:rPr>
                      <w:color w:val="000000" w:themeColor="text1"/>
                    </w:rPr>
                    <w:tab/>
                    <w:t>Primary School Graduations</w:t>
                  </w:r>
                </w:p>
                <w:p w:rsidR="00683B2A" w:rsidRPr="0041697B" w:rsidRDefault="00683B2A" w:rsidP="00285A13">
                  <w:pPr>
                    <w:spacing w:after="0" w:line="360" w:lineRule="auto"/>
                    <w:rPr>
                      <w:color w:val="000000" w:themeColor="text1"/>
                    </w:rPr>
                  </w:pPr>
                  <w:r>
                    <w:rPr>
                      <w:color w:val="000000" w:themeColor="text1"/>
                    </w:rPr>
                    <w:t>30-1</w:t>
                  </w:r>
                  <w:r w:rsidRPr="0041697B">
                    <w:rPr>
                      <w:color w:val="000000" w:themeColor="text1"/>
                    </w:rPr>
                    <w:tab/>
                    <w:t>HS</w:t>
                  </w:r>
                  <w:r w:rsidRPr="0041697B">
                    <w:rPr>
                      <w:color w:val="000000" w:themeColor="text1"/>
                    </w:rPr>
                    <w:tab/>
                  </w:r>
                  <w:r>
                    <w:rPr>
                      <w:color w:val="000000" w:themeColor="text1"/>
                    </w:rPr>
                    <w:t>High Schools Graduations</w:t>
                  </w:r>
                </w:p>
                <w:p w:rsidR="00683B2A" w:rsidRPr="0041697B" w:rsidRDefault="00683B2A" w:rsidP="00285A13">
                  <w:pPr>
                    <w:spacing w:after="0" w:line="360" w:lineRule="auto"/>
                    <w:rPr>
                      <w:color w:val="000000" w:themeColor="text1"/>
                    </w:rPr>
                  </w:pPr>
                  <w:r w:rsidRPr="0041697B">
                    <w:rPr>
                      <w:color w:val="000000" w:themeColor="text1"/>
                    </w:rPr>
                    <w:t>30</w:t>
                  </w:r>
                  <w:r w:rsidRPr="0041697B">
                    <w:rPr>
                      <w:color w:val="000000" w:themeColor="text1"/>
                    </w:rPr>
                    <w:tab/>
                    <w:t>SPED</w:t>
                  </w:r>
                  <w:r w:rsidRPr="0041697B">
                    <w:rPr>
                      <w:color w:val="000000" w:themeColor="text1"/>
                    </w:rPr>
                    <w:tab/>
                    <w:t>Portfolio Submission for AA-AS</w:t>
                  </w:r>
                </w:p>
                <w:p w:rsidR="00683B2A" w:rsidRDefault="00683B2A" w:rsidP="00285A13">
                  <w:pPr>
                    <w:spacing w:after="0" w:line="360" w:lineRule="auto"/>
                    <w:rPr>
                      <w:color w:val="000000" w:themeColor="text1"/>
                    </w:rPr>
                  </w:pPr>
                  <w:r w:rsidRPr="0041697B">
                    <w:rPr>
                      <w:color w:val="000000" w:themeColor="text1"/>
                    </w:rPr>
                    <w:t>31</w:t>
                  </w:r>
                  <w:r w:rsidRPr="0041697B">
                    <w:rPr>
                      <w:color w:val="000000" w:themeColor="text1"/>
                    </w:rPr>
                    <w:tab/>
                    <w:t>AUX</w:t>
                  </w:r>
                  <w:r w:rsidRPr="0041697B">
                    <w:rPr>
                      <w:color w:val="000000" w:themeColor="text1"/>
                    </w:rPr>
                    <w:tab/>
                    <w:t>Facility Maintenance Begins</w:t>
                  </w:r>
                </w:p>
                <w:p w:rsidR="00683B2A" w:rsidRPr="0041697B" w:rsidRDefault="00683B2A" w:rsidP="00285A13">
                  <w:pPr>
                    <w:spacing w:after="0" w:line="360" w:lineRule="auto"/>
                    <w:rPr>
                      <w:color w:val="000000" w:themeColor="text1"/>
                    </w:rPr>
                  </w:pPr>
                  <w:r>
                    <w:rPr>
                      <w:color w:val="000000" w:themeColor="text1"/>
                    </w:rPr>
                    <w:t>31</w:t>
                  </w:r>
                  <w:r>
                    <w:rPr>
                      <w:color w:val="000000" w:themeColor="text1"/>
                    </w:rPr>
                    <w:tab/>
                    <w:t>All</w:t>
                  </w:r>
                  <w:r>
                    <w:rPr>
                      <w:color w:val="000000" w:themeColor="text1"/>
                    </w:rPr>
                    <w:tab/>
                    <w:t>End of School Year 2017-2018</w:t>
                  </w:r>
                </w:p>
                <w:p w:rsidR="00683B2A" w:rsidRPr="0041697B" w:rsidRDefault="00683B2A" w:rsidP="00FE1CDD">
                  <w:pPr>
                    <w:spacing w:after="0" w:line="240" w:lineRule="auto"/>
                    <w:rPr>
                      <w:color w:val="000000" w:themeColor="text1"/>
                    </w:rPr>
                  </w:pPr>
                </w:p>
              </w:txbxContent>
            </v:textbox>
            <w10:wrap anchorx="margin" anchory="page"/>
          </v:shape>
        </w:pict>
      </w:r>
      <w:r>
        <w:rPr>
          <w:noProof/>
        </w:rPr>
        <w:pict>
          <v:shape id="Text Box 36" o:spid="_x0000_s1053" type="#_x0000_t202" style="position:absolute;margin-left:242.25pt;margin-top:147.75pt;width:234.15pt;height:431.75pt;z-index:251716608;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" fillcolor="window" strokeweight=".5pt">
            <v:path arrowok="t"/>
            <v:textbox style="mso-next-textbox:#Text Box 36">
              <w:txbxContent>
                <w:p w:rsidR="00683B2A" w:rsidRPr="00740588" w:rsidRDefault="00683B2A" w:rsidP="004A75CE">
                  <w:pPr>
                    <w:jc w:val="center"/>
                    <w:rPr>
                      <w:b/>
                      <w:color w:val="000000" w:themeColor="text1"/>
                      <w:sz w:val="28"/>
                      <w:szCs w:val="28"/>
                    </w:rPr>
                  </w:pPr>
                  <w:r w:rsidRPr="00740588">
                    <w:rPr>
                      <w:b/>
                      <w:color w:val="000000" w:themeColor="text1"/>
                      <w:sz w:val="28"/>
                      <w:szCs w:val="28"/>
                    </w:rPr>
                    <w:t>Month of April</w:t>
                  </w:r>
                </w:p>
                <w:p w:rsidR="00683B2A" w:rsidRPr="0041697B" w:rsidRDefault="00683B2A" w:rsidP="004A75CE">
                  <w:pPr>
                    <w:rPr>
                      <w:color w:val="000000" w:themeColor="text1"/>
                      <w:u w:val="single"/>
                    </w:rPr>
                  </w:pPr>
                  <w:r w:rsidRPr="0041697B">
                    <w:rPr>
                      <w:color w:val="000000" w:themeColor="text1"/>
                      <w:u w:val="single"/>
                    </w:rPr>
                    <w:t>Date</w:t>
                  </w:r>
                  <w:r w:rsidRPr="0041697B">
                    <w:rPr>
                      <w:color w:val="000000" w:themeColor="text1"/>
                    </w:rPr>
                    <w:tab/>
                  </w:r>
                  <w:r w:rsidRPr="0041697B">
                    <w:rPr>
                      <w:color w:val="000000" w:themeColor="text1"/>
                      <w:u w:val="single"/>
                    </w:rPr>
                    <w:t>Who</w:t>
                  </w:r>
                  <w:r w:rsidRPr="0041697B">
                    <w:rPr>
                      <w:color w:val="000000" w:themeColor="text1"/>
                    </w:rPr>
                    <w:tab/>
                  </w:r>
                  <w:r w:rsidRPr="0041697B">
                    <w:rPr>
                      <w:color w:val="000000" w:themeColor="text1"/>
                      <w:u w:val="single"/>
                    </w:rPr>
                    <w:t>Event</w:t>
                  </w:r>
                </w:p>
                <w:p w:rsidR="00683B2A" w:rsidRDefault="00683B2A" w:rsidP="00010F12">
                  <w:pPr>
                    <w:spacing w:after="0" w:line="240" w:lineRule="auto"/>
                    <w:rPr>
                      <w:color w:val="000000" w:themeColor="text1"/>
                    </w:rPr>
                  </w:pPr>
                  <w:r w:rsidRPr="0041697B">
                    <w:rPr>
                      <w:color w:val="000000" w:themeColor="text1"/>
                    </w:rPr>
                    <w:t>1-30</w:t>
                  </w:r>
                  <w:r w:rsidRPr="0041697B">
                    <w:rPr>
                      <w:color w:val="000000" w:themeColor="text1"/>
                    </w:rPr>
                    <w:tab/>
                    <w:t>QA</w:t>
                  </w:r>
                  <w:r w:rsidRPr="0041697B">
                    <w:rPr>
                      <w:color w:val="000000" w:themeColor="text1"/>
                    </w:rPr>
                    <w:tab/>
                    <w:t>Accreditation Visits:</w:t>
                  </w:r>
                </w:p>
                <w:p w:rsidR="00683B2A" w:rsidRDefault="00683B2A" w:rsidP="00010F12">
                  <w:pPr>
                    <w:spacing w:after="0" w:line="240" w:lineRule="auto"/>
                    <w:ind w:left="720" w:firstLine="720"/>
                    <w:rPr>
                      <w:color w:val="000000" w:themeColor="text1"/>
                    </w:rPr>
                  </w:pPr>
                  <w:r w:rsidRPr="0041697B">
                    <w:rPr>
                      <w:color w:val="000000" w:themeColor="text1"/>
                    </w:rPr>
                    <w:t xml:space="preserve"> Level Twos, Ones</w:t>
                  </w:r>
                </w:p>
                <w:p w:rsidR="00683B2A" w:rsidRPr="0041697B" w:rsidRDefault="00683B2A" w:rsidP="00010F12">
                  <w:pPr>
                    <w:spacing w:after="0" w:line="360" w:lineRule="auto"/>
                    <w:rPr>
                      <w:color w:val="000000" w:themeColor="text1"/>
                    </w:rPr>
                  </w:pPr>
                </w:p>
                <w:p w:rsidR="00683B2A" w:rsidRPr="0041697B" w:rsidRDefault="00683B2A" w:rsidP="00010F12">
                  <w:pPr>
                    <w:spacing w:line="360" w:lineRule="auto"/>
                    <w:rPr>
                      <w:color w:val="000000" w:themeColor="text1"/>
                    </w:rPr>
                  </w:pPr>
                  <w:r w:rsidRPr="0041697B">
                    <w:rPr>
                      <w:color w:val="000000" w:themeColor="text1"/>
                    </w:rPr>
                    <w:t>1-30</w:t>
                  </w:r>
                  <w:r w:rsidRPr="0041697B">
                    <w:rPr>
                      <w:color w:val="000000" w:themeColor="text1"/>
                    </w:rPr>
                    <w:tab/>
                    <w:t>QA/SD</w:t>
                  </w:r>
                  <w:r w:rsidRPr="0041697B">
                    <w:rPr>
                      <w:color w:val="000000" w:themeColor="text1"/>
                    </w:rPr>
                    <w:tab/>
                    <w:t>Self Study/Turnaround Planning</w:t>
                  </w:r>
                </w:p>
                <w:p w:rsidR="00683B2A" w:rsidRPr="0041697B" w:rsidRDefault="00683B2A" w:rsidP="00010F12">
                  <w:pPr>
                    <w:spacing w:after="0" w:line="360" w:lineRule="auto"/>
                    <w:rPr>
                      <w:color w:val="000000" w:themeColor="text1"/>
                    </w:rPr>
                  </w:pPr>
                  <w:r w:rsidRPr="0041697B">
                    <w:rPr>
                      <w:color w:val="000000" w:themeColor="text1"/>
                    </w:rPr>
                    <w:t>2</w:t>
                  </w:r>
                  <w:r w:rsidRPr="0041697B">
                    <w:rPr>
                      <w:color w:val="000000" w:themeColor="text1"/>
                    </w:rPr>
                    <w:tab/>
                    <w:t>ALL</w:t>
                  </w:r>
                  <w:r w:rsidRPr="0041697B">
                    <w:rPr>
                      <w:color w:val="000000" w:themeColor="text1"/>
                    </w:rPr>
                    <w:tab/>
                    <w:t>Instructional Days Resume</w:t>
                  </w:r>
                </w:p>
                <w:p w:rsidR="00683B2A" w:rsidRPr="0041697B" w:rsidRDefault="00683B2A" w:rsidP="00010F12">
                  <w:pPr>
                    <w:spacing w:after="0" w:line="360" w:lineRule="auto"/>
                    <w:rPr>
                      <w:color w:val="000000" w:themeColor="text1"/>
                    </w:rPr>
                  </w:pPr>
                  <w:r w:rsidRPr="0041697B">
                    <w:rPr>
                      <w:color w:val="000000" w:themeColor="text1"/>
                    </w:rPr>
                    <w:t>3-6</w:t>
                  </w:r>
                  <w:r w:rsidRPr="0041697B">
                    <w:rPr>
                      <w:color w:val="000000" w:themeColor="text1"/>
                    </w:rPr>
                    <w:tab/>
                    <w:t>ECE</w:t>
                  </w:r>
                  <w:r w:rsidRPr="0041697B">
                    <w:rPr>
                      <w:color w:val="000000" w:themeColor="text1"/>
                    </w:rPr>
                    <w:tab/>
                    <w:t>ECE Transition Meetings</w:t>
                  </w:r>
                </w:p>
                <w:p w:rsidR="00683B2A" w:rsidRDefault="00683B2A" w:rsidP="00010F12">
                  <w:pPr>
                    <w:spacing w:after="0" w:line="240" w:lineRule="auto"/>
                    <w:rPr>
                      <w:color w:val="000000" w:themeColor="text1"/>
                    </w:rPr>
                  </w:pPr>
                  <w:r w:rsidRPr="0041697B">
                    <w:rPr>
                      <w:color w:val="000000" w:themeColor="text1"/>
                    </w:rPr>
                    <w:t>9-13</w:t>
                  </w:r>
                  <w:r w:rsidRPr="0041697B">
                    <w:rPr>
                      <w:color w:val="000000" w:themeColor="text1"/>
                    </w:rPr>
                    <w:tab/>
                    <w:t>HS</w:t>
                  </w:r>
                  <w:r w:rsidRPr="0041697B">
                    <w:rPr>
                      <w:color w:val="000000" w:themeColor="text1"/>
                    </w:rPr>
                    <w:tab/>
                    <w:t xml:space="preserve">Nanpei Memorial High School </w:t>
                  </w:r>
                </w:p>
                <w:p w:rsidR="00683B2A" w:rsidRDefault="00683B2A" w:rsidP="00010F12">
                  <w:pPr>
                    <w:spacing w:after="0" w:line="240" w:lineRule="auto"/>
                    <w:rPr>
                      <w:color w:val="000000" w:themeColor="text1"/>
                    </w:rPr>
                  </w:pPr>
                  <w:r>
                    <w:rPr>
                      <w:color w:val="000000" w:themeColor="text1"/>
                    </w:rPr>
                    <w:tab/>
                  </w:r>
                  <w:r>
                    <w:rPr>
                      <w:color w:val="000000" w:themeColor="text1"/>
                    </w:rPr>
                    <w:tab/>
                  </w:r>
                  <w:r w:rsidRPr="0041697B">
                    <w:rPr>
                      <w:color w:val="000000" w:themeColor="text1"/>
                    </w:rPr>
                    <w:t>Career Exploration Week</w:t>
                  </w:r>
                </w:p>
                <w:p w:rsidR="00683B2A" w:rsidRPr="0041697B" w:rsidRDefault="00683B2A" w:rsidP="00010F12">
                  <w:pPr>
                    <w:spacing w:after="0" w:line="240" w:lineRule="auto"/>
                    <w:rPr>
                      <w:color w:val="000000" w:themeColor="text1"/>
                    </w:rPr>
                  </w:pPr>
                </w:p>
                <w:p w:rsidR="00683B2A" w:rsidRPr="0041697B" w:rsidRDefault="00683B2A" w:rsidP="00010F12">
                  <w:pPr>
                    <w:spacing w:after="0" w:line="360" w:lineRule="auto"/>
                    <w:rPr>
                      <w:color w:val="000000" w:themeColor="text1"/>
                    </w:rPr>
                  </w:pPr>
                  <w:r w:rsidRPr="0041697B">
                    <w:rPr>
                      <w:color w:val="000000" w:themeColor="text1"/>
                    </w:rPr>
                    <w:t>9-20</w:t>
                  </w:r>
                  <w:r w:rsidRPr="0041697B">
                    <w:rPr>
                      <w:color w:val="000000" w:themeColor="text1"/>
                    </w:rPr>
                    <w:tab/>
                    <w:t>CI/QA</w:t>
                  </w:r>
                  <w:r w:rsidRPr="0041697B">
                    <w:rPr>
                      <w:color w:val="000000" w:themeColor="text1"/>
                    </w:rPr>
                    <w:tab/>
                    <w:t>NMCT Proctoring</w:t>
                  </w:r>
                </w:p>
                <w:p w:rsidR="00683B2A" w:rsidRDefault="00683B2A" w:rsidP="00010F12">
                  <w:pPr>
                    <w:spacing w:after="0" w:line="240" w:lineRule="auto"/>
                    <w:rPr>
                      <w:color w:val="000000" w:themeColor="text1"/>
                    </w:rPr>
                  </w:pPr>
                  <w:r w:rsidRPr="0041697B">
                    <w:rPr>
                      <w:color w:val="000000" w:themeColor="text1"/>
                    </w:rPr>
                    <w:t>9-20</w:t>
                  </w:r>
                  <w:r w:rsidRPr="0041697B">
                    <w:rPr>
                      <w:color w:val="000000" w:themeColor="text1"/>
                    </w:rPr>
                    <w:tab/>
                    <w:t>CI/QA</w:t>
                  </w:r>
                  <w:r w:rsidRPr="0041697B">
                    <w:rPr>
                      <w:color w:val="000000" w:themeColor="text1"/>
                    </w:rPr>
                    <w:tab/>
                    <w:t xml:space="preserve">SBA Proctoring </w:t>
                  </w:r>
                </w:p>
                <w:p w:rsidR="00683B2A" w:rsidRDefault="00683B2A" w:rsidP="00010F12">
                  <w:pPr>
                    <w:spacing w:after="0" w:line="240" w:lineRule="auto"/>
                    <w:ind w:left="720" w:firstLine="720"/>
                    <w:rPr>
                      <w:color w:val="000000" w:themeColor="text1"/>
                    </w:rPr>
                  </w:pPr>
                  <w:r w:rsidRPr="0041697B">
                    <w:rPr>
                      <w:color w:val="000000" w:themeColor="text1"/>
                    </w:rPr>
                    <w:t>(tentative upon realignment)</w:t>
                  </w:r>
                </w:p>
                <w:p w:rsidR="00683B2A" w:rsidRPr="0041697B" w:rsidRDefault="00683B2A" w:rsidP="00010F12">
                  <w:pPr>
                    <w:spacing w:after="0" w:line="240" w:lineRule="auto"/>
                    <w:ind w:left="720" w:firstLine="720"/>
                    <w:rPr>
                      <w:color w:val="000000" w:themeColor="text1"/>
                    </w:rPr>
                  </w:pPr>
                </w:p>
                <w:p w:rsidR="00683B2A" w:rsidRPr="0041697B" w:rsidRDefault="00683B2A" w:rsidP="00010F12">
                  <w:pPr>
                    <w:spacing w:after="0" w:line="360" w:lineRule="auto"/>
                    <w:rPr>
                      <w:color w:val="000000" w:themeColor="text1"/>
                    </w:rPr>
                  </w:pPr>
                  <w:r w:rsidRPr="0041697B">
                    <w:rPr>
                      <w:color w:val="000000" w:themeColor="text1"/>
                    </w:rPr>
                    <w:t>13</w:t>
                  </w:r>
                  <w:r w:rsidRPr="0041697B">
                    <w:rPr>
                      <w:color w:val="000000" w:themeColor="text1"/>
                    </w:rPr>
                    <w:tab/>
                    <w:t xml:space="preserve">HS/PE </w:t>
                  </w:r>
                  <w:r w:rsidRPr="0041697B">
                    <w:rPr>
                      <w:color w:val="000000" w:themeColor="text1"/>
                    </w:rPr>
                    <w:tab/>
                    <w:t>PTA Meeting</w:t>
                  </w:r>
                </w:p>
                <w:p w:rsidR="00683B2A" w:rsidRDefault="00683B2A" w:rsidP="00010F12">
                  <w:pPr>
                    <w:spacing w:after="0" w:line="360" w:lineRule="auto"/>
                    <w:rPr>
                      <w:color w:val="000000" w:themeColor="text1"/>
                    </w:rPr>
                  </w:pPr>
                  <w:r>
                    <w:rPr>
                      <w:color w:val="000000" w:themeColor="text1"/>
                    </w:rPr>
                    <w:t>13</w:t>
                  </w:r>
                  <w:r>
                    <w:rPr>
                      <w:color w:val="000000" w:themeColor="text1"/>
                    </w:rPr>
                    <w:tab/>
                    <w:t>SPED</w:t>
                  </w:r>
                  <w:r>
                    <w:rPr>
                      <w:color w:val="000000" w:themeColor="text1"/>
                    </w:rPr>
                    <w:tab/>
                    <w:t>Project LIFT Quarterly Report</w:t>
                  </w:r>
                </w:p>
                <w:p w:rsidR="00683B2A" w:rsidRDefault="00683B2A" w:rsidP="00B63D49">
                  <w:pPr>
                    <w:spacing w:after="0" w:line="240" w:lineRule="auto"/>
                    <w:rPr>
                      <w:color w:val="000000" w:themeColor="text1"/>
                    </w:rPr>
                  </w:pPr>
                  <w:r>
                    <w:rPr>
                      <w:color w:val="000000" w:themeColor="text1"/>
                    </w:rPr>
                    <w:t>16-20</w:t>
                  </w:r>
                  <w:r>
                    <w:rPr>
                      <w:color w:val="000000" w:themeColor="text1"/>
                    </w:rPr>
                    <w:tab/>
                    <w:t>SD/PR</w:t>
                  </w:r>
                  <w:r>
                    <w:rPr>
                      <w:color w:val="000000" w:themeColor="text1"/>
                    </w:rPr>
                    <w:tab/>
                    <w:t>Teacher Evaluations</w:t>
                  </w:r>
                </w:p>
                <w:p w:rsidR="00683B2A" w:rsidRDefault="00683B2A" w:rsidP="00B63D49">
                  <w:pPr>
                    <w:spacing w:after="0" w:line="240" w:lineRule="auto"/>
                    <w:ind w:left="1440"/>
                    <w:rPr>
                      <w:color w:val="000000" w:themeColor="text1"/>
                      <w:sz w:val="20"/>
                      <w:szCs w:val="20"/>
                    </w:rPr>
                  </w:pPr>
                  <w:r>
                    <w:rPr>
                      <w:color w:val="000000" w:themeColor="text1"/>
                      <w:sz w:val="20"/>
                      <w:szCs w:val="20"/>
                    </w:rPr>
                    <w:t>(Supers, Principals, Liai</w:t>
                  </w:r>
                  <w:r w:rsidRPr="00B63D49">
                    <w:rPr>
                      <w:color w:val="000000" w:themeColor="text1"/>
                      <w:sz w:val="20"/>
                      <w:szCs w:val="20"/>
                    </w:rPr>
                    <w:t>s)</w:t>
                  </w:r>
                </w:p>
                <w:p w:rsidR="00683B2A" w:rsidRDefault="00683B2A" w:rsidP="000274A3">
                  <w:pPr>
                    <w:spacing w:after="0" w:line="240" w:lineRule="auto"/>
                    <w:rPr>
                      <w:color w:val="000000" w:themeColor="text1"/>
                      <w:sz w:val="20"/>
                      <w:szCs w:val="20"/>
                    </w:rPr>
                  </w:pPr>
                </w:p>
                <w:p w:rsidR="00683B2A" w:rsidRPr="000274A3" w:rsidRDefault="00683B2A" w:rsidP="000274A3">
                  <w:pPr>
                    <w:spacing w:after="0" w:line="240" w:lineRule="auto"/>
                    <w:rPr>
                      <w:color w:val="000000" w:themeColor="text1"/>
                    </w:rPr>
                  </w:pPr>
                  <w:r w:rsidRPr="000274A3">
                    <w:rPr>
                      <w:color w:val="000000" w:themeColor="text1"/>
                    </w:rPr>
                    <w:t>16-20</w:t>
                  </w:r>
                  <w:r w:rsidRPr="000274A3">
                    <w:rPr>
                      <w:color w:val="000000" w:themeColor="text1"/>
                    </w:rPr>
                    <w:tab/>
                    <w:t>ALL</w:t>
                  </w:r>
                  <w:r w:rsidRPr="000274A3">
                    <w:rPr>
                      <w:color w:val="000000" w:themeColor="text1"/>
                    </w:rPr>
                    <w:tab/>
                    <w:t xml:space="preserve">Registration for Professional </w:t>
                  </w:r>
                </w:p>
                <w:p w:rsidR="00683B2A" w:rsidRPr="000274A3" w:rsidRDefault="00683B2A" w:rsidP="000274A3">
                  <w:pPr>
                    <w:spacing w:after="0" w:line="240" w:lineRule="auto"/>
                    <w:rPr>
                      <w:color w:val="000000" w:themeColor="text1"/>
                    </w:rPr>
                  </w:pPr>
                  <w:r w:rsidRPr="000274A3">
                    <w:rPr>
                      <w:color w:val="000000" w:themeColor="text1"/>
                    </w:rPr>
                    <w:tab/>
                  </w:r>
                  <w:r w:rsidRPr="000274A3">
                    <w:rPr>
                      <w:color w:val="000000" w:themeColor="text1"/>
                    </w:rPr>
                    <w:tab/>
                    <w:t>Training</w:t>
                  </w:r>
                </w:p>
                <w:p w:rsidR="00683B2A" w:rsidRPr="00B63D49" w:rsidRDefault="00683B2A" w:rsidP="00B63D49">
                  <w:pPr>
                    <w:spacing w:after="0" w:line="240" w:lineRule="auto"/>
                    <w:ind w:left="1440"/>
                    <w:rPr>
                      <w:color w:val="000000" w:themeColor="text1"/>
                      <w:sz w:val="20"/>
                      <w:szCs w:val="20"/>
                    </w:rPr>
                  </w:pPr>
                </w:p>
                <w:p w:rsidR="00683B2A" w:rsidRPr="0041697B" w:rsidRDefault="00683B2A" w:rsidP="00010F12">
                  <w:pPr>
                    <w:spacing w:after="0" w:line="360" w:lineRule="auto"/>
                    <w:rPr>
                      <w:color w:val="000000" w:themeColor="text1"/>
                    </w:rPr>
                  </w:pPr>
                  <w:r>
                    <w:rPr>
                      <w:color w:val="000000" w:themeColor="text1"/>
                    </w:rPr>
                    <w:t>23-27</w:t>
                  </w:r>
                  <w:r>
                    <w:rPr>
                      <w:color w:val="000000" w:themeColor="text1"/>
                    </w:rPr>
                    <w:tab/>
                    <w:t>SD</w:t>
                  </w:r>
                  <w:r>
                    <w:rPr>
                      <w:color w:val="000000" w:themeColor="text1"/>
                    </w:rPr>
                    <w:tab/>
                    <w:t>Principal Evaluations (Sups/Liai)</w:t>
                  </w:r>
                </w:p>
                <w:p w:rsidR="00683B2A" w:rsidRDefault="00683B2A" w:rsidP="00010F12">
                  <w:pPr>
                    <w:spacing w:after="0" w:line="360" w:lineRule="auto"/>
                    <w:rPr>
                      <w:color w:val="000000" w:themeColor="text1"/>
                    </w:rPr>
                  </w:pPr>
                  <w:r w:rsidRPr="0041697B">
                    <w:rPr>
                      <w:color w:val="000000" w:themeColor="text1"/>
                    </w:rPr>
                    <w:t>23-27</w:t>
                  </w:r>
                  <w:r w:rsidRPr="0041697B">
                    <w:rPr>
                      <w:color w:val="000000" w:themeColor="text1"/>
                    </w:rPr>
                    <w:tab/>
                    <w:t>SPED</w:t>
                  </w:r>
                  <w:r w:rsidRPr="0041697B">
                    <w:rPr>
                      <w:color w:val="000000" w:themeColor="text1"/>
                    </w:rPr>
                    <w:tab/>
                    <w:t>Special Education Week</w:t>
                  </w:r>
                </w:p>
                <w:p w:rsidR="00683B2A" w:rsidRPr="0041697B" w:rsidRDefault="00683B2A" w:rsidP="00010F12">
                  <w:pPr>
                    <w:spacing w:after="0" w:line="360" w:lineRule="auto"/>
                    <w:rPr>
                      <w:color w:val="000000" w:themeColor="text1"/>
                    </w:rPr>
                  </w:pPr>
                </w:p>
                <w:p w:rsidR="00683B2A" w:rsidRPr="0041697B" w:rsidRDefault="00683B2A" w:rsidP="00F76971">
                  <w:pPr>
                    <w:spacing w:after="0"/>
                    <w:rPr>
                      <w:color w:val="000000" w:themeColor="text1"/>
                    </w:rPr>
                  </w:pPr>
                </w:p>
                <w:p w:rsidR="00683B2A" w:rsidRPr="0041697B" w:rsidRDefault="00683B2A" w:rsidP="004A75CE">
                  <w:pPr>
                    <w:spacing w:after="0"/>
                    <w:rPr>
                      <w:color w:val="000000" w:themeColor="text1"/>
                    </w:rPr>
                  </w:pPr>
                </w:p>
              </w:txbxContent>
            </v:textbox>
            <w10:wrap anchorx="margin" anchory="page"/>
          </v:shape>
        </w:pict>
      </w:r>
      <w:r>
        <w:rPr>
          <w:noProof/>
        </w:rPr>
        <w:pict>
          <v:shape id="Text Box 35" o:spid="_x0000_s1054" type="#_x0000_t202" style="position:absolute;margin-left:0;margin-top:147pt;width:234.15pt;height:432.5pt;z-index:251714560;visibility:visible;mso-position-horizontal:lef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" fillcolor="window" strokeweight=".5pt">
            <v:path arrowok="t"/>
            <v:textbox style="mso-next-textbox:#Text Box 35">
              <w:txbxContent>
                <w:p w:rsidR="00683B2A" w:rsidRPr="00740588" w:rsidRDefault="00683B2A" w:rsidP="004A75CE">
                  <w:pPr>
                    <w:jc w:val="center"/>
                    <w:rPr>
                      <w:b/>
                      <w:color w:val="000000" w:themeColor="text1"/>
                      <w:sz w:val="28"/>
                      <w:szCs w:val="28"/>
                    </w:rPr>
                  </w:pPr>
                  <w:r w:rsidRPr="00740588">
                    <w:rPr>
                      <w:b/>
                      <w:color w:val="000000" w:themeColor="text1"/>
                      <w:sz w:val="28"/>
                      <w:szCs w:val="28"/>
                    </w:rPr>
                    <w:t>Month of March</w:t>
                  </w:r>
                </w:p>
                <w:p w:rsidR="00683B2A" w:rsidRPr="0041697B" w:rsidRDefault="00683B2A" w:rsidP="004A75CE">
                  <w:pPr>
                    <w:rPr>
                      <w:color w:val="000000" w:themeColor="text1"/>
                      <w:u w:val="single"/>
                    </w:rPr>
                  </w:pPr>
                  <w:r w:rsidRPr="0041697B">
                    <w:rPr>
                      <w:color w:val="000000" w:themeColor="text1"/>
                      <w:u w:val="single"/>
                    </w:rPr>
                    <w:t>Date</w:t>
                  </w:r>
                  <w:r w:rsidRPr="0041697B">
                    <w:rPr>
                      <w:color w:val="000000" w:themeColor="text1"/>
                    </w:rPr>
                    <w:tab/>
                  </w:r>
                  <w:r w:rsidRPr="0041697B">
                    <w:rPr>
                      <w:color w:val="000000" w:themeColor="text1"/>
                      <w:u w:val="single"/>
                    </w:rPr>
                    <w:t>Who</w:t>
                  </w:r>
                  <w:r w:rsidRPr="0041697B">
                    <w:rPr>
                      <w:color w:val="000000" w:themeColor="text1"/>
                    </w:rPr>
                    <w:tab/>
                  </w:r>
                  <w:r w:rsidRPr="0041697B">
                    <w:rPr>
                      <w:color w:val="000000" w:themeColor="text1"/>
                      <w:u w:val="single"/>
                    </w:rPr>
                    <w:t>Event</w:t>
                  </w:r>
                </w:p>
                <w:p w:rsidR="00683B2A" w:rsidRPr="0041697B" w:rsidRDefault="00683B2A" w:rsidP="00740588">
                  <w:pPr>
                    <w:spacing w:line="360" w:lineRule="auto"/>
                    <w:rPr>
                      <w:b/>
                      <w:color w:val="000000" w:themeColor="text1"/>
                    </w:rPr>
                  </w:pPr>
                  <w:r w:rsidRPr="0041697B">
                    <w:rPr>
                      <w:b/>
                      <w:color w:val="000000" w:themeColor="text1"/>
                    </w:rPr>
                    <w:t>17</w:t>
                  </w:r>
                  <w:r w:rsidRPr="0041697B">
                    <w:rPr>
                      <w:b/>
                      <w:color w:val="000000" w:themeColor="text1"/>
                    </w:rPr>
                    <w:tab/>
                    <w:t>ALL</w:t>
                  </w:r>
                  <w:r w:rsidRPr="0041697B">
                    <w:rPr>
                      <w:b/>
                      <w:color w:val="000000" w:themeColor="text1"/>
                    </w:rPr>
                    <w:tab/>
                    <w:t>4</w:t>
                  </w:r>
                  <w:r w:rsidRPr="0041697B">
                    <w:rPr>
                      <w:b/>
                      <w:color w:val="000000" w:themeColor="text1"/>
                      <w:vertAlign w:val="superscript"/>
                    </w:rPr>
                    <w:t>th</w:t>
                  </w:r>
                  <w:r w:rsidRPr="0041697B">
                    <w:rPr>
                      <w:b/>
                      <w:color w:val="000000" w:themeColor="text1"/>
                    </w:rPr>
                    <w:t xml:space="preserve"> Quarter Begins</w:t>
                  </w:r>
                </w:p>
                <w:p w:rsidR="00683B2A" w:rsidRPr="0041697B" w:rsidRDefault="00683B2A" w:rsidP="00740588">
                  <w:pPr>
                    <w:spacing w:after="0" w:line="360" w:lineRule="auto"/>
                    <w:rPr>
                      <w:color w:val="000000" w:themeColor="text1"/>
                    </w:rPr>
                  </w:pPr>
                  <w:r w:rsidRPr="0041697B">
                    <w:rPr>
                      <w:color w:val="000000" w:themeColor="text1"/>
                    </w:rPr>
                    <w:t>20</w:t>
                  </w:r>
                  <w:r w:rsidRPr="0041697B">
                    <w:rPr>
                      <w:color w:val="000000" w:themeColor="text1"/>
                    </w:rPr>
                    <w:tab/>
                    <w:t>CI</w:t>
                  </w:r>
                  <w:r w:rsidRPr="0041697B">
                    <w:rPr>
                      <w:color w:val="000000" w:themeColor="text1"/>
                    </w:rPr>
                    <w:tab/>
                    <w:t>Math Olympiad (State-Level)</w:t>
                  </w:r>
                </w:p>
                <w:p w:rsidR="00683B2A" w:rsidRDefault="00683B2A" w:rsidP="00740588">
                  <w:pPr>
                    <w:spacing w:after="0" w:line="240" w:lineRule="auto"/>
                    <w:rPr>
                      <w:color w:val="000000" w:themeColor="text1"/>
                    </w:rPr>
                  </w:pPr>
                  <w:r w:rsidRPr="0041697B">
                    <w:rPr>
                      <w:color w:val="000000" w:themeColor="text1"/>
                    </w:rPr>
                    <w:t>21</w:t>
                  </w:r>
                  <w:r w:rsidRPr="0041697B">
                    <w:rPr>
                      <w:color w:val="000000" w:themeColor="text1"/>
                    </w:rPr>
                    <w:tab/>
                    <w:t>CI</w:t>
                  </w:r>
                  <w:r w:rsidRPr="0041697B">
                    <w:rPr>
                      <w:color w:val="000000" w:themeColor="text1"/>
                    </w:rPr>
                    <w:tab/>
                    <w:t xml:space="preserve">Science Competition </w:t>
                  </w:r>
                </w:p>
                <w:p w:rsidR="00683B2A" w:rsidRDefault="00683B2A" w:rsidP="00740588">
                  <w:pPr>
                    <w:spacing w:after="0" w:line="240" w:lineRule="auto"/>
                    <w:ind w:left="720" w:firstLine="720"/>
                    <w:rPr>
                      <w:color w:val="000000" w:themeColor="text1"/>
                    </w:rPr>
                  </w:pPr>
                  <w:r w:rsidRPr="0041697B">
                    <w:rPr>
                      <w:color w:val="000000" w:themeColor="text1"/>
                    </w:rPr>
                    <w:t>(State-Level)</w:t>
                  </w:r>
                </w:p>
                <w:p w:rsidR="00683B2A" w:rsidRPr="0041697B" w:rsidRDefault="00683B2A" w:rsidP="00740588">
                  <w:pPr>
                    <w:spacing w:after="0" w:line="240" w:lineRule="auto"/>
                    <w:ind w:left="720" w:firstLine="720"/>
                    <w:rPr>
                      <w:color w:val="000000" w:themeColor="text1"/>
                    </w:rPr>
                  </w:pPr>
                </w:p>
                <w:p w:rsidR="00683B2A" w:rsidRDefault="00683B2A" w:rsidP="00740588">
                  <w:pPr>
                    <w:spacing w:after="0" w:line="240" w:lineRule="auto"/>
                    <w:rPr>
                      <w:color w:val="000000" w:themeColor="text1"/>
                    </w:rPr>
                  </w:pPr>
                  <w:r w:rsidRPr="0041697B">
                    <w:rPr>
                      <w:color w:val="000000" w:themeColor="text1"/>
                    </w:rPr>
                    <w:t>19-23</w:t>
                  </w:r>
                  <w:r w:rsidRPr="0041697B">
                    <w:rPr>
                      <w:color w:val="000000" w:themeColor="text1"/>
                    </w:rPr>
                    <w:tab/>
                    <w:t>ALL</w:t>
                  </w:r>
                  <w:r w:rsidRPr="0041697B">
                    <w:rPr>
                      <w:color w:val="000000" w:themeColor="text1"/>
                    </w:rPr>
                    <w:tab/>
                    <w:t xml:space="preserve">Cultural Week </w:t>
                  </w:r>
                </w:p>
                <w:p w:rsidR="00683B2A" w:rsidRDefault="00683B2A" w:rsidP="00740588">
                  <w:pPr>
                    <w:spacing w:after="0" w:line="240" w:lineRule="auto"/>
                    <w:ind w:left="720" w:firstLine="720"/>
                    <w:rPr>
                      <w:color w:val="000000" w:themeColor="text1"/>
                    </w:rPr>
                  </w:pPr>
                  <w:r w:rsidRPr="0041697B">
                    <w:rPr>
                      <w:color w:val="000000" w:themeColor="text1"/>
                    </w:rPr>
                    <w:t>(School in Session)</w:t>
                  </w:r>
                </w:p>
                <w:p w:rsidR="00683B2A" w:rsidRDefault="00683B2A" w:rsidP="00740588">
                  <w:pPr>
                    <w:spacing w:after="0" w:line="240" w:lineRule="auto"/>
                    <w:ind w:left="720" w:firstLine="720"/>
                    <w:rPr>
                      <w:color w:val="000000" w:themeColor="text1"/>
                    </w:rPr>
                  </w:pPr>
                </w:p>
                <w:p w:rsidR="00683B2A" w:rsidRDefault="00683B2A" w:rsidP="00FE1CDD">
                  <w:pPr>
                    <w:spacing w:after="0" w:line="240" w:lineRule="auto"/>
                    <w:rPr>
                      <w:color w:val="000000" w:themeColor="text1"/>
                    </w:rPr>
                  </w:pPr>
                  <w:r>
                    <w:rPr>
                      <w:color w:val="000000" w:themeColor="text1"/>
                    </w:rPr>
                    <w:t>19-23</w:t>
                  </w:r>
                  <w:r>
                    <w:rPr>
                      <w:color w:val="000000" w:themeColor="text1"/>
                    </w:rPr>
                    <w:tab/>
                    <w:t>QA</w:t>
                  </w:r>
                  <w:r>
                    <w:rPr>
                      <w:color w:val="000000" w:themeColor="text1"/>
                    </w:rPr>
                    <w:tab/>
                  </w:r>
                  <w:r w:rsidRPr="0041697B">
                    <w:rPr>
                      <w:color w:val="000000" w:themeColor="text1"/>
                    </w:rPr>
                    <w:t>Data Workshop: Follow-up</w:t>
                  </w:r>
                </w:p>
                <w:p w:rsidR="00683B2A" w:rsidRPr="0041697B" w:rsidRDefault="00683B2A" w:rsidP="00740588">
                  <w:pPr>
                    <w:spacing w:after="0" w:line="240" w:lineRule="auto"/>
                    <w:ind w:left="720" w:firstLine="720"/>
                    <w:rPr>
                      <w:color w:val="000000" w:themeColor="text1"/>
                    </w:rPr>
                  </w:pPr>
                </w:p>
                <w:p w:rsidR="00683B2A" w:rsidRDefault="00683B2A" w:rsidP="00740588">
                  <w:pPr>
                    <w:spacing w:after="0" w:line="240" w:lineRule="auto"/>
                    <w:rPr>
                      <w:color w:val="000000" w:themeColor="text1"/>
                    </w:rPr>
                  </w:pPr>
                  <w:r w:rsidRPr="0041697B">
                    <w:rPr>
                      <w:color w:val="000000" w:themeColor="text1"/>
                    </w:rPr>
                    <w:t xml:space="preserve">22-23 </w:t>
                  </w:r>
                  <w:r w:rsidRPr="0041697B">
                    <w:rPr>
                      <w:color w:val="000000" w:themeColor="text1"/>
                    </w:rPr>
                    <w:tab/>
                    <w:t>HS</w:t>
                  </w:r>
                  <w:r w:rsidRPr="0041697B">
                    <w:rPr>
                      <w:color w:val="000000" w:themeColor="text1"/>
                    </w:rPr>
                    <w:tab/>
                    <w:t xml:space="preserve">Vocational Seniors College Visit </w:t>
                  </w:r>
                </w:p>
                <w:p w:rsidR="00683B2A" w:rsidRDefault="00683B2A" w:rsidP="00740588">
                  <w:pPr>
                    <w:spacing w:after="0" w:line="240" w:lineRule="auto"/>
                    <w:rPr>
                      <w:color w:val="000000" w:themeColor="text1"/>
                    </w:rPr>
                  </w:pPr>
                  <w:r>
                    <w:rPr>
                      <w:color w:val="000000" w:themeColor="text1"/>
                    </w:rPr>
                    <w:tab/>
                  </w:r>
                  <w:r>
                    <w:rPr>
                      <w:color w:val="000000" w:themeColor="text1"/>
                    </w:rPr>
                    <w:tab/>
                  </w:r>
                  <w:r w:rsidRPr="0041697B">
                    <w:rPr>
                      <w:color w:val="000000" w:themeColor="text1"/>
                    </w:rPr>
                    <w:t>(COM CTE Expo)</w:t>
                  </w:r>
                </w:p>
                <w:p w:rsidR="00683B2A" w:rsidRPr="0041697B" w:rsidRDefault="00683B2A" w:rsidP="00740588">
                  <w:pPr>
                    <w:spacing w:after="0" w:line="240" w:lineRule="auto"/>
                    <w:rPr>
                      <w:color w:val="000000" w:themeColor="text1"/>
                    </w:rPr>
                  </w:pPr>
                </w:p>
                <w:p w:rsidR="00683B2A" w:rsidRDefault="00683B2A" w:rsidP="00740588">
                  <w:pPr>
                    <w:spacing w:after="0" w:line="240" w:lineRule="auto"/>
                    <w:rPr>
                      <w:color w:val="000000" w:themeColor="text1"/>
                    </w:rPr>
                  </w:pPr>
                  <w:r w:rsidRPr="0041697B">
                    <w:rPr>
                      <w:color w:val="000000" w:themeColor="text1"/>
                    </w:rPr>
                    <w:t>23</w:t>
                  </w:r>
                  <w:r w:rsidRPr="0041697B">
                    <w:rPr>
                      <w:color w:val="000000" w:themeColor="text1"/>
                    </w:rPr>
                    <w:tab/>
                    <w:t>CI</w:t>
                  </w:r>
                  <w:r w:rsidRPr="0041697B">
                    <w:rPr>
                      <w:color w:val="000000" w:themeColor="text1"/>
                    </w:rPr>
                    <w:tab/>
                    <w:t xml:space="preserve">Speech Contest </w:t>
                  </w:r>
                </w:p>
                <w:p w:rsidR="00683B2A" w:rsidRDefault="00683B2A" w:rsidP="00740588">
                  <w:pPr>
                    <w:spacing w:after="0" w:line="240" w:lineRule="auto"/>
                    <w:ind w:left="720" w:firstLine="720"/>
                    <w:rPr>
                      <w:color w:val="000000" w:themeColor="text1"/>
                    </w:rPr>
                  </w:pPr>
                  <w:r w:rsidRPr="0041697B">
                    <w:rPr>
                      <w:color w:val="000000" w:themeColor="text1"/>
                    </w:rPr>
                    <w:t>(7</w:t>
                  </w:r>
                  <w:r w:rsidRPr="0041697B">
                    <w:rPr>
                      <w:color w:val="000000" w:themeColor="text1"/>
                      <w:vertAlign w:val="superscript"/>
                    </w:rPr>
                    <w:t>th</w:t>
                  </w:r>
                  <w:r w:rsidRPr="0041697B">
                    <w:rPr>
                      <w:color w:val="000000" w:themeColor="text1"/>
                    </w:rPr>
                    <w:t xml:space="preserve"> &amp; 11</w:t>
                  </w:r>
                  <w:r w:rsidRPr="0041697B">
                    <w:rPr>
                      <w:color w:val="000000" w:themeColor="text1"/>
                      <w:vertAlign w:val="superscript"/>
                    </w:rPr>
                    <w:t>th</w:t>
                  </w:r>
                  <w:r w:rsidRPr="0041697B">
                    <w:rPr>
                      <w:color w:val="000000" w:themeColor="text1"/>
                    </w:rPr>
                    <w:t xml:space="preserve"> Grade)</w:t>
                  </w:r>
                </w:p>
                <w:p w:rsidR="00683B2A" w:rsidRPr="0041697B" w:rsidRDefault="00683B2A" w:rsidP="00740588">
                  <w:pPr>
                    <w:spacing w:after="0" w:line="240" w:lineRule="auto"/>
                    <w:ind w:left="720" w:firstLine="720"/>
                    <w:rPr>
                      <w:color w:val="000000" w:themeColor="text1"/>
                    </w:rPr>
                  </w:pPr>
                </w:p>
                <w:p w:rsidR="00683B2A" w:rsidRPr="0041697B" w:rsidRDefault="00683B2A" w:rsidP="00740588">
                  <w:pPr>
                    <w:spacing w:after="0" w:line="360" w:lineRule="auto"/>
                    <w:rPr>
                      <w:b/>
                      <w:color w:val="000000" w:themeColor="text1"/>
                    </w:rPr>
                  </w:pPr>
                  <w:r w:rsidRPr="0041697B">
                    <w:rPr>
                      <w:b/>
                      <w:color w:val="000000" w:themeColor="text1"/>
                    </w:rPr>
                    <w:t xml:space="preserve">26-30 </w:t>
                  </w:r>
                  <w:r w:rsidRPr="0041697B">
                    <w:rPr>
                      <w:b/>
                      <w:color w:val="000000" w:themeColor="text1"/>
                    </w:rPr>
                    <w:tab/>
                    <w:t>HO</w:t>
                  </w:r>
                  <w:r w:rsidRPr="0041697B">
                    <w:rPr>
                      <w:b/>
                      <w:color w:val="000000" w:themeColor="text1"/>
                    </w:rPr>
                    <w:tab/>
                    <w:t>Easter Holiday/Holy Week</w:t>
                  </w:r>
                </w:p>
                <w:p w:rsidR="00683B2A" w:rsidRDefault="00683B2A" w:rsidP="00740588">
                  <w:pPr>
                    <w:spacing w:after="0" w:line="240" w:lineRule="auto"/>
                    <w:rPr>
                      <w:color w:val="000000" w:themeColor="text1"/>
                    </w:rPr>
                  </w:pPr>
                  <w:r w:rsidRPr="0041697B">
                    <w:rPr>
                      <w:color w:val="000000" w:themeColor="text1"/>
                    </w:rPr>
                    <w:t>29</w:t>
                  </w:r>
                  <w:r w:rsidRPr="0041697B">
                    <w:rPr>
                      <w:color w:val="000000" w:themeColor="text1"/>
                    </w:rPr>
                    <w:tab/>
                    <w:t>ALL</w:t>
                  </w:r>
                  <w:r w:rsidRPr="0041697B">
                    <w:rPr>
                      <w:color w:val="000000" w:themeColor="text1"/>
                    </w:rPr>
                    <w:tab/>
                    <w:t xml:space="preserve">In-service Training Request </w:t>
                  </w:r>
                </w:p>
                <w:p w:rsidR="00683B2A" w:rsidRDefault="00683B2A" w:rsidP="005A7763">
                  <w:pPr>
                    <w:spacing w:after="0" w:line="240" w:lineRule="auto"/>
                    <w:rPr>
                      <w:color w:val="000000" w:themeColor="text1"/>
                    </w:rPr>
                  </w:pPr>
                  <w:r>
                    <w:rPr>
                      <w:color w:val="000000" w:themeColor="text1"/>
                    </w:rPr>
                    <w:tab/>
                  </w:r>
                  <w:r>
                    <w:rPr>
                      <w:color w:val="000000" w:themeColor="text1"/>
                    </w:rPr>
                    <w:tab/>
                  </w:r>
                  <w:r w:rsidRPr="0041697B">
                    <w:rPr>
                      <w:color w:val="000000" w:themeColor="text1"/>
                    </w:rPr>
                    <w:t>Contract Signing Deadline</w:t>
                  </w:r>
                </w:p>
                <w:p w:rsidR="00683B2A" w:rsidRPr="005A7763" w:rsidRDefault="00683B2A" w:rsidP="005A7763">
                  <w:pPr>
                    <w:spacing w:after="0" w:line="240" w:lineRule="auto"/>
                    <w:rPr>
                      <w:color w:val="000000" w:themeColor="text1"/>
                      <w:sz w:val="8"/>
                      <w:szCs w:val="8"/>
                    </w:rPr>
                  </w:pPr>
                </w:p>
                <w:p w:rsidR="00683B2A" w:rsidRPr="0041697B" w:rsidRDefault="00683B2A" w:rsidP="00740588">
                  <w:pPr>
                    <w:spacing w:after="0" w:line="360" w:lineRule="auto"/>
                    <w:rPr>
                      <w:b/>
                      <w:color w:val="000000" w:themeColor="text1"/>
                    </w:rPr>
                  </w:pPr>
                  <w:r w:rsidRPr="0041697B">
                    <w:rPr>
                      <w:b/>
                      <w:color w:val="000000" w:themeColor="text1"/>
                    </w:rPr>
                    <w:t>31</w:t>
                  </w:r>
                  <w:r w:rsidRPr="0041697B">
                    <w:rPr>
                      <w:b/>
                      <w:color w:val="000000" w:themeColor="text1"/>
                    </w:rPr>
                    <w:tab/>
                    <w:t>HO</w:t>
                  </w:r>
                  <w:r w:rsidRPr="0041697B">
                    <w:rPr>
                      <w:b/>
                      <w:color w:val="000000" w:themeColor="text1"/>
                    </w:rPr>
                    <w:tab/>
                    <w:t>Cultural Day</w:t>
                  </w:r>
                </w:p>
                <w:p w:rsidR="00683B2A" w:rsidRPr="0041697B" w:rsidRDefault="00683B2A" w:rsidP="004A75CE">
                  <w:pPr>
                    <w:rPr>
                      <w:color w:val="000000" w:themeColor="text1"/>
                      <w:u w:val="single"/>
                    </w:rPr>
                  </w:pPr>
                </w:p>
                <w:p w:rsidR="00683B2A" w:rsidRPr="0041697B" w:rsidRDefault="00683B2A" w:rsidP="004A75CE">
                  <w:pPr>
                    <w:spacing w:after="0"/>
                    <w:rPr>
                      <w:color w:val="000000" w:themeColor="text1"/>
                    </w:rPr>
                  </w:pPr>
                </w:p>
              </w:txbxContent>
            </v:textbox>
            <w10:wrap anchorx="margin" anchory="page"/>
          </v:shape>
        </w:pict>
      </w:r>
    </w:p>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787737" w:rsidRPr="004A75CE" w:rsidRDefault="009F5DAF" w:rsidP="00787737">
      <w:pPr>
        <w:rPr>
          <w:b/>
          <w:sz w:val="28"/>
          <w:szCs w:val="28"/>
        </w:rPr>
      </w:pPr>
      <w:r>
        <w:rPr>
          <w:b/>
          <w:color w:val="0070C0"/>
          <w:sz w:val="28"/>
          <w:szCs w:val="28"/>
        </w:rPr>
        <w:lastRenderedPageBreak/>
        <w:t>Summer Component</w:t>
      </w:r>
      <w:r w:rsidR="00787737" w:rsidRPr="004A75CE">
        <w:rPr>
          <w:b/>
          <w:color w:val="0070C0"/>
          <w:sz w:val="28"/>
          <w:szCs w:val="28"/>
        </w:rPr>
        <w:t xml:space="preserve"> –</w:t>
      </w:r>
      <w:r w:rsidR="00787737">
        <w:rPr>
          <w:b/>
          <w:color w:val="0070C0"/>
          <w:sz w:val="28"/>
          <w:szCs w:val="28"/>
        </w:rPr>
        <w:t xml:space="preserve"> June 1 – August 14</w:t>
      </w:r>
      <w:r w:rsidR="00145DD2">
        <w:rPr>
          <w:b/>
          <w:color w:val="0070C0"/>
          <w:sz w:val="28"/>
          <w:szCs w:val="28"/>
        </w:rPr>
        <w:t>, 2018</w:t>
      </w:r>
      <w:r w:rsidR="00787737" w:rsidRPr="004A75CE">
        <w:rPr>
          <w:b/>
          <w:color w:val="0070C0"/>
          <w:sz w:val="28"/>
          <w:szCs w:val="28"/>
        </w:rPr>
        <w:tab/>
      </w:r>
      <w:r w:rsidR="00787737">
        <w:rPr>
          <w:b/>
          <w:sz w:val="28"/>
          <w:szCs w:val="28"/>
        </w:rPr>
        <w:tab/>
      </w:r>
      <w:r w:rsidR="00787737">
        <w:rPr>
          <w:b/>
          <w:sz w:val="28"/>
          <w:szCs w:val="28"/>
        </w:rPr>
        <w:tab/>
      </w:r>
      <w:r w:rsidR="00787737">
        <w:rPr>
          <w:b/>
          <w:sz w:val="28"/>
          <w:szCs w:val="28"/>
        </w:rPr>
        <w:tab/>
      </w:r>
      <w:r w:rsidR="00787737">
        <w:rPr>
          <w:b/>
          <w:sz w:val="28"/>
          <w:szCs w:val="28"/>
        </w:rPr>
        <w:tab/>
        <w:t xml:space="preserve">                 </w:t>
      </w:r>
      <w:r w:rsidR="00787737">
        <w:rPr>
          <w:b/>
          <w:color w:val="00B050"/>
          <w:sz w:val="28"/>
          <w:szCs w:val="28"/>
        </w:rPr>
        <w:t>Summer Component – School Year 2017-2018</w:t>
      </w:r>
    </w:p>
    <w:p w:rsidR="00285A13" w:rsidRPr="008A7DF2" w:rsidRDefault="00285A13" w:rsidP="00285A13">
      <w:pPr>
        <w:spacing w:after="0"/>
        <w:rPr>
          <w:b/>
          <w:sz w:val="16"/>
          <w:szCs w:val="16"/>
        </w:rPr>
      </w:pPr>
      <w:r w:rsidRPr="008A7DF2">
        <w:rPr>
          <w:b/>
          <w:sz w:val="16"/>
          <w:szCs w:val="16"/>
        </w:rPr>
        <w:t xml:space="preserve">AD – </w:t>
      </w:r>
      <w:r w:rsidRPr="008A7DF2">
        <w:rPr>
          <w:b/>
          <w:color w:val="C45911" w:themeColor="accent2" w:themeShade="BF"/>
          <w:sz w:val="16"/>
          <w:szCs w:val="16"/>
        </w:rPr>
        <w:t xml:space="preserve">Administration </w:t>
      </w:r>
      <w:r w:rsidRPr="008A7DF2">
        <w:rPr>
          <w:b/>
          <w:sz w:val="16"/>
          <w:szCs w:val="16"/>
        </w:rPr>
        <w:t xml:space="preserve">           CI – </w:t>
      </w:r>
      <w:r w:rsidRPr="008A7DF2">
        <w:rPr>
          <w:b/>
          <w:color w:val="C45911" w:themeColor="accent2" w:themeShade="BF"/>
          <w:sz w:val="16"/>
          <w:szCs w:val="16"/>
        </w:rPr>
        <w:t>Curriculum &amp; Instruction</w:t>
      </w:r>
      <w:r w:rsidRPr="008A7DF2">
        <w:rPr>
          <w:b/>
          <w:sz w:val="16"/>
          <w:szCs w:val="16"/>
        </w:rPr>
        <w:tab/>
        <w:t xml:space="preserve">         SSA – </w:t>
      </w:r>
      <w:r w:rsidRPr="008A7DF2">
        <w:rPr>
          <w:b/>
          <w:color w:val="C45911" w:themeColor="accent2" w:themeShade="BF"/>
          <w:sz w:val="16"/>
          <w:szCs w:val="16"/>
        </w:rPr>
        <w:t xml:space="preserve">School Support        </w:t>
      </w:r>
      <w:r w:rsidRPr="008A7DF2">
        <w:rPr>
          <w:b/>
          <w:sz w:val="16"/>
          <w:szCs w:val="16"/>
        </w:rPr>
        <w:t>AS-</w:t>
      </w:r>
      <w:r w:rsidRPr="008A7DF2">
        <w:rPr>
          <w:b/>
          <w:color w:val="C45911" w:themeColor="accent2" w:themeShade="BF"/>
          <w:sz w:val="16"/>
          <w:szCs w:val="16"/>
        </w:rPr>
        <w:t>Administrative Services</w:t>
      </w:r>
      <w:r w:rsidRPr="008A7DF2">
        <w:rPr>
          <w:b/>
          <w:sz w:val="16"/>
          <w:szCs w:val="16"/>
        </w:rPr>
        <w:t xml:space="preserve">         QA-</w:t>
      </w:r>
      <w:r w:rsidRPr="008A7DF2">
        <w:rPr>
          <w:b/>
          <w:color w:val="C45911" w:themeColor="accent2" w:themeShade="BF"/>
          <w:sz w:val="16"/>
          <w:szCs w:val="16"/>
        </w:rPr>
        <w:t xml:space="preserve">Quality Assurance      </w:t>
      </w:r>
      <w:r w:rsidRPr="008A7DF2">
        <w:rPr>
          <w:b/>
          <w:sz w:val="16"/>
          <w:szCs w:val="16"/>
        </w:rPr>
        <w:t>A</w:t>
      </w:r>
      <w:r>
        <w:rPr>
          <w:b/>
          <w:sz w:val="16"/>
          <w:szCs w:val="16"/>
        </w:rPr>
        <w:t>U</w:t>
      </w:r>
      <w:r w:rsidRPr="008A7DF2">
        <w:rPr>
          <w:b/>
          <w:sz w:val="16"/>
          <w:szCs w:val="16"/>
        </w:rPr>
        <w:t xml:space="preserve">X – </w:t>
      </w:r>
      <w:r w:rsidRPr="008A7DF2">
        <w:rPr>
          <w:b/>
          <w:color w:val="C45911" w:themeColor="accent2" w:themeShade="BF"/>
          <w:sz w:val="16"/>
          <w:szCs w:val="16"/>
        </w:rPr>
        <w:t>Auxiliary Services</w:t>
      </w:r>
      <w:r w:rsidRPr="008A7DF2">
        <w:rPr>
          <w:b/>
          <w:sz w:val="16"/>
          <w:szCs w:val="16"/>
        </w:rPr>
        <w:t xml:space="preserve">         SPE</w:t>
      </w:r>
      <w:r>
        <w:rPr>
          <w:b/>
          <w:sz w:val="16"/>
          <w:szCs w:val="16"/>
        </w:rPr>
        <w:t>D</w:t>
      </w:r>
      <w:r w:rsidRPr="008A7DF2">
        <w:rPr>
          <w:b/>
          <w:sz w:val="16"/>
          <w:szCs w:val="16"/>
        </w:rPr>
        <w:t xml:space="preserve">- </w:t>
      </w:r>
      <w:r w:rsidRPr="008A7DF2">
        <w:rPr>
          <w:b/>
          <w:color w:val="C45911" w:themeColor="accent2" w:themeShade="BF"/>
          <w:sz w:val="16"/>
          <w:szCs w:val="16"/>
        </w:rPr>
        <w:t>Special Ed.</w:t>
      </w:r>
    </w:p>
    <w:p w:rsidR="00285A13" w:rsidRPr="008A7DF2" w:rsidRDefault="00285A13" w:rsidP="00285A13">
      <w:pPr>
        <w:spacing w:after="0"/>
        <w:rPr>
          <w:b/>
          <w:sz w:val="16"/>
          <w:szCs w:val="16"/>
        </w:rPr>
      </w:pPr>
      <w:r w:rsidRPr="008A7DF2">
        <w:rPr>
          <w:b/>
          <w:sz w:val="16"/>
          <w:szCs w:val="16"/>
        </w:rPr>
        <w:t>SCH-</w:t>
      </w:r>
      <w:r w:rsidRPr="008A7DF2">
        <w:rPr>
          <w:b/>
          <w:color w:val="C45911" w:themeColor="accent2" w:themeShade="BF"/>
          <w:sz w:val="16"/>
          <w:szCs w:val="16"/>
        </w:rPr>
        <w:t>School</w:t>
      </w:r>
      <w:r w:rsidRPr="008A7DF2">
        <w:rPr>
          <w:b/>
          <w:sz w:val="16"/>
          <w:szCs w:val="16"/>
        </w:rPr>
        <w:tab/>
        <w:t>HS-</w:t>
      </w:r>
      <w:r w:rsidRPr="008A7DF2">
        <w:rPr>
          <w:b/>
          <w:color w:val="C45911" w:themeColor="accent2" w:themeShade="BF"/>
          <w:sz w:val="16"/>
          <w:szCs w:val="16"/>
        </w:rPr>
        <w:t>High School</w:t>
      </w:r>
      <w:r w:rsidRPr="008A7DF2">
        <w:rPr>
          <w:b/>
          <w:sz w:val="16"/>
          <w:szCs w:val="16"/>
        </w:rPr>
        <w:tab/>
        <w:t xml:space="preserve">     PE-</w:t>
      </w:r>
      <w:r w:rsidRPr="008A7DF2">
        <w:rPr>
          <w:b/>
          <w:color w:val="C45911" w:themeColor="accent2" w:themeShade="BF"/>
          <w:sz w:val="16"/>
          <w:szCs w:val="16"/>
        </w:rPr>
        <w:t>Primary Education</w:t>
      </w:r>
      <w:r w:rsidRPr="008A7DF2">
        <w:rPr>
          <w:b/>
          <w:sz w:val="16"/>
          <w:szCs w:val="16"/>
        </w:rPr>
        <w:tab/>
        <w:t xml:space="preserve">     ECE-</w:t>
      </w:r>
      <w:r w:rsidRPr="008A7DF2">
        <w:rPr>
          <w:b/>
          <w:color w:val="C45911" w:themeColor="accent2" w:themeShade="BF"/>
          <w:sz w:val="16"/>
          <w:szCs w:val="16"/>
        </w:rPr>
        <w:t>Early Childhood</w:t>
      </w:r>
      <w:r w:rsidRPr="008A7DF2">
        <w:rPr>
          <w:b/>
          <w:sz w:val="16"/>
          <w:szCs w:val="16"/>
        </w:rPr>
        <w:tab/>
        <w:t xml:space="preserve">   PR-</w:t>
      </w:r>
      <w:r w:rsidRPr="008A7DF2">
        <w:rPr>
          <w:b/>
          <w:color w:val="C45911" w:themeColor="accent2" w:themeShade="BF"/>
          <w:sz w:val="16"/>
          <w:szCs w:val="16"/>
        </w:rPr>
        <w:t xml:space="preserve">Principal           </w:t>
      </w:r>
      <w:r w:rsidRPr="008A7DF2">
        <w:rPr>
          <w:b/>
          <w:sz w:val="16"/>
          <w:szCs w:val="16"/>
        </w:rPr>
        <w:t xml:space="preserve">  SD-</w:t>
      </w:r>
      <w:r w:rsidRPr="008A7DF2">
        <w:rPr>
          <w:b/>
          <w:color w:val="C45911" w:themeColor="accent2" w:themeShade="BF"/>
          <w:sz w:val="16"/>
          <w:szCs w:val="16"/>
        </w:rPr>
        <w:t>School District</w:t>
      </w:r>
      <w:r w:rsidRPr="008A7DF2">
        <w:rPr>
          <w:b/>
          <w:sz w:val="16"/>
          <w:szCs w:val="16"/>
        </w:rPr>
        <w:tab/>
        <w:t>BR-</w:t>
      </w:r>
      <w:r w:rsidRPr="008A7DF2">
        <w:rPr>
          <w:b/>
          <w:color w:val="C45911" w:themeColor="accent2" w:themeShade="BF"/>
          <w:sz w:val="16"/>
          <w:szCs w:val="16"/>
        </w:rPr>
        <w:t>Board</w:t>
      </w:r>
      <w:r w:rsidRPr="008A7DF2">
        <w:rPr>
          <w:b/>
          <w:color w:val="C45911" w:themeColor="accent2" w:themeShade="BF"/>
          <w:sz w:val="16"/>
          <w:szCs w:val="16"/>
        </w:rPr>
        <w:tab/>
      </w:r>
      <w:r w:rsidRPr="008A7DF2">
        <w:rPr>
          <w:b/>
          <w:sz w:val="16"/>
          <w:szCs w:val="16"/>
        </w:rPr>
        <w:tab/>
        <w:t>HO-</w:t>
      </w:r>
      <w:r w:rsidRPr="008A7DF2">
        <w:rPr>
          <w:b/>
          <w:color w:val="C45911" w:themeColor="accent2" w:themeShade="BF"/>
          <w:sz w:val="16"/>
          <w:szCs w:val="16"/>
        </w:rPr>
        <w:t>Holiday</w:t>
      </w:r>
      <w:r w:rsidRPr="008A7DF2">
        <w:rPr>
          <w:b/>
          <w:color w:val="C45911" w:themeColor="accent2" w:themeShade="BF"/>
          <w:sz w:val="16"/>
          <w:szCs w:val="16"/>
        </w:rPr>
        <w:tab/>
      </w:r>
      <w:r>
        <w:rPr>
          <w:b/>
          <w:sz w:val="16"/>
          <w:szCs w:val="16"/>
        </w:rPr>
        <w:t>DIR</w:t>
      </w:r>
      <w:r w:rsidRPr="008A7DF2">
        <w:rPr>
          <w:b/>
          <w:sz w:val="16"/>
          <w:szCs w:val="16"/>
        </w:rPr>
        <w:t>-</w:t>
      </w:r>
      <w:r>
        <w:rPr>
          <w:b/>
          <w:color w:val="C45911" w:themeColor="accent2" w:themeShade="BF"/>
          <w:sz w:val="16"/>
          <w:szCs w:val="16"/>
        </w:rPr>
        <w:t>Director</w:t>
      </w:r>
    </w:p>
    <w:p w:rsidR="000B4E29" w:rsidRDefault="005E595E" w:rsidP="000B2117">
      <w:r>
        <w:rPr>
          <w:noProof/>
        </w:rPr>
        <w:pict>
          <v:shape id="Text Box 40" o:spid="_x0000_s1055" type="#_x0000_t202" style="position:absolute;margin-left:485.5pt;margin-top:146.25pt;width:234.15pt;height:440.7pt;z-index:251724800;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" fillcolor="window" strokeweight=".5pt">
            <v:path arrowok="t"/>
            <v:textbox style="mso-next-textbox:#Text Box 40">
              <w:txbxContent>
                <w:p w:rsidR="00683B2A" w:rsidRPr="001E0153" w:rsidRDefault="00683B2A" w:rsidP="00787737">
                  <w:pPr>
                    <w:jc w:val="center"/>
                    <w:rPr>
                      <w:b/>
                      <w:color w:val="000000" w:themeColor="text1"/>
                      <w:sz w:val="28"/>
                      <w:szCs w:val="28"/>
                    </w:rPr>
                  </w:pPr>
                  <w:r w:rsidRPr="001E0153">
                    <w:rPr>
                      <w:b/>
                      <w:color w:val="000000" w:themeColor="text1"/>
                      <w:sz w:val="28"/>
                      <w:szCs w:val="28"/>
                    </w:rPr>
                    <w:t>Month of August</w:t>
                  </w:r>
                </w:p>
                <w:p w:rsidR="00683B2A" w:rsidRPr="0041697B" w:rsidRDefault="00683B2A" w:rsidP="00B57A9E">
                  <w:pPr>
                    <w:rPr>
                      <w:color w:val="000000" w:themeColor="text1"/>
                      <w:u w:val="single"/>
                    </w:rPr>
                  </w:pPr>
                  <w:r w:rsidRPr="0041697B">
                    <w:rPr>
                      <w:color w:val="000000" w:themeColor="text1"/>
                      <w:u w:val="single"/>
                    </w:rPr>
                    <w:t>Date</w:t>
                  </w:r>
                  <w:r w:rsidRPr="0041697B">
                    <w:rPr>
                      <w:color w:val="000000" w:themeColor="text1"/>
                    </w:rPr>
                    <w:tab/>
                  </w:r>
                  <w:r w:rsidRPr="0041697B">
                    <w:rPr>
                      <w:color w:val="000000" w:themeColor="text1"/>
                      <w:u w:val="single"/>
                    </w:rPr>
                    <w:t>Who</w:t>
                  </w:r>
                  <w:r w:rsidRPr="0041697B">
                    <w:rPr>
                      <w:color w:val="000000" w:themeColor="text1"/>
                    </w:rPr>
                    <w:tab/>
                  </w:r>
                  <w:r w:rsidRPr="0041697B">
                    <w:rPr>
                      <w:color w:val="000000" w:themeColor="text1"/>
                      <w:u w:val="single"/>
                    </w:rPr>
                    <w:t>Event</w:t>
                  </w:r>
                </w:p>
                <w:p w:rsidR="00683B2A" w:rsidRPr="0041697B" w:rsidRDefault="00683B2A" w:rsidP="00206713">
                  <w:pPr>
                    <w:rPr>
                      <w:color w:val="000000" w:themeColor="text1"/>
                    </w:rPr>
                  </w:pPr>
                  <w:r w:rsidRPr="0041697B">
                    <w:rPr>
                      <w:color w:val="000000" w:themeColor="text1"/>
                    </w:rPr>
                    <w:t>1</w:t>
                  </w:r>
                  <w:r w:rsidRPr="0041697B">
                    <w:rPr>
                      <w:color w:val="000000" w:themeColor="text1"/>
                    </w:rPr>
                    <w:tab/>
                    <w:t>Q</w:t>
                  </w:r>
                  <w:r>
                    <w:rPr>
                      <w:color w:val="000000" w:themeColor="text1"/>
                    </w:rPr>
                    <w:t>A</w:t>
                  </w:r>
                  <w:r>
                    <w:rPr>
                      <w:color w:val="000000" w:themeColor="text1"/>
                    </w:rPr>
                    <w:tab/>
                    <w:t>PDOE Calendar Printed</w:t>
                  </w:r>
                </w:p>
                <w:p w:rsidR="00683B2A" w:rsidRDefault="00683B2A" w:rsidP="00206713">
                  <w:pPr>
                    <w:rPr>
                      <w:color w:val="000000" w:themeColor="text1"/>
                    </w:rPr>
                  </w:pPr>
                  <w:r w:rsidRPr="0041697B">
                    <w:rPr>
                      <w:color w:val="000000" w:themeColor="text1"/>
                    </w:rPr>
                    <w:t>1</w:t>
                  </w:r>
                  <w:r w:rsidRPr="0041697B">
                    <w:rPr>
                      <w:color w:val="000000" w:themeColor="text1"/>
                    </w:rPr>
                    <w:tab/>
                    <w:t>AUX</w:t>
                  </w:r>
                  <w:r w:rsidRPr="0041697B">
                    <w:rPr>
                      <w:color w:val="000000" w:themeColor="text1"/>
                    </w:rPr>
                    <w:tab/>
                    <w:t>All School Maintenance Projects</w:t>
                  </w:r>
                  <w:r>
                    <w:rPr>
                      <w:color w:val="000000" w:themeColor="text1"/>
                    </w:rPr>
                    <w:tab/>
                  </w:r>
                  <w:r>
                    <w:rPr>
                      <w:color w:val="000000" w:themeColor="text1"/>
                    </w:rPr>
                    <w:tab/>
                  </w:r>
                  <w:r>
                    <w:rPr>
                      <w:color w:val="000000" w:themeColor="text1"/>
                    </w:rPr>
                    <w:tab/>
                  </w:r>
                  <w:r w:rsidRPr="0041697B">
                    <w:rPr>
                      <w:color w:val="000000" w:themeColor="text1"/>
                    </w:rPr>
                    <w:t xml:space="preserve"> Completed</w:t>
                  </w:r>
                </w:p>
                <w:p w:rsidR="00683B2A" w:rsidRDefault="00683B2A" w:rsidP="00206713">
                  <w:pPr>
                    <w:rPr>
                      <w:color w:val="000000" w:themeColor="text1"/>
                    </w:rPr>
                  </w:pPr>
                  <w:r>
                    <w:rPr>
                      <w:color w:val="000000" w:themeColor="text1"/>
                    </w:rPr>
                    <w:t>2</w:t>
                  </w:r>
                  <w:r>
                    <w:rPr>
                      <w:color w:val="000000" w:themeColor="text1"/>
                    </w:rPr>
                    <w:tab/>
                    <w:t>ALL</w:t>
                  </w:r>
                  <w:r>
                    <w:rPr>
                      <w:color w:val="000000" w:themeColor="text1"/>
                    </w:rPr>
                    <w:tab/>
                    <w:t>General Assembly</w:t>
                  </w:r>
                </w:p>
                <w:p w:rsidR="00683B2A" w:rsidRDefault="00683B2A" w:rsidP="00206713">
                  <w:pPr>
                    <w:rPr>
                      <w:color w:val="000000" w:themeColor="text1"/>
                    </w:rPr>
                  </w:pPr>
                  <w:r>
                    <w:rPr>
                      <w:color w:val="000000" w:themeColor="text1"/>
                    </w:rPr>
                    <w:t>3</w:t>
                  </w:r>
                  <w:r>
                    <w:rPr>
                      <w:color w:val="000000" w:themeColor="text1"/>
                    </w:rPr>
                    <w:tab/>
                    <w:t>SD</w:t>
                  </w:r>
                  <w:r>
                    <w:rPr>
                      <w:color w:val="000000" w:themeColor="text1"/>
                    </w:rPr>
                    <w:tab/>
                    <w:t xml:space="preserve"> School Improvement Plans Due</w:t>
                  </w:r>
                </w:p>
                <w:p w:rsidR="00683B2A" w:rsidRPr="0041697B" w:rsidRDefault="00683B2A" w:rsidP="00327C33">
                  <w:pPr>
                    <w:rPr>
                      <w:color w:val="000000" w:themeColor="text1"/>
                    </w:rPr>
                  </w:pPr>
                  <w:r>
                    <w:rPr>
                      <w:color w:val="000000" w:themeColor="text1"/>
                    </w:rPr>
                    <w:t>5</w:t>
                  </w:r>
                  <w:r>
                    <w:rPr>
                      <w:color w:val="000000" w:themeColor="text1"/>
                    </w:rPr>
                    <w:tab/>
                    <w:t>SD</w:t>
                  </w:r>
                  <w:r>
                    <w:rPr>
                      <w:color w:val="000000" w:themeColor="text1"/>
                    </w:rPr>
                    <w:tab/>
                    <w:t xml:space="preserve">Charter Boat to the Southern </w:t>
                  </w:r>
                  <w:r>
                    <w:rPr>
                      <w:color w:val="000000" w:themeColor="text1"/>
                    </w:rPr>
                    <w:tab/>
                  </w:r>
                  <w:r>
                    <w:rPr>
                      <w:color w:val="000000" w:themeColor="text1"/>
                    </w:rPr>
                    <w:tab/>
                  </w:r>
                  <w:r>
                    <w:rPr>
                      <w:color w:val="000000" w:themeColor="text1"/>
                    </w:rPr>
                    <w:tab/>
                    <w:t>Islands</w:t>
                  </w:r>
                </w:p>
                <w:p w:rsidR="00683B2A" w:rsidRDefault="00683B2A" w:rsidP="00327C33">
                  <w:pPr>
                    <w:rPr>
                      <w:color w:val="000000" w:themeColor="text1"/>
                    </w:rPr>
                  </w:pPr>
                  <w:r w:rsidRPr="0041697B">
                    <w:rPr>
                      <w:color w:val="000000" w:themeColor="text1"/>
                    </w:rPr>
                    <w:t>6</w:t>
                  </w:r>
                  <w:r w:rsidRPr="0041697B">
                    <w:rPr>
                      <w:color w:val="000000" w:themeColor="text1"/>
                    </w:rPr>
                    <w:tab/>
                    <w:t>A</w:t>
                  </w:r>
                  <w:r>
                    <w:rPr>
                      <w:color w:val="000000" w:themeColor="text1"/>
                    </w:rPr>
                    <w:t>LL</w:t>
                  </w:r>
                  <w:r>
                    <w:rPr>
                      <w:color w:val="000000" w:themeColor="text1"/>
                    </w:rPr>
                    <w:tab/>
                    <w:t>Beginning of the School Year</w:t>
                  </w:r>
                </w:p>
                <w:p w:rsidR="00683B2A" w:rsidRDefault="00683B2A" w:rsidP="00327C33">
                  <w:pPr>
                    <w:rPr>
                      <w:color w:val="000000" w:themeColor="text1"/>
                    </w:rPr>
                  </w:pPr>
                  <w:r>
                    <w:rPr>
                      <w:color w:val="000000" w:themeColor="text1"/>
                    </w:rPr>
                    <w:t>7</w:t>
                  </w:r>
                  <w:r>
                    <w:rPr>
                      <w:color w:val="000000" w:themeColor="text1"/>
                    </w:rPr>
                    <w:tab/>
                    <w:t>SD</w:t>
                  </w:r>
                  <w:r>
                    <w:rPr>
                      <w:color w:val="000000" w:themeColor="text1"/>
                    </w:rPr>
                    <w:tab/>
                    <w:t>Charter Boat to Eastern Islands</w:t>
                  </w:r>
                </w:p>
                <w:p w:rsidR="00683B2A" w:rsidRPr="0041697B" w:rsidRDefault="00683B2A" w:rsidP="00327C33">
                  <w:pPr>
                    <w:rPr>
                      <w:color w:val="000000" w:themeColor="text1"/>
                    </w:rPr>
                  </w:pPr>
                  <w:r>
                    <w:rPr>
                      <w:color w:val="000000" w:themeColor="text1"/>
                    </w:rPr>
                    <w:t>6-13</w:t>
                  </w:r>
                  <w:r>
                    <w:rPr>
                      <w:color w:val="000000" w:themeColor="text1"/>
                    </w:rPr>
                    <w:tab/>
                    <w:t>SD</w:t>
                  </w:r>
                  <w:r>
                    <w:rPr>
                      <w:color w:val="000000" w:themeColor="text1"/>
                    </w:rPr>
                    <w:tab/>
                    <w:t>All School Prep Week</w:t>
                  </w:r>
                </w:p>
                <w:p w:rsidR="00683B2A" w:rsidRPr="0041697B" w:rsidRDefault="00683B2A" w:rsidP="00327C33">
                  <w:pPr>
                    <w:spacing w:after="0" w:line="360" w:lineRule="auto"/>
                    <w:rPr>
                      <w:b/>
                      <w:color w:val="000000" w:themeColor="text1"/>
                    </w:rPr>
                  </w:pPr>
                  <w:r w:rsidRPr="0041697B">
                    <w:rPr>
                      <w:b/>
                      <w:color w:val="000000" w:themeColor="text1"/>
                    </w:rPr>
                    <w:t>14</w:t>
                  </w:r>
                  <w:r w:rsidRPr="0041697B">
                    <w:rPr>
                      <w:b/>
                      <w:color w:val="000000" w:themeColor="text1"/>
                    </w:rPr>
                    <w:tab/>
                    <w:t>ALL</w:t>
                  </w:r>
                  <w:r w:rsidRPr="0041697B">
                    <w:rPr>
                      <w:b/>
                      <w:color w:val="000000" w:themeColor="text1"/>
                    </w:rPr>
                    <w:tab/>
                    <w:t>Classes Start</w:t>
                  </w:r>
                </w:p>
                <w:p w:rsidR="00683B2A" w:rsidRPr="0041697B" w:rsidRDefault="00683B2A" w:rsidP="00787737">
                  <w:pPr>
                    <w:spacing w:after="0"/>
                    <w:rPr>
                      <w:b/>
                      <w:color w:val="000000" w:themeColor="text1"/>
                    </w:rPr>
                  </w:pPr>
                </w:p>
                <w:p w:rsidR="00683B2A" w:rsidRPr="0041697B" w:rsidRDefault="00683B2A" w:rsidP="00206713">
                  <w:pPr>
                    <w:spacing w:after="0"/>
                    <w:rPr>
                      <w:color w:val="000000" w:themeColor="text1"/>
                    </w:rPr>
                  </w:pPr>
                </w:p>
              </w:txbxContent>
            </v:textbox>
            <w10:wrap anchorx="margin" anchory="page"/>
          </v:shape>
        </w:pict>
      </w:r>
      <w:r>
        <w:rPr>
          <w:noProof/>
        </w:rPr>
        <w:pict>
          <v:shape id="Text Box 39" o:spid="_x0000_s1056" type="#_x0000_t202" style="position:absolute;margin-left:242.25pt;margin-top:146.25pt;width:234.15pt;height:441.35pt;z-index:251722752;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" fillcolor="window" strokeweight=".5pt">
            <v:path arrowok="t"/>
            <v:textbox style="mso-next-textbox:#Text Box 39">
              <w:txbxContent>
                <w:p w:rsidR="00683B2A" w:rsidRPr="00D9630B" w:rsidRDefault="00683B2A" w:rsidP="00787737">
                  <w:pPr>
                    <w:jc w:val="center"/>
                    <w:rPr>
                      <w:b/>
                      <w:color w:val="000000" w:themeColor="text1"/>
                      <w:sz w:val="28"/>
                      <w:szCs w:val="28"/>
                    </w:rPr>
                  </w:pPr>
                  <w:r w:rsidRPr="00D9630B">
                    <w:rPr>
                      <w:b/>
                      <w:color w:val="000000" w:themeColor="text1"/>
                      <w:sz w:val="28"/>
                      <w:szCs w:val="28"/>
                    </w:rPr>
                    <w:t>Month of June Cont’d</w:t>
                  </w:r>
                </w:p>
                <w:p w:rsidR="00683B2A" w:rsidRDefault="00683B2A" w:rsidP="00D9630B">
                  <w:pPr>
                    <w:spacing w:after="0"/>
                    <w:rPr>
                      <w:color w:val="000000" w:themeColor="text1"/>
                      <w:u w:val="single"/>
                    </w:rPr>
                  </w:pPr>
                  <w:r w:rsidRPr="00D9630B">
                    <w:rPr>
                      <w:color w:val="000000" w:themeColor="text1"/>
                      <w:u w:val="single"/>
                    </w:rPr>
                    <w:t>Date</w:t>
                  </w:r>
                  <w:r>
                    <w:rPr>
                      <w:color w:val="000000" w:themeColor="text1"/>
                    </w:rPr>
                    <w:tab/>
                  </w:r>
                  <w:r w:rsidRPr="00D9630B">
                    <w:rPr>
                      <w:color w:val="000000" w:themeColor="text1"/>
                      <w:u w:val="single"/>
                    </w:rPr>
                    <w:t>Who</w:t>
                  </w:r>
                  <w:r>
                    <w:rPr>
                      <w:color w:val="000000" w:themeColor="text1"/>
                    </w:rPr>
                    <w:tab/>
                  </w:r>
                  <w:r w:rsidRPr="00D9630B">
                    <w:rPr>
                      <w:color w:val="000000" w:themeColor="text1"/>
                      <w:u w:val="single"/>
                    </w:rPr>
                    <w:t>Event</w:t>
                  </w:r>
                </w:p>
                <w:p w:rsidR="00683B2A" w:rsidRPr="00D9630B" w:rsidRDefault="00683B2A" w:rsidP="00D9630B">
                  <w:pPr>
                    <w:spacing w:after="0"/>
                    <w:rPr>
                      <w:color w:val="000000" w:themeColor="text1"/>
                      <w:sz w:val="10"/>
                      <w:szCs w:val="10"/>
                    </w:rPr>
                  </w:pPr>
                </w:p>
                <w:p w:rsidR="00683B2A" w:rsidRDefault="00683B2A" w:rsidP="00D9630B">
                  <w:pPr>
                    <w:spacing w:after="0" w:line="360" w:lineRule="auto"/>
                    <w:rPr>
                      <w:color w:val="000000" w:themeColor="text1"/>
                    </w:rPr>
                  </w:pPr>
                  <w:r w:rsidRPr="0041697B">
                    <w:rPr>
                      <w:color w:val="000000" w:themeColor="text1"/>
                    </w:rPr>
                    <w:t>26-29</w:t>
                  </w:r>
                  <w:r w:rsidRPr="0041697B">
                    <w:rPr>
                      <w:color w:val="000000" w:themeColor="text1"/>
                    </w:rPr>
                    <w:tab/>
                  </w:r>
                  <w:r w:rsidRPr="0041697B">
                    <w:rPr>
                      <w:color w:val="000000" w:themeColor="text1"/>
                    </w:rPr>
                    <w:tab/>
                    <w:t>PIBBA Workshop (CNMI)</w:t>
                  </w:r>
                </w:p>
                <w:p w:rsidR="00683B2A" w:rsidRPr="0041697B" w:rsidRDefault="00683B2A" w:rsidP="00D9630B">
                  <w:pPr>
                    <w:spacing w:line="360" w:lineRule="auto"/>
                    <w:rPr>
                      <w:color w:val="000000" w:themeColor="text1"/>
                    </w:rPr>
                  </w:pPr>
                  <w:r w:rsidRPr="0041697B">
                    <w:rPr>
                      <w:color w:val="000000" w:themeColor="text1"/>
                    </w:rPr>
                    <w:t>28</w:t>
                  </w:r>
                  <w:r w:rsidRPr="0041697B">
                    <w:rPr>
                      <w:color w:val="000000" w:themeColor="text1"/>
                    </w:rPr>
                    <w:tab/>
                    <w:t>SPED</w:t>
                  </w:r>
                  <w:r w:rsidRPr="0041697B">
                    <w:rPr>
                      <w:color w:val="000000" w:themeColor="text1"/>
                    </w:rPr>
                    <w:tab/>
                    <w:t>Exit Assessment/Personnel Data</w:t>
                  </w:r>
                </w:p>
                <w:p w:rsidR="00683B2A" w:rsidRPr="0041697B" w:rsidRDefault="00683B2A" w:rsidP="00D9630B">
                  <w:pPr>
                    <w:spacing w:after="0" w:line="360" w:lineRule="auto"/>
                    <w:rPr>
                      <w:color w:val="000000" w:themeColor="text1"/>
                    </w:rPr>
                  </w:pPr>
                  <w:r w:rsidRPr="0041697B">
                    <w:rPr>
                      <w:color w:val="000000" w:themeColor="text1"/>
                    </w:rPr>
                    <w:t>25-29</w:t>
                  </w:r>
                  <w:r w:rsidRPr="0041697B">
                    <w:rPr>
                      <w:color w:val="000000" w:themeColor="text1"/>
                    </w:rPr>
                    <w:tab/>
                    <w:t>HS</w:t>
                  </w:r>
                  <w:r w:rsidRPr="0041697B">
                    <w:rPr>
                      <w:color w:val="000000" w:themeColor="text1"/>
                    </w:rPr>
                    <w:tab/>
                    <w:t>COMET Retake</w:t>
                  </w:r>
                </w:p>
                <w:p w:rsidR="00683B2A" w:rsidRPr="0041697B" w:rsidRDefault="00683B2A" w:rsidP="00D9630B">
                  <w:pPr>
                    <w:spacing w:after="0" w:line="360" w:lineRule="auto"/>
                    <w:rPr>
                      <w:color w:val="000000" w:themeColor="text1"/>
                    </w:rPr>
                  </w:pPr>
                  <w:r w:rsidRPr="0041697B">
                    <w:rPr>
                      <w:color w:val="000000" w:themeColor="text1"/>
                    </w:rPr>
                    <w:t>28-29</w:t>
                  </w:r>
                  <w:r w:rsidRPr="0041697B">
                    <w:rPr>
                      <w:color w:val="000000" w:themeColor="text1"/>
                    </w:rPr>
                    <w:tab/>
                    <w:t>ALL</w:t>
                  </w:r>
                  <w:r w:rsidRPr="0041697B">
                    <w:rPr>
                      <w:color w:val="000000" w:themeColor="text1"/>
                    </w:rPr>
                    <w:tab/>
                    <w:t>Education Annual Retreat</w:t>
                  </w:r>
                </w:p>
                <w:p w:rsidR="00683B2A" w:rsidRDefault="00683B2A" w:rsidP="00D9630B">
                  <w:pPr>
                    <w:rPr>
                      <w:b/>
                      <w:color w:val="000000" w:themeColor="text1"/>
                    </w:rPr>
                  </w:pPr>
                </w:p>
                <w:p w:rsidR="00683B2A" w:rsidRPr="004B428B" w:rsidRDefault="00683B2A" w:rsidP="00D9630B">
                  <w:pPr>
                    <w:jc w:val="center"/>
                    <w:rPr>
                      <w:b/>
                      <w:color w:val="000000" w:themeColor="text1"/>
                      <w:sz w:val="28"/>
                      <w:szCs w:val="28"/>
                      <w:u w:val="single"/>
                    </w:rPr>
                  </w:pPr>
                  <w:r w:rsidRPr="004B428B">
                    <w:rPr>
                      <w:b/>
                      <w:color w:val="000000" w:themeColor="text1"/>
                      <w:sz w:val="28"/>
                      <w:szCs w:val="28"/>
                      <w:u w:val="single"/>
                    </w:rPr>
                    <w:t>Month of July</w:t>
                  </w:r>
                </w:p>
                <w:p w:rsidR="00683B2A" w:rsidRPr="0041697B" w:rsidRDefault="00683B2A" w:rsidP="006A2442">
                  <w:pPr>
                    <w:rPr>
                      <w:color w:val="000000" w:themeColor="text1"/>
                      <w:u w:val="single"/>
                    </w:rPr>
                  </w:pPr>
                  <w:r w:rsidRPr="0041697B">
                    <w:rPr>
                      <w:color w:val="000000" w:themeColor="text1"/>
                      <w:u w:val="single"/>
                    </w:rPr>
                    <w:t>Date</w:t>
                  </w:r>
                  <w:r w:rsidRPr="0041697B">
                    <w:rPr>
                      <w:color w:val="000000" w:themeColor="text1"/>
                    </w:rPr>
                    <w:tab/>
                  </w:r>
                  <w:r w:rsidRPr="0041697B">
                    <w:rPr>
                      <w:color w:val="000000" w:themeColor="text1"/>
                      <w:u w:val="single"/>
                    </w:rPr>
                    <w:t>Who</w:t>
                  </w:r>
                  <w:r w:rsidRPr="0041697B">
                    <w:rPr>
                      <w:color w:val="000000" w:themeColor="text1"/>
                    </w:rPr>
                    <w:tab/>
                  </w:r>
                  <w:r w:rsidRPr="0041697B">
                    <w:rPr>
                      <w:color w:val="000000" w:themeColor="text1"/>
                      <w:u w:val="single"/>
                    </w:rPr>
                    <w:t>Event</w:t>
                  </w:r>
                </w:p>
                <w:p w:rsidR="00683B2A" w:rsidRDefault="00683B2A" w:rsidP="00D9630B">
                  <w:pPr>
                    <w:spacing w:after="0" w:line="360" w:lineRule="auto"/>
                    <w:rPr>
                      <w:color w:val="000000" w:themeColor="text1"/>
                    </w:rPr>
                  </w:pPr>
                  <w:r w:rsidRPr="0041697B">
                    <w:rPr>
                      <w:color w:val="000000" w:themeColor="text1"/>
                    </w:rPr>
                    <w:t>2-6</w:t>
                  </w:r>
                  <w:r w:rsidRPr="0041697B">
                    <w:rPr>
                      <w:color w:val="000000" w:themeColor="text1"/>
                    </w:rPr>
                    <w:tab/>
                  </w:r>
                  <w:r>
                    <w:rPr>
                      <w:color w:val="000000" w:themeColor="text1"/>
                    </w:rPr>
                    <w:t>CI/SSA</w:t>
                  </w:r>
                  <w:r w:rsidRPr="0041697B">
                    <w:rPr>
                      <w:color w:val="000000" w:themeColor="text1"/>
                    </w:rPr>
                    <w:tab/>
                    <w:t>CTE Curriculum Overview</w:t>
                  </w:r>
                </w:p>
                <w:p w:rsidR="00683B2A" w:rsidRDefault="00683B2A" w:rsidP="001E0153">
                  <w:pPr>
                    <w:spacing w:after="0" w:line="240" w:lineRule="auto"/>
                    <w:rPr>
                      <w:color w:val="000000" w:themeColor="text1"/>
                    </w:rPr>
                  </w:pPr>
                  <w:r w:rsidRPr="0041697B">
                    <w:rPr>
                      <w:color w:val="000000" w:themeColor="text1"/>
                    </w:rPr>
                    <w:t>9-13</w:t>
                  </w:r>
                  <w:r>
                    <w:rPr>
                      <w:color w:val="000000" w:themeColor="text1"/>
                    </w:rPr>
                    <w:tab/>
                    <w:t>ALL</w:t>
                  </w:r>
                  <w:r>
                    <w:rPr>
                      <w:color w:val="000000" w:themeColor="text1"/>
                    </w:rPr>
                    <w:tab/>
                    <w:t>Teacher Forum</w:t>
                  </w:r>
                </w:p>
                <w:p w:rsidR="00683B2A" w:rsidRDefault="00683B2A" w:rsidP="001E0153">
                  <w:pPr>
                    <w:spacing w:after="0" w:line="240" w:lineRule="auto"/>
                    <w:rPr>
                      <w:color w:val="000000" w:themeColor="text1"/>
                    </w:rPr>
                  </w:pPr>
                  <w:r>
                    <w:rPr>
                      <w:color w:val="000000" w:themeColor="text1"/>
                    </w:rPr>
                    <w:tab/>
                  </w:r>
                  <w:r>
                    <w:rPr>
                      <w:color w:val="000000" w:themeColor="text1"/>
                    </w:rPr>
                    <w:tab/>
                    <w:t>Workshops &amp; Sports by District</w:t>
                  </w:r>
                </w:p>
                <w:p w:rsidR="00683B2A" w:rsidRPr="001E0153" w:rsidRDefault="00683B2A" w:rsidP="001E0153">
                  <w:pPr>
                    <w:spacing w:after="0" w:line="360" w:lineRule="auto"/>
                    <w:rPr>
                      <w:color w:val="000000" w:themeColor="text1"/>
                      <w:sz w:val="8"/>
                      <w:szCs w:val="8"/>
                    </w:rPr>
                  </w:pPr>
                  <w:r>
                    <w:rPr>
                      <w:color w:val="000000" w:themeColor="text1"/>
                    </w:rPr>
                    <w:tab/>
                  </w:r>
                  <w:r>
                    <w:rPr>
                      <w:color w:val="000000" w:themeColor="text1"/>
                    </w:rPr>
                    <w:tab/>
                  </w:r>
                </w:p>
                <w:p w:rsidR="00683B2A" w:rsidRDefault="00683B2A" w:rsidP="009B188F">
                  <w:pPr>
                    <w:spacing w:after="0" w:line="240" w:lineRule="auto"/>
                    <w:rPr>
                      <w:color w:val="000000" w:themeColor="text1"/>
                    </w:rPr>
                  </w:pPr>
                  <w:r w:rsidRPr="0041697B">
                    <w:rPr>
                      <w:color w:val="000000" w:themeColor="text1"/>
                    </w:rPr>
                    <w:t>16-20</w:t>
                  </w:r>
                  <w:r w:rsidRPr="0041697B">
                    <w:rPr>
                      <w:color w:val="000000" w:themeColor="text1"/>
                    </w:rPr>
                    <w:tab/>
                    <w:t>QA</w:t>
                  </w:r>
                  <w:r w:rsidRPr="0041697B">
                    <w:rPr>
                      <w:color w:val="000000" w:themeColor="text1"/>
                    </w:rPr>
                    <w:tab/>
                    <w:t>Data Workshop (rep from each</w:t>
                  </w:r>
                </w:p>
                <w:p w:rsidR="00683B2A" w:rsidRDefault="00683B2A" w:rsidP="009B188F">
                  <w:pPr>
                    <w:spacing w:after="0" w:line="240" w:lineRule="auto"/>
                    <w:ind w:left="720" w:firstLine="720"/>
                    <w:rPr>
                      <w:color w:val="000000" w:themeColor="text1"/>
                    </w:rPr>
                  </w:pPr>
                  <w:r w:rsidRPr="0041697B">
                    <w:rPr>
                      <w:color w:val="000000" w:themeColor="text1"/>
                    </w:rPr>
                    <w:t xml:space="preserve"> school, public &amp; private)</w:t>
                  </w:r>
                </w:p>
                <w:p w:rsidR="00683B2A" w:rsidRDefault="00683B2A" w:rsidP="000274A3">
                  <w:pPr>
                    <w:spacing w:after="0" w:line="360" w:lineRule="auto"/>
                    <w:rPr>
                      <w:color w:val="000000" w:themeColor="text1"/>
                    </w:rPr>
                  </w:pPr>
                  <w:r>
                    <w:rPr>
                      <w:color w:val="000000" w:themeColor="text1"/>
                    </w:rPr>
                    <w:t xml:space="preserve">16-17 </w:t>
                  </w:r>
                  <w:r>
                    <w:rPr>
                      <w:color w:val="000000" w:themeColor="text1"/>
                    </w:rPr>
                    <w:tab/>
                    <w:t>ALL</w:t>
                  </w:r>
                  <w:r>
                    <w:rPr>
                      <w:color w:val="000000" w:themeColor="text1"/>
                    </w:rPr>
                    <w:tab/>
                    <w:t>Education Stakeholders Forum</w:t>
                  </w:r>
                </w:p>
                <w:p w:rsidR="00683B2A" w:rsidRDefault="00683B2A" w:rsidP="00D9630B">
                  <w:pPr>
                    <w:spacing w:after="0" w:line="360" w:lineRule="auto"/>
                    <w:rPr>
                      <w:color w:val="000000" w:themeColor="text1"/>
                    </w:rPr>
                  </w:pPr>
                  <w:r w:rsidRPr="0041697B">
                    <w:rPr>
                      <w:color w:val="000000" w:themeColor="text1"/>
                    </w:rPr>
                    <w:t>16-20</w:t>
                  </w:r>
                  <w:r w:rsidRPr="0041697B">
                    <w:rPr>
                      <w:color w:val="000000" w:themeColor="text1"/>
                    </w:rPr>
                    <w:tab/>
                    <w:t>AUX</w:t>
                  </w:r>
                  <w:r w:rsidRPr="0041697B">
                    <w:rPr>
                      <w:color w:val="000000" w:themeColor="text1"/>
                    </w:rPr>
                    <w:tab/>
                    <w:t>Bus Drivers &amp; Cooks Training</w:t>
                  </w:r>
                </w:p>
                <w:p w:rsidR="00683B2A" w:rsidRDefault="00683B2A" w:rsidP="00327C33">
                  <w:pPr>
                    <w:spacing w:after="0" w:line="240" w:lineRule="auto"/>
                    <w:rPr>
                      <w:color w:val="000000" w:themeColor="text1"/>
                    </w:rPr>
                  </w:pPr>
                  <w:r>
                    <w:rPr>
                      <w:color w:val="000000" w:themeColor="text1"/>
                    </w:rPr>
                    <w:t>26-27</w:t>
                  </w:r>
                  <w:r>
                    <w:rPr>
                      <w:color w:val="000000" w:themeColor="text1"/>
                    </w:rPr>
                    <w:tab/>
                    <w:t>All</w:t>
                  </w:r>
                  <w:r>
                    <w:rPr>
                      <w:color w:val="000000" w:themeColor="text1"/>
                    </w:rPr>
                    <w:tab/>
                    <w:t>All Education Retreat</w:t>
                  </w:r>
                </w:p>
                <w:p w:rsidR="00683B2A" w:rsidRDefault="00683B2A" w:rsidP="00327C33">
                  <w:pPr>
                    <w:spacing w:after="0" w:line="240" w:lineRule="auto"/>
                    <w:rPr>
                      <w:color w:val="000000" w:themeColor="text1"/>
                    </w:rPr>
                  </w:pPr>
                  <w:r>
                    <w:rPr>
                      <w:color w:val="000000" w:themeColor="text1"/>
                    </w:rPr>
                    <w:tab/>
                  </w:r>
                  <w:r>
                    <w:rPr>
                      <w:color w:val="000000" w:themeColor="text1"/>
                    </w:rPr>
                    <w:tab/>
                    <w:t>* School Year Planning</w:t>
                  </w:r>
                </w:p>
                <w:p w:rsidR="00683B2A" w:rsidRPr="0041697B" w:rsidRDefault="00683B2A" w:rsidP="00327C33">
                  <w:pPr>
                    <w:spacing w:after="0" w:line="240" w:lineRule="auto"/>
                    <w:rPr>
                      <w:color w:val="000000" w:themeColor="text1"/>
                    </w:rPr>
                  </w:pPr>
                </w:p>
                <w:p w:rsidR="00683B2A" w:rsidRDefault="00683B2A" w:rsidP="00D9630B">
                  <w:pPr>
                    <w:spacing w:after="0" w:line="240" w:lineRule="auto"/>
                    <w:rPr>
                      <w:color w:val="000000" w:themeColor="text1"/>
                    </w:rPr>
                  </w:pPr>
                  <w:r w:rsidRPr="0041697B">
                    <w:rPr>
                      <w:color w:val="000000" w:themeColor="text1"/>
                    </w:rPr>
                    <w:t>31</w:t>
                  </w:r>
                  <w:r w:rsidRPr="0041697B">
                    <w:rPr>
                      <w:color w:val="000000" w:themeColor="text1"/>
                    </w:rPr>
                    <w:tab/>
                    <w:t>SPED</w:t>
                  </w:r>
                  <w:r w:rsidRPr="0041697B">
                    <w:rPr>
                      <w:color w:val="000000" w:themeColor="text1"/>
                    </w:rPr>
                    <w:tab/>
                    <w:t xml:space="preserve">LEA Application for Grant </w:t>
                  </w:r>
                </w:p>
                <w:p w:rsidR="00683B2A" w:rsidRDefault="00683B2A" w:rsidP="00D9630B">
                  <w:pPr>
                    <w:spacing w:after="0" w:line="240" w:lineRule="auto"/>
                    <w:rPr>
                      <w:color w:val="000000" w:themeColor="text1"/>
                    </w:rPr>
                  </w:pPr>
                  <w:r>
                    <w:rPr>
                      <w:color w:val="000000" w:themeColor="text1"/>
                    </w:rPr>
                    <w:tab/>
                  </w:r>
                  <w:r>
                    <w:rPr>
                      <w:color w:val="000000" w:themeColor="text1"/>
                    </w:rPr>
                    <w:tab/>
                  </w:r>
                  <w:r w:rsidRPr="0041697B">
                    <w:rPr>
                      <w:color w:val="000000" w:themeColor="text1"/>
                    </w:rPr>
                    <w:t>Awards</w:t>
                  </w:r>
                </w:p>
                <w:p w:rsidR="00683B2A" w:rsidRPr="00327C33" w:rsidRDefault="00683B2A" w:rsidP="00D9630B">
                  <w:pPr>
                    <w:spacing w:after="0" w:line="240" w:lineRule="auto"/>
                    <w:rPr>
                      <w:color w:val="000000" w:themeColor="text1"/>
                      <w:sz w:val="8"/>
                      <w:szCs w:val="8"/>
                    </w:rPr>
                  </w:pPr>
                </w:p>
                <w:p w:rsidR="00683B2A" w:rsidRDefault="00683B2A" w:rsidP="000274A3">
                  <w:pPr>
                    <w:spacing w:after="0" w:line="240" w:lineRule="auto"/>
                    <w:rPr>
                      <w:color w:val="000000" w:themeColor="text1"/>
                    </w:rPr>
                  </w:pPr>
                  <w:r w:rsidRPr="0041697B">
                    <w:rPr>
                      <w:color w:val="000000" w:themeColor="text1"/>
                    </w:rPr>
                    <w:t>31</w:t>
                  </w:r>
                  <w:r w:rsidRPr="0041697B">
                    <w:rPr>
                      <w:color w:val="000000" w:themeColor="text1"/>
                    </w:rPr>
                    <w:tab/>
                    <w:t>AS</w:t>
                  </w:r>
                  <w:r w:rsidRPr="0041697B">
                    <w:rPr>
                      <w:color w:val="000000" w:themeColor="text1"/>
                    </w:rPr>
                    <w:tab/>
                    <w:t xml:space="preserve">Non-Teacher Performance </w:t>
                  </w:r>
                </w:p>
                <w:p w:rsidR="00683B2A" w:rsidRPr="0041697B" w:rsidRDefault="00683B2A" w:rsidP="000274A3">
                  <w:pPr>
                    <w:spacing w:after="0" w:line="240" w:lineRule="auto"/>
                    <w:rPr>
                      <w:color w:val="000000" w:themeColor="text1"/>
                    </w:rPr>
                  </w:pPr>
                  <w:r>
                    <w:rPr>
                      <w:color w:val="000000" w:themeColor="text1"/>
                    </w:rPr>
                    <w:tab/>
                  </w:r>
                  <w:r>
                    <w:rPr>
                      <w:color w:val="000000" w:themeColor="text1"/>
                    </w:rPr>
                    <w:tab/>
                  </w:r>
                  <w:r w:rsidRPr="0041697B">
                    <w:rPr>
                      <w:color w:val="000000" w:themeColor="text1"/>
                    </w:rPr>
                    <w:t>Evaluations Due to Personnel</w:t>
                  </w:r>
                </w:p>
              </w:txbxContent>
            </v:textbox>
            <w10:wrap anchorx="margin" anchory="page"/>
          </v:shape>
        </w:pict>
      </w:r>
      <w:r>
        <w:rPr>
          <w:noProof/>
        </w:rPr>
        <w:pict>
          <v:shape id="Text Box 38" o:spid="_x0000_s1057" type="#_x0000_t202" style="position:absolute;margin-left:0;margin-top:145.5pt;width:234.15pt;height:442.95pt;z-index:251720704;visibility:visible;mso-position-horizontal:left;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" fillcolor="window" strokeweight=".5pt">
            <v:path arrowok="t"/>
            <v:textbox style="mso-next-textbox:#Text Box 38">
              <w:txbxContent>
                <w:p w:rsidR="00683B2A" w:rsidRPr="00D9630B" w:rsidRDefault="00683B2A" w:rsidP="00787737">
                  <w:pPr>
                    <w:jc w:val="center"/>
                    <w:rPr>
                      <w:b/>
                      <w:color w:val="000000" w:themeColor="text1"/>
                      <w:sz w:val="28"/>
                      <w:szCs w:val="28"/>
                    </w:rPr>
                  </w:pPr>
                  <w:r w:rsidRPr="00D9630B">
                    <w:rPr>
                      <w:b/>
                      <w:color w:val="000000" w:themeColor="text1"/>
                      <w:sz w:val="28"/>
                      <w:szCs w:val="28"/>
                    </w:rPr>
                    <w:t>Month of June</w:t>
                  </w:r>
                </w:p>
                <w:p w:rsidR="00683B2A" w:rsidRPr="0041697B" w:rsidRDefault="00683B2A" w:rsidP="00787737">
                  <w:pPr>
                    <w:rPr>
                      <w:color w:val="000000" w:themeColor="text1"/>
                      <w:u w:val="single"/>
                    </w:rPr>
                  </w:pPr>
                  <w:r w:rsidRPr="0041697B">
                    <w:rPr>
                      <w:color w:val="000000" w:themeColor="text1"/>
                      <w:u w:val="single"/>
                    </w:rPr>
                    <w:t>Date</w:t>
                  </w:r>
                  <w:r w:rsidRPr="0041697B">
                    <w:rPr>
                      <w:color w:val="000000" w:themeColor="text1"/>
                    </w:rPr>
                    <w:tab/>
                  </w:r>
                  <w:r w:rsidRPr="0041697B">
                    <w:rPr>
                      <w:color w:val="000000" w:themeColor="text1"/>
                      <w:u w:val="single"/>
                    </w:rPr>
                    <w:t>Who</w:t>
                  </w:r>
                  <w:r w:rsidRPr="0041697B">
                    <w:rPr>
                      <w:color w:val="000000" w:themeColor="text1"/>
                    </w:rPr>
                    <w:tab/>
                  </w:r>
                  <w:r w:rsidRPr="0041697B">
                    <w:rPr>
                      <w:color w:val="000000" w:themeColor="text1"/>
                      <w:u w:val="single"/>
                    </w:rPr>
                    <w:t>Event</w:t>
                  </w:r>
                </w:p>
                <w:p w:rsidR="00683B2A" w:rsidRPr="00D9630B" w:rsidRDefault="00683B2A" w:rsidP="00D9630B">
                  <w:pPr>
                    <w:pStyle w:val="ListParagraph"/>
                    <w:numPr>
                      <w:ilvl w:val="0"/>
                      <w:numId w:val="13"/>
                    </w:numPr>
                    <w:spacing w:line="360" w:lineRule="auto"/>
                    <w:rPr>
                      <w:color w:val="000000" w:themeColor="text1"/>
                    </w:rPr>
                  </w:pPr>
                  <w:r w:rsidRPr="00D9630B">
                    <w:rPr>
                      <w:color w:val="000000" w:themeColor="text1"/>
                    </w:rPr>
                    <w:t>QA/SSA Ship to Southern Islands</w:t>
                  </w:r>
                </w:p>
                <w:p w:rsidR="00683B2A" w:rsidRDefault="00683B2A" w:rsidP="00D9630B">
                  <w:pPr>
                    <w:spacing w:after="0" w:line="240" w:lineRule="auto"/>
                    <w:rPr>
                      <w:color w:val="000000" w:themeColor="text1"/>
                    </w:rPr>
                  </w:pPr>
                  <w:r w:rsidRPr="00D9630B">
                    <w:rPr>
                      <w:color w:val="000000" w:themeColor="text1"/>
                    </w:rPr>
                    <w:t>4-8</w:t>
                  </w:r>
                  <w:r w:rsidRPr="00D9630B">
                    <w:rPr>
                      <w:color w:val="000000" w:themeColor="text1"/>
                    </w:rPr>
                    <w:tab/>
                    <w:t xml:space="preserve">ALL </w:t>
                  </w:r>
                  <w:r w:rsidRPr="00D9630B">
                    <w:rPr>
                      <w:color w:val="000000" w:themeColor="text1"/>
                    </w:rPr>
                    <w:tab/>
                    <w:t>Grades Due</w:t>
                  </w:r>
                </w:p>
                <w:p w:rsidR="00683B2A" w:rsidRPr="0041697B" w:rsidRDefault="00683B2A" w:rsidP="00D9630B">
                  <w:pPr>
                    <w:spacing w:after="0" w:line="240" w:lineRule="auto"/>
                    <w:ind w:firstLine="720"/>
                    <w:rPr>
                      <w:color w:val="000000" w:themeColor="text1"/>
                    </w:rPr>
                  </w:pPr>
                  <w:r w:rsidRPr="0041697B">
                    <w:rPr>
                      <w:color w:val="000000" w:themeColor="text1"/>
                    </w:rPr>
                    <w:t xml:space="preserve">ALL </w:t>
                  </w:r>
                  <w:r w:rsidRPr="0041697B">
                    <w:rPr>
                      <w:color w:val="000000" w:themeColor="text1"/>
                    </w:rPr>
                    <w:tab/>
                    <w:t>Closeout Reports Due</w:t>
                  </w:r>
                </w:p>
                <w:p w:rsidR="00683B2A" w:rsidRDefault="00683B2A" w:rsidP="00D9630B">
                  <w:pPr>
                    <w:spacing w:after="0" w:line="240" w:lineRule="auto"/>
                    <w:rPr>
                      <w:color w:val="000000" w:themeColor="text1"/>
                    </w:rPr>
                  </w:pPr>
                  <w:r w:rsidRPr="0041697B">
                    <w:rPr>
                      <w:color w:val="000000" w:themeColor="text1"/>
                    </w:rPr>
                    <w:tab/>
                    <w:t>SCH</w:t>
                  </w:r>
                  <w:r w:rsidRPr="0041697B">
                    <w:rPr>
                      <w:color w:val="000000" w:themeColor="text1"/>
                    </w:rPr>
                    <w:tab/>
                    <w:t>Self Study/Turnaround Plan Due</w:t>
                  </w:r>
                </w:p>
                <w:p w:rsidR="00683B2A" w:rsidRDefault="00683B2A" w:rsidP="00D9630B">
                  <w:pPr>
                    <w:spacing w:after="0" w:line="240" w:lineRule="auto"/>
                    <w:rPr>
                      <w:color w:val="000000" w:themeColor="text1"/>
                    </w:rPr>
                  </w:pPr>
                  <w:r>
                    <w:rPr>
                      <w:color w:val="000000" w:themeColor="text1"/>
                    </w:rPr>
                    <w:tab/>
                    <w:t>SD</w:t>
                  </w:r>
                  <w:r>
                    <w:rPr>
                      <w:color w:val="000000" w:themeColor="text1"/>
                    </w:rPr>
                    <w:tab/>
                    <w:t>SIP Progress Report Due</w:t>
                  </w:r>
                </w:p>
                <w:p w:rsidR="00683B2A" w:rsidRPr="00285A13" w:rsidRDefault="00683B2A" w:rsidP="00D9630B">
                  <w:pPr>
                    <w:spacing w:after="0" w:line="360" w:lineRule="auto"/>
                    <w:rPr>
                      <w:color w:val="000000" w:themeColor="text1"/>
                      <w:sz w:val="12"/>
                      <w:szCs w:val="12"/>
                    </w:rPr>
                  </w:pPr>
                </w:p>
                <w:p w:rsidR="00683B2A" w:rsidRPr="0041697B" w:rsidRDefault="00683B2A" w:rsidP="00D9630B">
                  <w:pPr>
                    <w:spacing w:after="0" w:line="360" w:lineRule="auto"/>
                    <w:rPr>
                      <w:color w:val="000000" w:themeColor="text1"/>
                    </w:rPr>
                  </w:pPr>
                  <w:r w:rsidRPr="0041697B">
                    <w:rPr>
                      <w:color w:val="000000" w:themeColor="text1"/>
                    </w:rPr>
                    <w:t>4-22</w:t>
                  </w:r>
                  <w:r w:rsidRPr="0041697B">
                    <w:rPr>
                      <w:color w:val="000000" w:themeColor="text1"/>
                    </w:rPr>
                    <w:tab/>
                    <w:t>HS</w:t>
                  </w:r>
                  <w:r w:rsidRPr="0041697B">
                    <w:rPr>
                      <w:color w:val="000000" w:themeColor="text1"/>
                    </w:rPr>
                    <w:tab/>
                    <w:t>COMET Preparation/Treatment</w:t>
                  </w:r>
                </w:p>
                <w:p w:rsidR="00683B2A" w:rsidRDefault="00683B2A" w:rsidP="00D9630B">
                  <w:pPr>
                    <w:spacing w:after="0" w:line="360" w:lineRule="auto"/>
                    <w:rPr>
                      <w:color w:val="000000" w:themeColor="text1"/>
                    </w:rPr>
                  </w:pPr>
                  <w:r w:rsidRPr="0041697B">
                    <w:rPr>
                      <w:color w:val="000000" w:themeColor="text1"/>
                    </w:rPr>
                    <w:t>4-22</w:t>
                  </w:r>
                  <w:r w:rsidRPr="0041697B">
                    <w:rPr>
                      <w:color w:val="000000" w:themeColor="text1"/>
                    </w:rPr>
                    <w:tab/>
                    <w:t>AUX</w:t>
                  </w:r>
                  <w:r w:rsidRPr="0041697B">
                    <w:rPr>
                      <w:color w:val="000000" w:themeColor="text1"/>
                    </w:rPr>
                    <w:tab/>
                    <w:t xml:space="preserve">All Transportation Maintenance </w:t>
                  </w:r>
                </w:p>
                <w:p w:rsidR="00683B2A" w:rsidRPr="0041697B" w:rsidRDefault="00683B2A" w:rsidP="00D9630B">
                  <w:pPr>
                    <w:spacing w:after="0" w:line="360" w:lineRule="auto"/>
                    <w:rPr>
                      <w:color w:val="000000" w:themeColor="text1"/>
                    </w:rPr>
                  </w:pPr>
                  <w:r>
                    <w:rPr>
                      <w:color w:val="000000" w:themeColor="text1"/>
                    </w:rPr>
                    <w:t>8</w:t>
                  </w:r>
                  <w:r>
                    <w:rPr>
                      <w:color w:val="000000" w:themeColor="text1"/>
                    </w:rPr>
                    <w:tab/>
                    <w:t>ALL</w:t>
                  </w:r>
                  <w:r>
                    <w:rPr>
                      <w:color w:val="000000" w:themeColor="text1"/>
                    </w:rPr>
                    <w:tab/>
                    <w:t>Charter Flights from the East</w:t>
                  </w:r>
                </w:p>
                <w:p w:rsidR="00683B2A" w:rsidRDefault="00683B2A" w:rsidP="00D9630B">
                  <w:pPr>
                    <w:spacing w:after="0" w:line="360" w:lineRule="auto"/>
                    <w:rPr>
                      <w:color w:val="000000" w:themeColor="text1"/>
                    </w:rPr>
                  </w:pPr>
                  <w:r w:rsidRPr="0041697B">
                    <w:rPr>
                      <w:color w:val="000000" w:themeColor="text1"/>
                    </w:rPr>
                    <w:t>11</w:t>
                  </w:r>
                  <w:r>
                    <w:rPr>
                      <w:color w:val="000000" w:themeColor="text1"/>
                    </w:rPr>
                    <w:t>-15</w:t>
                  </w:r>
                  <w:r>
                    <w:rPr>
                      <w:color w:val="000000" w:themeColor="text1"/>
                    </w:rPr>
                    <w:tab/>
                    <w:t>ADM</w:t>
                  </w:r>
                  <w:r>
                    <w:rPr>
                      <w:color w:val="000000" w:themeColor="text1"/>
                    </w:rPr>
                    <w:tab/>
                    <w:t>Administrative Staff Evaluations</w:t>
                  </w:r>
                </w:p>
                <w:p w:rsidR="00683B2A" w:rsidRDefault="00683B2A" w:rsidP="00CB3982">
                  <w:pPr>
                    <w:spacing w:after="0" w:line="240" w:lineRule="auto"/>
                    <w:rPr>
                      <w:color w:val="000000" w:themeColor="text1"/>
                    </w:rPr>
                  </w:pPr>
                  <w:r>
                    <w:rPr>
                      <w:color w:val="000000" w:themeColor="text1"/>
                    </w:rPr>
                    <w:t>11</w:t>
                  </w:r>
                  <w:r>
                    <w:rPr>
                      <w:color w:val="000000" w:themeColor="text1"/>
                    </w:rPr>
                    <w:tab/>
                    <w:t>ALL</w:t>
                  </w:r>
                  <w:r>
                    <w:rPr>
                      <w:color w:val="000000" w:themeColor="text1"/>
                    </w:rPr>
                    <w:tab/>
                    <w:t xml:space="preserve"> All Teacher In-service Training </w:t>
                  </w:r>
                </w:p>
                <w:p w:rsidR="00683B2A" w:rsidRDefault="00683B2A" w:rsidP="00CB3982">
                  <w:pPr>
                    <w:spacing w:after="0" w:line="240" w:lineRule="auto"/>
                    <w:rPr>
                      <w:color w:val="000000" w:themeColor="text1"/>
                    </w:rPr>
                  </w:pPr>
                  <w:r>
                    <w:rPr>
                      <w:color w:val="000000" w:themeColor="text1"/>
                    </w:rPr>
                    <w:tab/>
                  </w:r>
                  <w:r>
                    <w:rPr>
                      <w:color w:val="000000" w:themeColor="text1"/>
                    </w:rPr>
                    <w:tab/>
                    <w:t>(4 weeks of training)</w:t>
                  </w:r>
                </w:p>
                <w:p w:rsidR="00683B2A" w:rsidRDefault="00683B2A" w:rsidP="00CB3982">
                  <w:pPr>
                    <w:spacing w:after="0" w:line="240" w:lineRule="auto"/>
                    <w:rPr>
                      <w:color w:val="000000" w:themeColor="text1"/>
                    </w:rPr>
                  </w:pPr>
                  <w:r>
                    <w:rPr>
                      <w:color w:val="000000" w:themeColor="text1"/>
                    </w:rPr>
                    <w:tab/>
                  </w:r>
                  <w:r>
                    <w:rPr>
                      <w:color w:val="000000" w:themeColor="text1"/>
                    </w:rPr>
                    <w:tab/>
                  </w:r>
                </w:p>
                <w:p w:rsidR="00683B2A" w:rsidRDefault="00683B2A" w:rsidP="00D9630B">
                  <w:pPr>
                    <w:spacing w:after="0" w:line="240" w:lineRule="auto"/>
                    <w:rPr>
                      <w:color w:val="000000" w:themeColor="text1"/>
                    </w:rPr>
                  </w:pPr>
                  <w:r w:rsidRPr="0041697B">
                    <w:rPr>
                      <w:color w:val="000000" w:themeColor="text1"/>
                    </w:rPr>
                    <w:t>11-15</w:t>
                  </w:r>
                  <w:r w:rsidRPr="0041697B">
                    <w:rPr>
                      <w:color w:val="000000" w:themeColor="text1"/>
                    </w:rPr>
                    <w:tab/>
                    <w:t>CI</w:t>
                  </w:r>
                  <w:r w:rsidRPr="0041697B">
                    <w:rPr>
                      <w:color w:val="000000" w:themeColor="text1"/>
                    </w:rPr>
                    <w:tab/>
                    <w:t>TCE Preparation</w:t>
                  </w:r>
                </w:p>
                <w:p w:rsidR="00683B2A" w:rsidRDefault="00683B2A" w:rsidP="00D9630B">
                  <w:pPr>
                    <w:spacing w:after="0" w:line="240" w:lineRule="auto"/>
                    <w:ind w:left="720" w:firstLine="720"/>
                    <w:rPr>
                      <w:color w:val="000000" w:themeColor="text1"/>
                    </w:rPr>
                  </w:pPr>
                  <w:r w:rsidRPr="0041697B">
                    <w:rPr>
                      <w:color w:val="000000" w:themeColor="text1"/>
                    </w:rPr>
                    <w:t xml:space="preserve"> (for teacher certification)</w:t>
                  </w:r>
                </w:p>
                <w:p w:rsidR="00683B2A" w:rsidRPr="0041697B" w:rsidRDefault="00683B2A" w:rsidP="00D9630B">
                  <w:pPr>
                    <w:spacing w:after="0" w:line="240" w:lineRule="auto"/>
                    <w:ind w:left="720" w:firstLine="720"/>
                    <w:rPr>
                      <w:color w:val="000000" w:themeColor="text1"/>
                    </w:rPr>
                  </w:pPr>
                </w:p>
                <w:p w:rsidR="00683B2A" w:rsidRDefault="00683B2A" w:rsidP="00CB3982">
                  <w:pPr>
                    <w:spacing w:after="0" w:line="360" w:lineRule="auto"/>
                    <w:rPr>
                      <w:color w:val="000000" w:themeColor="text1"/>
                    </w:rPr>
                  </w:pPr>
                  <w:r>
                    <w:rPr>
                      <w:color w:val="000000" w:themeColor="text1"/>
                    </w:rPr>
                    <w:t>11-22</w:t>
                  </w:r>
                  <w:r>
                    <w:rPr>
                      <w:color w:val="000000" w:themeColor="text1"/>
                    </w:rPr>
                    <w:tab/>
                    <w:t>HS</w:t>
                  </w:r>
                  <w:r>
                    <w:rPr>
                      <w:color w:val="000000" w:themeColor="text1"/>
                    </w:rPr>
                    <w:tab/>
                    <w:t>Freshmen Summer Camp</w:t>
                  </w:r>
                </w:p>
                <w:p w:rsidR="00683B2A" w:rsidRDefault="00683B2A" w:rsidP="00D9630B">
                  <w:pPr>
                    <w:spacing w:after="0" w:line="360" w:lineRule="auto"/>
                    <w:rPr>
                      <w:color w:val="000000" w:themeColor="text1"/>
                    </w:rPr>
                  </w:pPr>
                  <w:r w:rsidRPr="0041697B">
                    <w:rPr>
                      <w:color w:val="000000" w:themeColor="text1"/>
                    </w:rPr>
                    <w:t>20</w:t>
                  </w:r>
                  <w:r w:rsidRPr="0041697B">
                    <w:rPr>
                      <w:color w:val="000000" w:themeColor="text1"/>
                    </w:rPr>
                    <w:tab/>
                    <w:t>CI</w:t>
                  </w:r>
                  <w:r w:rsidRPr="0041697B">
                    <w:rPr>
                      <w:color w:val="000000" w:themeColor="text1"/>
                    </w:rPr>
                    <w:tab/>
                    <w:t>TCE Test Administration</w:t>
                  </w:r>
                </w:p>
                <w:p w:rsidR="00683B2A" w:rsidRPr="0041697B" w:rsidRDefault="00683B2A" w:rsidP="00D9630B">
                  <w:pPr>
                    <w:spacing w:after="0" w:line="360" w:lineRule="auto"/>
                    <w:rPr>
                      <w:color w:val="000000" w:themeColor="text1"/>
                    </w:rPr>
                  </w:pPr>
                  <w:r w:rsidRPr="0041697B">
                    <w:rPr>
                      <w:color w:val="000000" w:themeColor="text1"/>
                    </w:rPr>
                    <w:t>21-22</w:t>
                  </w:r>
                  <w:r w:rsidRPr="0041697B">
                    <w:rPr>
                      <w:color w:val="000000" w:themeColor="text1"/>
                    </w:rPr>
                    <w:tab/>
                    <w:t>CI</w:t>
                  </w:r>
                  <w:r w:rsidRPr="0041697B">
                    <w:rPr>
                      <w:color w:val="000000" w:themeColor="text1"/>
                    </w:rPr>
                    <w:tab/>
                    <w:t>Lead Teacher Retreat</w:t>
                  </w:r>
                </w:p>
                <w:p w:rsidR="00683B2A" w:rsidRDefault="00683B2A" w:rsidP="00D9630B">
                  <w:pPr>
                    <w:spacing w:after="0" w:line="240" w:lineRule="auto"/>
                    <w:rPr>
                      <w:color w:val="000000" w:themeColor="text1"/>
                    </w:rPr>
                  </w:pPr>
                </w:p>
                <w:p w:rsidR="00683B2A" w:rsidRPr="0041697B" w:rsidRDefault="00683B2A" w:rsidP="00D9630B">
                  <w:pPr>
                    <w:spacing w:after="0" w:line="240" w:lineRule="auto"/>
                    <w:rPr>
                      <w:color w:val="000000" w:themeColor="text1"/>
                    </w:rPr>
                  </w:pPr>
                  <w:r>
                    <w:rPr>
                      <w:color w:val="000000" w:themeColor="text1"/>
                    </w:rPr>
                    <w:t>Note: We will plan all teacher trainings for 4 weeks. We will develop a curriculum and send to all teachers to register by April.</w:t>
                  </w:r>
                </w:p>
              </w:txbxContent>
            </v:textbox>
            <w10:wrap anchorx="margin" anchory="page"/>
          </v:shape>
        </w:pict>
      </w:r>
    </w:p>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p w:rsidR="000B4E29" w:rsidRDefault="000B4E29" w:rsidP="000B2117">
      <w:r>
        <w:t>Third Quarter</w:t>
      </w:r>
    </w:p>
    <w:p w:rsidR="000B4E29" w:rsidRDefault="000B4E29" w:rsidP="000B2117">
      <w:r>
        <w:t>Major Holidays</w:t>
      </w:r>
      <w:r>
        <w:tab/>
      </w:r>
      <w:r>
        <w:tab/>
      </w:r>
      <w:r>
        <w:tab/>
      </w:r>
      <w:r>
        <w:tab/>
      </w:r>
      <w:r>
        <w:tab/>
      </w:r>
      <w:r>
        <w:tab/>
      </w:r>
      <w:r>
        <w:tab/>
      </w:r>
      <w:r>
        <w:tab/>
        <w:t>Major Highlights</w:t>
      </w:r>
    </w:p>
    <w:p w:rsidR="001E0153" w:rsidRDefault="00145DD2" w:rsidP="000B2117">
      <w:pPr>
        <w:rPr>
          <w:b/>
          <w:sz w:val="28"/>
          <w:szCs w:val="28"/>
        </w:rPr>
      </w:pPr>
      <w:r>
        <w:rPr>
          <w:b/>
          <w:sz w:val="28"/>
          <w:szCs w:val="28"/>
        </w:rPr>
        <w:tab/>
      </w:r>
      <w:r>
        <w:rPr>
          <w:b/>
          <w:sz w:val="28"/>
          <w:szCs w:val="28"/>
        </w:rPr>
        <w:tab/>
      </w:r>
      <w:r>
        <w:rPr>
          <w:b/>
          <w:sz w:val="28"/>
          <w:szCs w:val="28"/>
        </w:rPr>
        <w:tab/>
      </w:r>
    </w:p>
    <w:p w:rsidR="00537538" w:rsidRDefault="00537538" w:rsidP="00537538">
      <w:pPr>
        <w:rPr>
          <w:b/>
          <w:sz w:val="28"/>
          <w:szCs w:val="28"/>
        </w:rPr>
      </w:pPr>
      <w:r>
        <w:rPr>
          <w:b/>
          <w:noProof/>
          <w:sz w:val="28"/>
          <w:szCs w:val="28"/>
        </w:rPr>
        <w:lastRenderedPageBreak/>
        <w:drawing>
          <wp:inline distT="0" distB="0" distL="0" distR="0">
            <wp:extent cx="1962150" cy="16954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1962150" cy="1695450"/>
                    </a:xfrm>
                    <a:prstGeom prst="rect">
                      <a:avLst/>
                    </a:prstGeom>
                    <a:noFill/>
                    <a:ln w="9525">
                      <a:noFill/>
                      <a:miter lim="800000"/>
                      <a:headEnd/>
                      <a:tailEnd/>
                    </a:ln>
                  </pic:spPr>
                </pic:pic>
              </a:graphicData>
            </a:graphic>
          </wp:inline>
        </w:drawing>
      </w:r>
      <w:r>
        <w:rPr>
          <w:b/>
          <w:noProof/>
          <w:sz w:val="28"/>
          <w:szCs w:val="28"/>
        </w:rPr>
        <w:drawing>
          <wp:inline distT="0" distB="0" distL="0" distR="0">
            <wp:extent cx="1809750" cy="1657350"/>
            <wp:effectExtent l="1905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srcRect/>
                    <a:stretch>
                      <a:fillRect/>
                    </a:stretch>
                  </pic:blipFill>
                  <pic:spPr bwMode="auto">
                    <a:xfrm>
                      <a:off x="0" y="0"/>
                      <a:ext cx="1809750" cy="1657350"/>
                    </a:xfrm>
                    <a:prstGeom prst="rect">
                      <a:avLst/>
                    </a:prstGeom>
                    <a:noFill/>
                    <a:ln w="9525">
                      <a:noFill/>
                      <a:miter lim="800000"/>
                      <a:headEnd/>
                      <a:tailEnd/>
                    </a:ln>
                  </pic:spPr>
                </pic:pic>
              </a:graphicData>
            </a:graphic>
          </wp:inline>
        </w:drawing>
      </w:r>
      <w:r>
        <w:rPr>
          <w:b/>
          <w:noProof/>
          <w:sz w:val="28"/>
          <w:szCs w:val="28"/>
        </w:rPr>
        <w:drawing>
          <wp:inline distT="0" distB="0" distL="0" distR="0">
            <wp:extent cx="1828800" cy="16573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1828800" cy="1657350"/>
                    </a:xfrm>
                    <a:prstGeom prst="rect">
                      <a:avLst/>
                    </a:prstGeom>
                    <a:noFill/>
                    <a:ln w="9525">
                      <a:noFill/>
                      <a:miter lim="800000"/>
                      <a:headEnd/>
                      <a:tailEnd/>
                    </a:ln>
                  </pic:spPr>
                </pic:pic>
              </a:graphicData>
            </a:graphic>
          </wp:inline>
        </w:drawing>
      </w:r>
      <w:r>
        <w:rPr>
          <w:b/>
          <w:noProof/>
          <w:sz w:val="28"/>
          <w:szCs w:val="28"/>
        </w:rPr>
        <w:drawing>
          <wp:inline distT="0" distB="0" distL="0" distR="0">
            <wp:extent cx="1847850" cy="16383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1847850" cy="1638300"/>
                    </a:xfrm>
                    <a:prstGeom prst="rect">
                      <a:avLst/>
                    </a:prstGeom>
                    <a:noFill/>
                    <a:ln w="9525">
                      <a:noFill/>
                      <a:miter lim="800000"/>
                      <a:headEnd/>
                      <a:tailEnd/>
                    </a:ln>
                  </pic:spPr>
                </pic:pic>
              </a:graphicData>
            </a:graphic>
          </wp:inline>
        </w:drawing>
      </w:r>
      <w:r>
        <w:rPr>
          <w:b/>
          <w:noProof/>
          <w:sz w:val="28"/>
          <w:szCs w:val="28"/>
        </w:rPr>
        <w:drawing>
          <wp:inline distT="0" distB="0" distL="0" distR="0">
            <wp:extent cx="1620871" cy="16383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1621234" cy="1638667"/>
                    </a:xfrm>
                    <a:prstGeom prst="rect">
                      <a:avLst/>
                    </a:prstGeom>
                    <a:noFill/>
                    <a:ln w="9525">
                      <a:noFill/>
                      <a:miter lim="800000"/>
                      <a:headEnd/>
                      <a:tailEnd/>
                    </a:ln>
                  </pic:spPr>
                </pic:pic>
              </a:graphicData>
            </a:graphic>
          </wp:inline>
        </w:drawing>
      </w:r>
    </w:p>
    <w:p w:rsidR="00537538" w:rsidRDefault="00537538" w:rsidP="00537538">
      <w:pPr>
        <w:rPr>
          <w:b/>
          <w:sz w:val="28"/>
          <w:szCs w:val="28"/>
        </w:rPr>
      </w:pPr>
      <w:r>
        <w:rPr>
          <w:b/>
          <w:noProof/>
          <w:sz w:val="28"/>
          <w:szCs w:val="28"/>
        </w:rPr>
        <w:drawing>
          <wp:inline distT="0" distB="0" distL="0" distR="0">
            <wp:extent cx="1809750" cy="16383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1809750" cy="1638300"/>
                    </a:xfrm>
                    <a:prstGeom prst="rect">
                      <a:avLst/>
                    </a:prstGeom>
                    <a:noFill/>
                    <a:ln w="9525">
                      <a:noFill/>
                      <a:miter lim="800000"/>
                      <a:headEnd/>
                      <a:tailEnd/>
                    </a:ln>
                  </pic:spPr>
                </pic:pic>
              </a:graphicData>
            </a:graphic>
          </wp:inline>
        </w:drawing>
      </w:r>
      <w:r>
        <w:rPr>
          <w:b/>
          <w:noProof/>
          <w:sz w:val="28"/>
          <w:szCs w:val="28"/>
        </w:rPr>
        <w:drawing>
          <wp:inline distT="0" distB="0" distL="0" distR="0">
            <wp:extent cx="1828800" cy="165735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1828800" cy="1657350"/>
                    </a:xfrm>
                    <a:prstGeom prst="rect">
                      <a:avLst/>
                    </a:prstGeom>
                    <a:noFill/>
                    <a:ln w="9525">
                      <a:noFill/>
                      <a:miter lim="800000"/>
                      <a:headEnd/>
                      <a:tailEnd/>
                    </a:ln>
                  </pic:spPr>
                </pic:pic>
              </a:graphicData>
            </a:graphic>
          </wp:inline>
        </w:drawing>
      </w:r>
      <w:r>
        <w:rPr>
          <w:b/>
          <w:noProof/>
          <w:sz w:val="28"/>
          <w:szCs w:val="28"/>
        </w:rPr>
        <w:drawing>
          <wp:inline distT="0" distB="0" distL="0" distR="0">
            <wp:extent cx="1809750" cy="16573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srcRect/>
                    <a:stretch>
                      <a:fillRect/>
                    </a:stretch>
                  </pic:blipFill>
                  <pic:spPr bwMode="auto">
                    <a:xfrm>
                      <a:off x="0" y="0"/>
                      <a:ext cx="1809750" cy="1657350"/>
                    </a:xfrm>
                    <a:prstGeom prst="rect">
                      <a:avLst/>
                    </a:prstGeom>
                    <a:noFill/>
                    <a:ln w="9525">
                      <a:noFill/>
                      <a:miter lim="800000"/>
                      <a:headEnd/>
                      <a:tailEnd/>
                    </a:ln>
                  </pic:spPr>
                </pic:pic>
              </a:graphicData>
            </a:graphic>
          </wp:inline>
        </w:drawing>
      </w:r>
      <w:r>
        <w:rPr>
          <w:b/>
          <w:noProof/>
          <w:sz w:val="28"/>
          <w:szCs w:val="28"/>
        </w:rPr>
        <w:drawing>
          <wp:inline distT="0" distB="0" distL="0" distR="0">
            <wp:extent cx="1809750" cy="163830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1809750" cy="1638300"/>
                    </a:xfrm>
                    <a:prstGeom prst="rect">
                      <a:avLst/>
                    </a:prstGeom>
                    <a:noFill/>
                    <a:ln w="9525">
                      <a:noFill/>
                      <a:miter lim="800000"/>
                      <a:headEnd/>
                      <a:tailEnd/>
                    </a:ln>
                  </pic:spPr>
                </pic:pic>
              </a:graphicData>
            </a:graphic>
          </wp:inline>
        </w:drawing>
      </w:r>
      <w:r>
        <w:rPr>
          <w:b/>
          <w:noProof/>
          <w:sz w:val="28"/>
          <w:szCs w:val="28"/>
        </w:rPr>
        <w:drawing>
          <wp:inline distT="0" distB="0" distL="0" distR="0">
            <wp:extent cx="1771650" cy="1657350"/>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1771650" cy="1657350"/>
                    </a:xfrm>
                    <a:prstGeom prst="rect">
                      <a:avLst/>
                    </a:prstGeom>
                    <a:noFill/>
                    <a:ln w="9525">
                      <a:noFill/>
                      <a:miter lim="800000"/>
                      <a:headEnd/>
                      <a:tailEnd/>
                    </a:ln>
                  </pic:spPr>
                </pic:pic>
              </a:graphicData>
            </a:graphic>
          </wp:inline>
        </w:drawing>
      </w:r>
    </w:p>
    <w:p w:rsidR="00537538" w:rsidRPr="001E0153" w:rsidRDefault="00537538" w:rsidP="00537538">
      <w:pPr>
        <w:rPr>
          <w:b/>
          <w:sz w:val="28"/>
          <w:szCs w:val="28"/>
        </w:rPr>
      </w:pPr>
      <w:r>
        <w:rPr>
          <w:b/>
          <w:noProof/>
          <w:sz w:val="28"/>
          <w:szCs w:val="28"/>
        </w:rPr>
        <w:drawing>
          <wp:inline distT="0" distB="0" distL="0" distR="0">
            <wp:extent cx="1752600" cy="1657350"/>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cstate="print"/>
                    <a:srcRect/>
                    <a:stretch>
                      <a:fillRect/>
                    </a:stretch>
                  </pic:blipFill>
                  <pic:spPr bwMode="auto">
                    <a:xfrm>
                      <a:off x="0" y="0"/>
                      <a:ext cx="1752600" cy="1657350"/>
                    </a:xfrm>
                    <a:prstGeom prst="rect">
                      <a:avLst/>
                    </a:prstGeom>
                    <a:noFill/>
                    <a:ln w="9525">
                      <a:noFill/>
                      <a:miter lim="800000"/>
                      <a:headEnd/>
                      <a:tailEnd/>
                    </a:ln>
                  </pic:spPr>
                </pic:pic>
              </a:graphicData>
            </a:graphic>
          </wp:inline>
        </w:drawing>
      </w:r>
      <w:r>
        <w:rPr>
          <w:b/>
          <w:noProof/>
          <w:sz w:val="28"/>
          <w:szCs w:val="28"/>
        </w:rPr>
        <w:drawing>
          <wp:inline distT="0" distB="0" distL="0" distR="0">
            <wp:extent cx="1771650" cy="1638300"/>
            <wp:effectExtent l="19050" t="0" r="0"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srcRect/>
                    <a:stretch>
                      <a:fillRect/>
                    </a:stretch>
                  </pic:blipFill>
                  <pic:spPr bwMode="auto">
                    <a:xfrm>
                      <a:off x="0" y="0"/>
                      <a:ext cx="1771650" cy="1638300"/>
                    </a:xfrm>
                    <a:prstGeom prst="rect">
                      <a:avLst/>
                    </a:prstGeom>
                    <a:noFill/>
                    <a:ln w="9525">
                      <a:noFill/>
                      <a:miter lim="800000"/>
                      <a:headEnd/>
                      <a:tailEnd/>
                    </a:ln>
                  </pic:spPr>
                </pic:pic>
              </a:graphicData>
            </a:graphic>
          </wp:inline>
        </w:drawing>
      </w:r>
      <w:r>
        <w:rPr>
          <w:b/>
          <w:noProof/>
          <w:sz w:val="28"/>
          <w:szCs w:val="28"/>
        </w:rPr>
        <w:drawing>
          <wp:inline distT="0" distB="0" distL="0" distR="0">
            <wp:extent cx="1905000" cy="169545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srcRect/>
                    <a:stretch>
                      <a:fillRect/>
                    </a:stretch>
                  </pic:blipFill>
                  <pic:spPr bwMode="auto">
                    <a:xfrm>
                      <a:off x="0" y="0"/>
                      <a:ext cx="1905000" cy="1695450"/>
                    </a:xfrm>
                    <a:prstGeom prst="rect">
                      <a:avLst/>
                    </a:prstGeom>
                    <a:noFill/>
                    <a:ln w="9525">
                      <a:noFill/>
                      <a:miter lim="800000"/>
                      <a:headEnd/>
                      <a:tailEnd/>
                    </a:ln>
                  </pic:spPr>
                </pic:pic>
              </a:graphicData>
            </a:graphic>
          </wp:inline>
        </w:drawing>
      </w:r>
    </w:p>
    <w:sectPr w:rsidR="00537538" w:rsidRPr="001E0153" w:rsidSect="00537538">
      <w:headerReference w:type="default" r:id="rId39"/>
      <w:footerReference w:type="default" r:id="rId40"/>
      <w:pgSz w:w="15840" w:h="12240" w:orient="landscape"/>
      <w:pgMar w:top="288" w:right="288" w:bottom="288" w:left="288"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D206E" w:rsidRDefault="006D206E" w:rsidP="006008A3">
      <w:pPr>
        <w:spacing w:after="0" w:line="240" w:lineRule="auto"/>
      </w:pPr>
      <w:r>
        <w:separator/>
      </w:r>
    </w:p>
  </w:endnote>
  <w:endnote w:type="continuationSeparator" w:id="1">
    <w:p w:rsidR="006D206E" w:rsidRDefault="006D206E" w:rsidP="006008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B2A" w:rsidRPr="006008A3" w:rsidRDefault="00683B2A" w:rsidP="006008A3">
    <w:pPr>
      <w:pStyle w:val="Footer"/>
      <w:jc w:val="center"/>
      <w:rPr>
        <w:b/>
        <w:sz w:val="52"/>
        <w:szCs w:val="5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D206E" w:rsidRDefault="006D206E" w:rsidP="006008A3">
      <w:pPr>
        <w:spacing w:after="0" w:line="240" w:lineRule="auto"/>
      </w:pPr>
      <w:r>
        <w:separator/>
      </w:r>
    </w:p>
  </w:footnote>
  <w:footnote w:type="continuationSeparator" w:id="1">
    <w:p w:rsidR="006D206E" w:rsidRDefault="006D206E" w:rsidP="006008A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531" w:type="pct"/>
      <w:tblInd w:w="-1081" w:type="dxa"/>
      <w:shd w:val="clear" w:color="auto" w:fill="ED7D31" w:themeFill="accent2"/>
      <w:tblCellMar>
        <w:top w:w="115" w:type="dxa"/>
        <w:left w:w="115" w:type="dxa"/>
        <w:bottom w:w="115" w:type="dxa"/>
        <w:right w:w="115" w:type="dxa"/>
      </w:tblCellMar>
      <w:tblLook w:val="04A0"/>
    </w:tblPr>
    <w:tblGrid>
      <w:gridCol w:w="833"/>
      <w:gridCol w:w="16306"/>
    </w:tblGrid>
    <w:tr w:rsidR="00683B2A" w:rsidRPr="006008A3" w:rsidTr="00AD7975">
      <w:trPr>
        <w:trHeight w:val="342"/>
      </w:trPr>
      <w:tc>
        <w:tcPr>
          <w:tcW w:w="243" w:type="pct"/>
          <w:shd w:val="clear" w:color="auto" w:fill="ED7D31" w:themeFill="accent2"/>
          <w:vAlign w:val="center"/>
        </w:tcPr>
        <w:p w:rsidR="00683B2A" w:rsidRPr="006008A3" w:rsidRDefault="00683B2A">
          <w:pPr>
            <w:pStyle w:val="Header"/>
            <w:rPr>
              <w:caps/>
              <w:color w:val="FFFFFF" w:themeColor="background1"/>
              <w:sz w:val="32"/>
              <w:szCs w:val="32"/>
            </w:rPr>
          </w:pPr>
        </w:p>
      </w:tc>
      <w:tc>
        <w:tcPr>
          <w:tcW w:w="4757" w:type="pct"/>
          <w:shd w:val="clear" w:color="auto" w:fill="ED7D31" w:themeFill="accent2"/>
          <w:vAlign w:val="center"/>
        </w:tcPr>
        <w:p w:rsidR="00683B2A" w:rsidRPr="006008A3" w:rsidRDefault="005E595E" w:rsidP="009F5DAF">
          <w:pPr>
            <w:pStyle w:val="Header"/>
            <w:jc w:val="center"/>
            <w:rPr>
              <w:caps/>
              <w:color w:val="FFFFFF" w:themeColor="background1"/>
              <w:sz w:val="32"/>
              <w:szCs w:val="32"/>
            </w:rPr>
          </w:pPr>
          <w:sdt>
            <w:sdtPr>
              <w:rPr>
                <w:caps/>
                <w:color w:val="FFFFFF" w:themeColor="background1"/>
                <w:sz w:val="32"/>
                <w:szCs w:val="32"/>
              </w:rPr>
              <w:alias w:val="Title"/>
              <w:tag w:val=""/>
              <w:id w:val="-773790484"/>
              <w:dataBinding w:prefixMappings="xmlns:ns0='http://purl.org/dc/elements/1.1/' xmlns:ns1='http://schemas.openxmlformats.org/package/2006/metadata/core-properties' " w:xpath="/ns1:coreProperties[1]/ns0:title[1]" w:storeItemID="{6C3C8BC8-F283-45AE-878A-BAB7291924A1}"/>
              <w:text/>
            </w:sdtPr>
            <w:sdtContent>
              <w:r w:rsidR="00683B2A" w:rsidRPr="006008A3">
                <w:rPr>
                  <w:caps/>
                  <w:color w:val="FFFFFF" w:themeColor="background1"/>
                  <w:sz w:val="32"/>
                  <w:szCs w:val="32"/>
                </w:rPr>
                <w:t>Pohnpei Department of Education – Calendar of Major Events</w:t>
              </w:r>
            </w:sdtContent>
          </w:sdt>
        </w:p>
      </w:tc>
    </w:tr>
  </w:tbl>
  <w:p w:rsidR="00683B2A" w:rsidRPr="006008A3" w:rsidRDefault="00683B2A">
    <w:pPr>
      <w:pStyle w:val="Header"/>
      <w:rPr>
        <w:sz w:val="32"/>
        <w:szCs w:val="3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A3F42"/>
    <w:multiLevelType w:val="hybridMultilevel"/>
    <w:tmpl w:val="8D348F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F5D53"/>
    <w:multiLevelType w:val="multilevel"/>
    <w:tmpl w:val="0DACEE7A"/>
    <w:lvl w:ilvl="0">
      <w:start w:val="11"/>
      <w:numFmt w:val="decimal"/>
      <w:lvlText w:val="%1"/>
      <w:lvlJc w:val="left"/>
      <w:pPr>
        <w:ind w:left="495" w:hanging="495"/>
      </w:pPr>
      <w:rPr>
        <w:rFonts w:hint="default"/>
      </w:rPr>
    </w:lvl>
    <w:lvl w:ilvl="1">
      <w:start w:val="15"/>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7032F56"/>
    <w:multiLevelType w:val="hybridMultilevel"/>
    <w:tmpl w:val="2F2068D6"/>
    <w:lvl w:ilvl="0" w:tplc="79CC2260">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AF2BE7"/>
    <w:multiLevelType w:val="hybridMultilevel"/>
    <w:tmpl w:val="D21C2A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12761E"/>
    <w:multiLevelType w:val="hybridMultilevel"/>
    <w:tmpl w:val="5DEA787A"/>
    <w:lvl w:ilvl="0" w:tplc="EC5C4102">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086470"/>
    <w:multiLevelType w:val="hybridMultilevel"/>
    <w:tmpl w:val="EA8217EC"/>
    <w:lvl w:ilvl="0" w:tplc="54E2B4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DA46C0"/>
    <w:multiLevelType w:val="hybridMultilevel"/>
    <w:tmpl w:val="DCA43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5E5E79"/>
    <w:multiLevelType w:val="hybridMultilevel"/>
    <w:tmpl w:val="2D12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A965EC"/>
    <w:multiLevelType w:val="hybridMultilevel"/>
    <w:tmpl w:val="A3BAC348"/>
    <w:lvl w:ilvl="0" w:tplc="3F6A1ED0">
      <w:start w:val="1"/>
      <w:numFmt w:val="bullet"/>
      <w:lvlText w:val="•"/>
      <w:lvlJc w:val="left"/>
      <w:pPr>
        <w:tabs>
          <w:tab w:val="num" w:pos="720"/>
        </w:tabs>
        <w:ind w:left="720" w:hanging="360"/>
      </w:pPr>
      <w:rPr>
        <w:rFonts w:ascii="Arial" w:hAnsi="Arial" w:hint="default"/>
      </w:rPr>
    </w:lvl>
    <w:lvl w:ilvl="1" w:tplc="7F62574C" w:tentative="1">
      <w:start w:val="1"/>
      <w:numFmt w:val="bullet"/>
      <w:lvlText w:val="•"/>
      <w:lvlJc w:val="left"/>
      <w:pPr>
        <w:tabs>
          <w:tab w:val="num" w:pos="1440"/>
        </w:tabs>
        <w:ind w:left="1440" w:hanging="360"/>
      </w:pPr>
      <w:rPr>
        <w:rFonts w:ascii="Arial" w:hAnsi="Arial" w:hint="default"/>
      </w:rPr>
    </w:lvl>
    <w:lvl w:ilvl="2" w:tplc="6834FE0A" w:tentative="1">
      <w:start w:val="1"/>
      <w:numFmt w:val="bullet"/>
      <w:lvlText w:val="•"/>
      <w:lvlJc w:val="left"/>
      <w:pPr>
        <w:tabs>
          <w:tab w:val="num" w:pos="2160"/>
        </w:tabs>
        <w:ind w:left="2160" w:hanging="360"/>
      </w:pPr>
      <w:rPr>
        <w:rFonts w:ascii="Arial" w:hAnsi="Arial" w:hint="default"/>
      </w:rPr>
    </w:lvl>
    <w:lvl w:ilvl="3" w:tplc="82B49518" w:tentative="1">
      <w:start w:val="1"/>
      <w:numFmt w:val="bullet"/>
      <w:lvlText w:val="•"/>
      <w:lvlJc w:val="left"/>
      <w:pPr>
        <w:tabs>
          <w:tab w:val="num" w:pos="2880"/>
        </w:tabs>
        <w:ind w:left="2880" w:hanging="360"/>
      </w:pPr>
      <w:rPr>
        <w:rFonts w:ascii="Arial" w:hAnsi="Arial" w:hint="default"/>
      </w:rPr>
    </w:lvl>
    <w:lvl w:ilvl="4" w:tplc="6002C742" w:tentative="1">
      <w:start w:val="1"/>
      <w:numFmt w:val="bullet"/>
      <w:lvlText w:val="•"/>
      <w:lvlJc w:val="left"/>
      <w:pPr>
        <w:tabs>
          <w:tab w:val="num" w:pos="3600"/>
        </w:tabs>
        <w:ind w:left="3600" w:hanging="360"/>
      </w:pPr>
      <w:rPr>
        <w:rFonts w:ascii="Arial" w:hAnsi="Arial" w:hint="default"/>
      </w:rPr>
    </w:lvl>
    <w:lvl w:ilvl="5" w:tplc="E6669600" w:tentative="1">
      <w:start w:val="1"/>
      <w:numFmt w:val="bullet"/>
      <w:lvlText w:val="•"/>
      <w:lvlJc w:val="left"/>
      <w:pPr>
        <w:tabs>
          <w:tab w:val="num" w:pos="4320"/>
        </w:tabs>
        <w:ind w:left="4320" w:hanging="360"/>
      </w:pPr>
      <w:rPr>
        <w:rFonts w:ascii="Arial" w:hAnsi="Arial" w:hint="default"/>
      </w:rPr>
    </w:lvl>
    <w:lvl w:ilvl="6" w:tplc="27DCA3D4" w:tentative="1">
      <w:start w:val="1"/>
      <w:numFmt w:val="bullet"/>
      <w:lvlText w:val="•"/>
      <w:lvlJc w:val="left"/>
      <w:pPr>
        <w:tabs>
          <w:tab w:val="num" w:pos="5040"/>
        </w:tabs>
        <w:ind w:left="5040" w:hanging="360"/>
      </w:pPr>
      <w:rPr>
        <w:rFonts w:ascii="Arial" w:hAnsi="Arial" w:hint="default"/>
      </w:rPr>
    </w:lvl>
    <w:lvl w:ilvl="7" w:tplc="73E48FBA" w:tentative="1">
      <w:start w:val="1"/>
      <w:numFmt w:val="bullet"/>
      <w:lvlText w:val="•"/>
      <w:lvlJc w:val="left"/>
      <w:pPr>
        <w:tabs>
          <w:tab w:val="num" w:pos="5760"/>
        </w:tabs>
        <w:ind w:left="5760" w:hanging="360"/>
      </w:pPr>
      <w:rPr>
        <w:rFonts w:ascii="Arial" w:hAnsi="Arial" w:hint="default"/>
      </w:rPr>
    </w:lvl>
    <w:lvl w:ilvl="8" w:tplc="4BAA3470" w:tentative="1">
      <w:start w:val="1"/>
      <w:numFmt w:val="bullet"/>
      <w:lvlText w:val="•"/>
      <w:lvlJc w:val="left"/>
      <w:pPr>
        <w:tabs>
          <w:tab w:val="num" w:pos="6480"/>
        </w:tabs>
        <w:ind w:left="6480" w:hanging="360"/>
      </w:pPr>
      <w:rPr>
        <w:rFonts w:ascii="Arial" w:hAnsi="Arial" w:hint="default"/>
      </w:rPr>
    </w:lvl>
  </w:abstractNum>
  <w:abstractNum w:abstractNumId="9">
    <w:nsid w:val="22A957FD"/>
    <w:multiLevelType w:val="hybridMultilevel"/>
    <w:tmpl w:val="B9C2FB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E31786"/>
    <w:multiLevelType w:val="hybridMultilevel"/>
    <w:tmpl w:val="8CFAEA1E"/>
    <w:lvl w:ilvl="0" w:tplc="94C6003E">
      <w:start w:val="1"/>
      <w:numFmt w:val="bullet"/>
      <w:lvlText w:val=""/>
      <w:lvlJc w:val="left"/>
      <w:pPr>
        <w:ind w:left="720" w:hanging="360"/>
      </w:pPr>
      <w:rPr>
        <w:rFonts w:ascii="Symbol" w:eastAsiaTheme="minorHAnsi" w:hAnsi="Symbol" w:cstheme="minorBidi" w:hint="default"/>
        <w:color w:val="833C0B" w:themeColor="accent2" w:themeShade="80"/>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4A20813"/>
    <w:multiLevelType w:val="hybridMultilevel"/>
    <w:tmpl w:val="037E3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B71C48"/>
    <w:multiLevelType w:val="hybridMultilevel"/>
    <w:tmpl w:val="921EF888"/>
    <w:lvl w:ilvl="0" w:tplc="C74EB0EA">
      <w:numFmt w:val="bullet"/>
      <w:lvlText w:val=""/>
      <w:lvlJc w:val="left"/>
      <w:pPr>
        <w:ind w:left="3960" w:hanging="360"/>
      </w:pPr>
      <w:rPr>
        <w:rFonts w:ascii="Symbol" w:eastAsiaTheme="minorHAnsi" w:hAnsi="Symbol" w:cstheme="minorBidi" w:hint="default"/>
        <w:b/>
        <w:sz w:val="20"/>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3">
    <w:nsid w:val="28E34C48"/>
    <w:multiLevelType w:val="hybridMultilevel"/>
    <w:tmpl w:val="FEC6B2EA"/>
    <w:lvl w:ilvl="0" w:tplc="902C675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435FF2"/>
    <w:multiLevelType w:val="hybridMultilevel"/>
    <w:tmpl w:val="0012FA9A"/>
    <w:lvl w:ilvl="0" w:tplc="04090001">
      <w:start w:val="1"/>
      <w:numFmt w:val="bullet"/>
      <w:lvlText w:val=""/>
      <w:lvlJc w:val="left"/>
      <w:pPr>
        <w:ind w:left="2889" w:hanging="360"/>
      </w:pPr>
      <w:rPr>
        <w:rFonts w:ascii="Symbol" w:hAnsi="Symbol" w:hint="default"/>
      </w:rPr>
    </w:lvl>
    <w:lvl w:ilvl="1" w:tplc="04090003" w:tentative="1">
      <w:start w:val="1"/>
      <w:numFmt w:val="bullet"/>
      <w:lvlText w:val="o"/>
      <w:lvlJc w:val="left"/>
      <w:pPr>
        <w:ind w:left="3609" w:hanging="360"/>
      </w:pPr>
      <w:rPr>
        <w:rFonts w:ascii="Courier New" w:hAnsi="Courier New" w:cs="Courier New" w:hint="default"/>
      </w:rPr>
    </w:lvl>
    <w:lvl w:ilvl="2" w:tplc="04090005" w:tentative="1">
      <w:start w:val="1"/>
      <w:numFmt w:val="bullet"/>
      <w:lvlText w:val=""/>
      <w:lvlJc w:val="left"/>
      <w:pPr>
        <w:ind w:left="4329" w:hanging="360"/>
      </w:pPr>
      <w:rPr>
        <w:rFonts w:ascii="Wingdings" w:hAnsi="Wingdings" w:hint="default"/>
      </w:rPr>
    </w:lvl>
    <w:lvl w:ilvl="3" w:tplc="04090001" w:tentative="1">
      <w:start w:val="1"/>
      <w:numFmt w:val="bullet"/>
      <w:lvlText w:val=""/>
      <w:lvlJc w:val="left"/>
      <w:pPr>
        <w:ind w:left="5049" w:hanging="360"/>
      </w:pPr>
      <w:rPr>
        <w:rFonts w:ascii="Symbol" w:hAnsi="Symbol" w:hint="default"/>
      </w:rPr>
    </w:lvl>
    <w:lvl w:ilvl="4" w:tplc="04090003" w:tentative="1">
      <w:start w:val="1"/>
      <w:numFmt w:val="bullet"/>
      <w:lvlText w:val="o"/>
      <w:lvlJc w:val="left"/>
      <w:pPr>
        <w:ind w:left="5769" w:hanging="360"/>
      </w:pPr>
      <w:rPr>
        <w:rFonts w:ascii="Courier New" w:hAnsi="Courier New" w:cs="Courier New" w:hint="default"/>
      </w:rPr>
    </w:lvl>
    <w:lvl w:ilvl="5" w:tplc="04090005" w:tentative="1">
      <w:start w:val="1"/>
      <w:numFmt w:val="bullet"/>
      <w:lvlText w:val=""/>
      <w:lvlJc w:val="left"/>
      <w:pPr>
        <w:ind w:left="6489" w:hanging="360"/>
      </w:pPr>
      <w:rPr>
        <w:rFonts w:ascii="Wingdings" w:hAnsi="Wingdings" w:hint="default"/>
      </w:rPr>
    </w:lvl>
    <w:lvl w:ilvl="6" w:tplc="04090001" w:tentative="1">
      <w:start w:val="1"/>
      <w:numFmt w:val="bullet"/>
      <w:lvlText w:val=""/>
      <w:lvlJc w:val="left"/>
      <w:pPr>
        <w:ind w:left="7209" w:hanging="360"/>
      </w:pPr>
      <w:rPr>
        <w:rFonts w:ascii="Symbol" w:hAnsi="Symbol" w:hint="default"/>
      </w:rPr>
    </w:lvl>
    <w:lvl w:ilvl="7" w:tplc="04090003" w:tentative="1">
      <w:start w:val="1"/>
      <w:numFmt w:val="bullet"/>
      <w:lvlText w:val="o"/>
      <w:lvlJc w:val="left"/>
      <w:pPr>
        <w:ind w:left="7929" w:hanging="360"/>
      </w:pPr>
      <w:rPr>
        <w:rFonts w:ascii="Courier New" w:hAnsi="Courier New" w:cs="Courier New" w:hint="default"/>
      </w:rPr>
    </w:lvl>
    <w:lvl w:ilvl="8" w:tplc="04090005" w:tentative="1">
      <w:start w:val="1"/>
      <w:numFmt w:val="bullet"/>
      <w:lvlText w:val=""/>
      <w:lvlJc w:val="left"/>
      <w:pPr>
        <w:ind w:left="8649" w:hanging="360"/>
      </w:pPr>
      <w:rPr>
        <w:rFonts w:ascii="Wingdings" w:hAnsi="Wingdings" w:hint="default"/>
      </w:rPr>
    </w:lvl>
  </w:abstractNum>
  <w:abstractNum w:abstractNumId="15">
    <w:nsid w:val="388F7EEA"/>
    <w:multiLevelType w:val="hybridMultilevel"/>
    <w:tmpl w:val="EBFCB292"/>
    <w:lvl w:ilvl="0" w:tplc="5E5682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EF7A49"/>
    <w:multiLevelType w:val="hybridMultilevel"/>
    <w:tmpl w:val="1D98B01A"/>
    <w:lvl w:ilvl="0" w:tplc="8C7254CC">
      <w:start w:val="1"/>
      <w:numFmt w:val="bullet"/>
      <w:lvlText w:val="•"/>
      <w:lvlJc w:val="left"/>
      <w:pPr>
        <w:tabs>
          <w:tab w:val="num" w:pos="720"/>
        </w:tabs>
        <w:ind w:left="720" w:hanging="360"/>
      </w:pPr>
      <w:rPr>
        <w:rFonts w:ascii="Arial" w:hAnsi="Arial" w:hint="default"/>
      </w:rPr>
    </w:lvl>
    <w:lvl w:ilvl="1" w:tplc="744AC4C8" w:tentative="1">
      <w:start w:val="1"/>
      <w:numFmt w:val="bullet"/>
      <w:lvlText w:val="•"/>
      <w:lvlJc w:val="left"/>
      <w:pPr>
        <w:tabs>
          <w:tab w:val="num" w:pos="1440"/>
        </w:tabs>
        <w:ind w:left="1440" w:hanging="360"/>
      </w:pPr>
      <w:rPr>
        <w:rFonts w:ascii="Arial" w:hAnsi="Arial" w:hint="default"/>
      </w:rPr>
    </w:lvl>
    <w:lvl w:ilvl="2" w:tplc="C2666748" w:tentative="1">
      <w:start w:val="1"/>
      <w:numFmt w:val="bullet"/>
      <w:lvlText w:val="•"/>
      <w:lvlJc w:val="left"/>
      <w:pPr>
        <w:tabs>
          <w:tab w:val="num" w:pos="2160"/>
        </w:tabs>
        <w:ind w:left="2160" w:hanging="360"/>
      </w:pPr>
      <w:rPr>
        <w:rFonts w:ascii="Arial" w:hAnsi="Arial" w:hint="default"/>
      </w:rPr>
    </w:lvl>
    <w:lvl w:ilvl="3" w:tplc="C1A089D4" w:tentative="1">
      <w:start w:val="1"/>
      <w:numFmt w:val="bullet"/>
      <w:lvlText w:val="•"/>
      <w:lvlJc w:val="left"/>
      <w:pPr>
        <w:tabs>
          <w:tab w:val="num" w:pos="2880"/>
        </w:tabs>
        <w:ind w:left="2880" w:hanging="360"/>
      </w:pPr>
      <w:rPr>
        <w:rFonts w:ascii="Arial" w:hAnsi="Arial" w:hint="default"/>
      </w:rPr>
    </w:lvl>
    <w:lvl w:ilvl="4" w:tplc="F95E2364" w:tentative="1">
      <w:start w:val="1"/>
      <w:numFmt w:val="bullet"/>
      <w:lvlText w:val="•"/>
      <w:lvlJc w:val="left"/>
      <w:pPr>
        <w:tabs>
          <w:tab w:val="num" w:pos="3600"/>
        </w:tabs>
        <w:ind w:left="3600" w:hanging="360"/>
      </w:pPr>
      <w:rPr>
        <w:rFonts w:ascii="Arial" w:hAnsi="Arial" w:hint="default"/>
      </w:rPr>
    </w:lvl>
    <w:lvl w:ilvl="5" w:tplc="0AEAF520" w:tentative="1">
      <w:start w:val="1"/>
      <w:numFmt w:val="bullet"/>
      <w:lvlText w:val="•"/>
      <w:lvlJc w:val="left"/>
      <w:pPr>
        <w:tabs>
          <w:tab w:val="num" w:pos="4320"/>
        </w:tabs>
        <w:ind w:left="4320" w:hanging="360"/>
      </w:pPr>
      <w:rPr>
        <w:rFonts w:ascii="Arial" w:hAnsi="Arial" w:hint="default"/>
      </w:rPr>
    </w:lvl>
    <w:lvl w:ilvl="6" w:tplc="74009BFC" w:tentative="1">
      <w:start w:val="1"/>
      <w:numFmt w:val="bullet"/>
      <w:lvlText w:val="•"/>
      <w:lvlJc w:val="left"/>
      <w:pPr>
        <w:tabs>
          <w:tab w:val="num" w:pos="5040"/>
        </w:tabs>
        <w:ind w:left="5040" w:hanging="360"/>
      </w:pPr>
      <w:rPr>
        <w:rFonts w:ascii="Arial" w:hAnsi="Arial" w:hint="default"/>
      </w:rPr>
    </w:lvl>
    <w:lvl w:ilvl="7" w:tplc="B5F6148C" w:tentative="1">
      <w:start w:val="1"/>
      <w:numFmt w:val="bullet"/>
      <w:lvlText w:val="•"/>
      <w:lvlJc w:val="left"/>
      <w:pPr>
        <w:tabs>
          <w:tab w:val="num" w:pos="5760"/>
        </w:tabs>
        <w:ind w:left="5760" w:hanging="360"/>
      </w:pPr>
      <w:rPr>
        <w:rFonts w:ascii="Arial" w:hAnsi="Arial" w:hint="default"/>
      </w:rPr>
    </w:lvl>
    <w:lvl w:ilvl="8" w:tplc="A858E84C" w:tentative="1">
      <w:start w:val="1"/>
      <w:numFmt w:val="bullet"/>
      <w:lvlText w:val="•"/>
      <w:lvlJc w:val="left"/>
      <w:pPr>
        <w:tabs>
          <w:tab w:val="num" w:pos="6480"/>
        </w:tabs>
        <w:ind w:left="6480" w:hanging="360"/>
      </w:pPr>
      <w:rPr>
        <w:rFonts w:ascii="Arial" w:hAnsi="Arial" w:hint="default"/>
      </w:rPr>
    </w:lvl>
  </w:abstractNum>
  <w:abstractNum w:abstractNumId="17">
    <w:nsid w:val="4FAC3FE1"/>
    <w:multiLevelType w:val="hybridMultilevel"/>
    <w:tmpl w:val="455C5444"/>
    <w:lvl w:ilvl="0" w:tplc="3A7AC1E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3236FE"/>
    <w:multiLevelType w:val="multilevel"/>
    <w:tmpl w:val="C1AEE652"/>
    <w:lvl w:ilvl="0">
      <w:start w:val="4"/>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CF871B3"/>
    <w:multiLevelType w:val="hybridMultilevel"/>
    <w:tmpl w:val="4ED8030E"/>
    <w:lvl w:ilvl="0" w:tplc="9B06C3E0">
      <w:start w:val="1"/>
      <w:numFmt w:val="bullet"/>
      <w:lvlText w:val="•"/>
      <w:lvlJc w:val="left"/>
      <w:pPr>
        <w:tabs>
          <w:tab w:val="num" w:pos="720"/>
        </w:tabs>
        <w:ind w:left="720" w:hanging="360"/>
      </w:pPr>
      <w:rPr>
        <w:rFonts w:ascii="Arial" w:hAnsi="Arial" w:hint="default"/>
      </w:rPr>
    </w:lvl>
    <w:lvl w:ilvl="1" w:tplc="052A6A32" w:tentative="1">
      <w:start w:val="1"/>
      <w:numFmt w:val="bullet"/>
      <w:lvlText w:val="•"/>
      <w:lvlJc w:val="left"/>
      <w:pPr>
        <w:tabs>
          <w:tab w:val="num" w:pos="1440"/>
        </w:tabs>
        <w:ind w:left="1440" w:hanging="360"/>
      </w:pPr>
      <w:rPr>
        <w:rFonts w:ascii="Arial" w:hAnsi="Arial" w:hint="default"/>
      </w:rPr>
    </w:lvl>
    <w:lvl w:ilvl="2" w:tplc="7706A57A" w:tentative="1">
      <w:start w:val="1"/>
      <w:numFmt w:val="bullet"/>
      <w:lvlText w:val="•"/>
      <w:lvlJc w:val="left"/>
      <w:pPr>
        <w:tabs>
          <w:tab w:val="num" w:pos="2160"/>
        </w:tabs>
        <w:ind w:left="2160" w:hanging="360"/>
      </w:pPr>
      <w:rPr>
        <w:rFonts w:ascii="Arial" w:hAnsi="Arial" w:hint="default"/>
      </w:rPr>
    </w:lvl>
    <w:lvl w:ilvl="3" w:tplc="C90EBC78" w:tentative="1">
      <w:start w:val="1"/>
      <w:numFmt w:val="bullet"/>
      <w:lvlText w:val="•"/>
      <w:lvlJc w:val="left"/>
      <w:pPr>
        <w:tabs>
          <w:tab w:val="num" w:pos="2880"/>
        </w:tabs>
        <w:ind w:left="2880" w:hanging="360"/>
      </w:pPr>
      <w:rPr>
        <w:rFonts w:ascii="Arial" w:hAnsi="Arial" w:hint="default"/>
      </w:rPr>
    </w:lvl>
    <w:lvl w:ilvl="4" w:tplc="BAE224DA" w:tentative="1">
      <w:start w:val="1"/>
      <w:numFmt w:val="bullet"/>
      <w:lvlText w:val="•"/>
      <w:lvlJc w:val="left"/>
      <w:pPr>
        <w:tabs>
          <w:tab w:val="num" w:pos="3600"/>
        </w:tabs>
        <w:ind w:left="3600" w:hanging="360"/>
      </w:pPr>
      <w:rPr>
        <w:rFonts w:ascii="Arial" w:hAnsi="Arial" w:hint="default"/>
      </w:rPr>
    </w:lvl>
    <w:lvl w:ilvl="5" w:tplc="137CDE26" w:tentative="1">
      <w:start w:val="1"/>
      <w:numFmt w:val="bullet"/>
      <w:lvlText w:val="•"/>
      <w:lvlJc w:val="left"/>
      <w:pPr>
        <w:tabs>
          <w:tab w:val="num" w:pos="4320"/>
        </w:tabs>
        <w:ind w:left="4320" w:hanging="360"/>
      </w:pPr>
      <w:rPr>
        <w:rFonts w:ascii="Arial" w:hAnsi="Arial" w:hint="default"/>
      </w:rPr>
    </w:lvl>
    <w:lvl w:ilvl="6" w:tplc="1452D9A2" w:tentative="1">
      <w:start w:val="1"/>
      <w:numFmt w:val="bullet"/>
      <w:lvlText w:val="•"/>
      <w:lvlJc w:val="left"/>
      <w:pPr>
        <w:tabs>
          <w:tab w:val="num" w:pos="5040"/>
        </w:tabs>
        <w:ind w:left="5040" w:hanging="360"/>
      </w:pPr>
      <w:rPr>
        <w:rFonts w:ascii="Arial" w:hAnsi="Arial" w:hint="default"/>
      </w:rPr>
    </w:lvl>
    <w:lvl w:ilvl="7" w:tplc="C5028D02" w:tentative="1">
      <w:start w:val="1"/>
      <w:numFmt w:val="bullet"/>
      <w:lvlText w:val="•"/>
      <w:lvlJc w:val="left"/>
      <w:pPr>
        <w:tabs>
          <w:tab w:val="num" w:pos="5760"/>
        </w:tabs>
        <w:ind w:left="5760" w:hanging="360"/>
      </w:pPr>
      <w:rPr>
        <w:rFonts w:ascii="Arial" w:hAnsi="Arial" w:hint="default"/>
      </w:rPr>
    </w:lvl>
    <w:lvl w:ilvl="8" w:tplc="F79CE00C" w:tentative="1">
      <w:start w:val="1"/>
      <w:numFmt w:val="bullet"/>
      <w:lvlText w:val="•"/>
      <w:lvlJc w:val="left"/>
      <w:pPr>
        <w:tabs>
          <w:tab w:val="num" w:pos="6480"/>
        </w:tabs>
        <w:ind w:left="6480" w:hanging="360"/>
      </w:pPr>
      <w:rPr>
        <w:rFonts w:ascii="Arial" w:hAnsi="Arial" w:hint="default"/>
      </w:rPr>
    </w:lvl>
  </w:abstractNum>
  <w:abstractNum w:abstractNumId="20">
    <w:nsid w:val="60AE4B49"/>
    <w:multiLevelType w:val="hybridMultilevel"/>
    <w:tmpl w:val="F1B8D502"/>
    <w:lvl w:ilvl="0" w:tplc="53D465AA">
      <w:start w:val="1"/>
      <w:numFmt w:val="bullet"/>
      <w:lvlText w:val="•"/>
      <w:lvlJc w:val="left"/>
      <w:pPr>
        <w:tabs>
          <w:tab w:val="num" w:pos="720"/>
        </w:tabs>
        <w:ind w:left="720" w:hanging="360"/>
      </w:pPr>
      <w:rPr>
        <w:rFonts w:ascii="Arial" w:hAnsi="Arial" w:hint="default"/>
      </w:rPr>
    </w:lvl>
    <w:lvl w:ilvl="1" w:tplc="986E5F9A" w:tentative="1">
      <w:start w:val="1"/>
      <w:numFmt w:val="bullet"/>
      <w:lvlText w:val="•"/>
      <w:lvlJc w:val="left"/>
      <w:pPr>
        <w:tabs>
          <w:tab w:val="num" w:pos="1440"/>
        </w:tabs>
        <w:ind w:left="1440" w:hanging="360"/>
      </w:pPr>
      <w:rPr>
        <w:rFonts w:ascii="Arial" w:hAnsi="Arial" w:hint="default"/>
      </w:rPr>
    </w:lvl>
    <w:lvl w:ilvl="2" w:tplc="2A2E99AA" w:tentative="1">
      <w:start w:val="1"/>
      <w:numFmt w:val="bullet"/>
      <w:lvlText w:val="•"/>
      <w:lvlJc w:val="left"/>
      <w:pPr>
        <w:tabs>
          <w:tab w:val="num" w:pos="2160"/>
        </w:tabs>
        <w:ind w:left="2160" w:hanging="360"/>
      </w:pPr>
      <w:rPr>
        <w:rFonts w:ascii="Arial" w:hAnsi="Arial" w:hint="default"/>
      </w:rPr>
    </w:lvl>
    <w:lvl w:ilvl="3" w:tplc="77022406" w:tentative="1">
      <w:start w:val="1"/>
      <w:numFmt w:val="bullet"/>
      <w:lvlText w:val="•"/>
      <w:lvlJc w:val="left"/>
      <w:pPr>
        <w:tabs>
          <w:tab w:val="num" w:pos="2880"/>
        </w:tabs>
        <w:ind w:left="2880" w:hanging="360"/>
      </w:pPr>
      <w:rPr>
        <w:rFonts w:ascii="Arial" w:hAnsi="Arial" w:hint="default"/>
      </w:rPr>
    </w:lvl>
    <w:lvl w:ilvl="4" w:tplc="755235D4" w:tentative="1">
      <w:start w:val="1"/>
      <w:numFmt w:val="bullet"/>
      <w:lvlText w:val="•"/>
      <w:lvlJc w:val="left"/>
      <w:pPr>
        <w:tabs>
          <w:tab w:val="num" w:pos="3600"/>
        </w:tabs>
        <w:ind w:left="3600" w:hanging="360"/>
      </w:pPr>
      <w:rPr>
        <w:rFonts w:ascii="Arial" w:hAnsi="Arial" w:hint="default"/>
      </w:rPr>
    </w:lvl>
    <w:lvl w:ilvl="5" w:tplc="533C9DE8" w:tentative="1">
      <w:start w:val="1"/>
      <w:numFmt w:val="bullet"/>
      <w:lvlText w:val="•"/>
      <w:lvlJc w:val="left"/>
      <w:pPr>
        <w:tabs>
          <w:tab w:val="num" w:pos="4320"/>
        </w:tabs>
        <w:ind w:left="4320" w:hanging="360"/>
      </w:pPr>
      <w:rPr>
        <w:rFonts w:ascii="Arial" w:hAnsi="Arial" w:hint="default"/>
      </w:rPr>
    </w:lvl>
    <w:lvl w:ilvl="6" w:tplc="5A7A6392" w:tentative="1">
      <w:start w:val="1"/>
      <w:numFmt w:val="bullet"/>
      <w:lvlText w:val="•"/>
      <w:lvlJc w:val="left"/>
      <w:pPr>
        <w:tabs>
          <w:tab w:val="num" w:pos="5040"/>
        </w:tabs>
        <w:ind w:left="5040" w:hanging="360"/>
      </w:pPr>
      <w:rPr>
        <w:rFonts w:ascii="Arial" w:hAnsi="Arial" w:hint="default"/>
      </w:rPr>
    </w:lvl>
    <w:lvl w:ilvl="7" w:tplc="5FF26138" w:tentative="1">
      <w:start w:val="1"/>
      <w:numFmt w:val="bullet"/>
      <w:lvlText w:val="•"/>
      <w:lvlJc w:val="left"/>
      <w:pPr>
        <w:tabs>
          <w:tab w:val="num" w:pos="5760"/>
        </w:tabs>
        <w:ind w:left="5760" w:hanging="360"/>
      </w:pPr>
      <w:rPr>
        <w:rFonts w:ascii="Arial" w:hAnsi="Arial" w:hint="default"/>
      </w:rPr>
    </w:lvl>
    <w:lvl w:ilvl="8" w:tplc="3468C56A" w:tentative="1">
      <w:start w:val="1"/>
      <w:numFmt w:val="bullet"/>
      <w:lvlText w:val="•"/>
      <w:lvlJc w:val="left"/>
      <w:pPr>
        <w:tabs>
          <w:tab w:val="num" w:pos="6480"/>
        </w:tabs>
        <w:ind w:left="6480" w:hanging="360"/>
      </w:pPr>
      <w:rPr>
        <w:rFonts w:ascii="Arial" w:hAnsi="Arial" w:hint="default"/>
      </w:rPr>
    </w:lvl>
  </w:abstractNum>
  <w:abstractNum w:abstractNumId="21">
    <w:nsid w:val="61640C64"/>
    <w:multiLevelType w:val="hybridMultilevel"/>
    <w:tmpl w:val="12DCFCFE"/>
    <w:lvl w:ilvl="0" w:tplc="CA3C1982">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DBA3C27"/>
    <w:multiLevelType w:val="hybridMultilevel"/>
    <w:tmpl w:val="AAAE5D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881B8A"/>
    <w:multiLevelType w:val="hybridMultilevel"/>
    <w:tmpl w:val="6B70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6A572B"/>
    <w:multiLevelType w:val="hybridMultilevel"/>
    <w:tmpl w:val="B12C5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7313DB"/>
    <w:multiLevelType w:val="hybridMultilevel"/>
    <w:tmpl w:val="B3A09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E305584"/>
    <w:multiLevelType w:val="multilevel"/>
    <w:tmpl w:val="C81ED53A"/>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ED57BDF"/>
    <w:multiLevelType w:val="multilevel"/>
    <w:tmpl w:val="EA322ACC"/>
    <w:lvl w:ilvl="0">
      <w:start w:val="11"/>
      <w:numFmt w:val="decimal"/>
      <w:lvlText w:val="%1"/>
      <w:lvlJc w:val="left"/>
      <w:pPr>
        <w:ind w:left="495" w:hanging="495"/>
      </w:pPr>
      <w:rPr>
        <w:rFonts w:hint="default"/>
      </w:rPr>
    </w:lvl>
    <w:lvl w:ilvl="1">
      <w:start w:val="15"/>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7F3F5C56"/>
    <w:multiLevelType w:val="hybridMultilevel"/>
    <w:tmpl w:val="47AE6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21"/>
  </w:num>
  <w:num w:numId="4">
    <w:abstractNumId w:val="12"/>
  </w:num>
  <w:num w:numId="5">
    <w:abstractNumId w:val="5"/>
  </w:num>
  <w:num w:numId="6">
    <w:abstractNumId w:val="18"/>
  </w:num>
  <w:num w:numId="7">
    <w:abstractNumId w:val="1"/>
  </w:num>
  <w:num w:numId="8">
    <w:abstractNumId w:val="2"/>
  </w:num>
  <w:num w:numId="9">
    <w:abstractNumId w:val="4"/>
  </w:num>
  <w:num w:numId="10">
    <w:abstractNumId w:val="27"/>
  </w:num>
  <w:num w:numId="11">
    <w:abstractNumId w:val="10"/>
  </w:num>
  <w:num w:numId="12">
    <w:abstractNumId w:val="13"/>
  </w:num>
  <w:num w:numId="13">
    <w:abstractNumId w:val="15"/>
  </w:num>
  <w:num w:numId="14">
    <w:abstractNumId w:val="16"/>
  </w:num>
  <w:num w:numId="15">
    <w:abstractNumId w:val="22"/>
  </w:num>
  <w:num w:numId="16">
    <w:abstractNumId w:val="20"/>
  </w:num>
  <w:num w:numId="17">
    <w:abstractNumId w:val="9"/>
  </w:num>
  <w:num w:numId="18">
    <w:abstractNumId w:val="19"/>
  </w:num>
  <w:num w:numId="19">
    <w:abstractNumId w:val="3"/>
  </w:num>
  <w:num w:numId="20">
    <w:abstractNumId w:val="8"/>
  </w:num>
  <w:num w:numId="21">
    <w:abstractNumId w:val="0"/>
  </w:num>
  <w:num w:numId="22">
    <w:abstractNumId w:val="6"/>
  </w:num>
  <w:num w:numId="23">
    <w:abstractNumId w:val="24"/>
  </w:num>
  <w:num w:numId="24">
    <w:abstractNumId w:val="23"/>
  </w:num>
  <w:num w:numId="25">
    <w:abstractNumId w:val="28"/>
  </w:num>
  <w:num w:numId="26">
    <w:abstractNumId w:val="7"/>
  </w:num>
  <w:num w:numId="27">
    <w:abstractNumId w:val="14"/>
  </w:num>
  <w:num w:numId="28">
    <w:abstractNumId w:val="11"/>
  </w:num>
  <w:num w:numId="2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drawingGridHorizontalSpacing w:val="110"/>
  <w:displayHorizontalDrawingGridEvery w:val="2"/>
  <w:characterSpacingControl w:val="doNotCompress"/>
  <w:hdrShapeDefaults>
    <o:shapedefaults v:ext="edit" spidmax="8194"/>
  </w:hdrShapeDefaults>
  <w:footnotePr>
    <w:footnote w:id="0"/>
    <w:footnote w:id="1"/>
  </w:footnotePr>
  <w:endnotePr>
    <w:endnote w:id="0"/>
    <w:endnote w:id="1"/>
  </w:endnotePr>
  <w:compat/>
  <w:rsids>
    <w:rsidRoot w:val="006008A3"/>
    <w:rsid w:val="00003E66"/>
    <w:rsid w:val="000048D6"/>
    <w:rsid w:val="00010F12"/>
    <w:rsid w:val="000222BA"/>
    <w:rsid w:val="000274A3"/>
    <w:rsid w:val="00035ECB"/>
    <w:rsid w:val="00042EA1"/>
    <w:rsid w:val="000451C2"/>
    <w:rsid w:val="00045A28"/>
    <w:rsid w:val="00063835"/>
    <w:rsid w:val="00075E29"/>
    <w:rsid w:val="00076727"/>
    <w:rsid w:val="00081F0C"/>
    <w:rsid w:val="00092453"/>
    <w:rsid w:val="000A2351"/>
    <w:rsid w:val="000A3A01"/>
    <w:rsid w:val="000A4402"/>
    <w:rsid w:val="000B2117"/>
    <w:rsid w:val="000B4E29"/>
    <w:rsid w:val="000C4974"/>
    <w:rsid w:val="000C6C10"/>
    <w:rsid w:val="00110E0F"/>
    <w:rsid w:val="00130697"/>
    <w:rsid w:val="00145DD2"/>
    <w:rsid w:val="00147EFC"/>
    <w:rsid w:val="00170C4F"/>
    <w:rsid w:val="00177F74"/>
    <w:rsid w:val="00182309"/>
    <w:rsid w:val="00191FF9"/>
    <w:rsid w:val="001957E9"/>
    <w:rsid w:val="00195D26"/>
    <w:rsid w:val="001A5DC4"/>
    <w:rsid w:val="001E0153"/>
    <w:rsid w:val="001F759F"/>
    <w:rsid w:val="00200AE3"/>
    <w:rsid w:val="0020240B"/>
    <w:rsid w:val="00206713"/>
    <w:rsid w:val="0021064F"/>
    <w:rsid w:val="00212178"/>
    <w:rsid w:val="002179C9"/>
    <w:rsid w:val="00224B74"/>
    <w:rsid w:val="002554A4"/>
    <w:rsid w:val="00274B2A"/>
    <w:rsid w:val="00284092"/>
    <w:rsid w:val="00285A13"/>
    <w:rsid w:val="0028747D"/>
    <w:rsid w:val="002A1B91"/>
    <w:rsid w:val="002D0A77"/>
    <w:rsid w:val="002E3777"/>
    <w:rsid w:val="003104A1"/>
    <w:rsid w:val="0031393D"/>
    <w:rsid w:val="00314015"/>
    <w:rsid w:val="00327C33"/>
    <w:rsid w:val="00344C3E"/>
    <w:rsid w:val="00384ECB"/>
    <w:rsid w:val="003A7C87"/>
    <w:rsid w:val="003B0F68"/>
    <w:rsid w:val="003C4AAA"/>
    <w:rsid w:val="003D15F3"/>
    <w:rsid w:val="0041697B"/>
    <w:rsid w:val="004213FC"/>
    <w:rsid w:val="004245EB"/>
    <w:rsid w:val="00432ACB"/>
    <w:rsid w:val="00440820"/>
    <w:rsid w:val="00492882"/>
    <w:rsid w:val="00495332"/>
    <w:rsid w:val="004A54EC"/>
    <w:rsid w:val="004A6412"/>
    <w:rsid w:val="004A75CE"/>
    <w:rsid w:val="004B0899"/>
    <w:rsid w:val="004B428B"/>
    <w:rsid w:val="004C5E0C"/>
    <w:rsid w:val="004F0410"/>
    <w:rsid w:val="004F1C0F"/>
    <w:rsid w:val="00532183"/>
    <w:rsid w:val="00537538"/>
    <w:rsid w:val="005813A3"/>
    <w:rsid w:val="00590EF1"/>
    <w:rsid w:val="00593B77"/>
    <w:rsid w:val="005A7763"/>
    <w:rsid w:val="005B04E9"/>
    <w:rsid w:val="005C2936"/>
    <w:rsid w:val="005D50C8"/>
    <w:rsid w:val="005E595E"/>
    <w:rsid w:val="006008A3"/>
    <w:rsid w:val="006073B7"/>
    <w:rsid w:val="006267ED"/>
    <w:rsid w:val="0063139E"/>
    <w:rsid w:val="0064436F"/>
    <w:rsid w:val="006617D7"/>
    <w:rsid w:val="00671E78"/>
    <w:rsid w:val="006743FA"/>
    <w:rsid w:val="00683B2A"/>
    <w:rsid w:val="006A2442"/>
    <w:rsid w:val="006B2127"/>
    <w:rsid w:val="006D206E"/>
    <w:rsid w:val="006E0217"/>
    <w:rsid w:val="006E0769"/>
    <w:rsid w:val="006E2C24"/>
    <w:rsid w:val="006F1370"/>
    <w:rsid w:val="006F14E8"/>
    <w:rsid w:val="006F3408"/>
    <w:rsid w:val="007210BE"/>
    <w:rsid w:val="007212F8"/>
    <w:rsid w:val="00740588"/>
    <w:rsid w:val="007567A0"/>
    <w:rsid w:val="007619C0"/>
    <w:rsid w:val="00771F9F"/>
    <w:rsid w:val="00787737"/>
    <w:rsid w:val="007A5510"/>
    <w:rsid w:val="007B498B"/>
    <w:rsid w:val="007C6617"/>
    <w:rsid w:val="007D4A0D"/>
    <w:rsid w:val="007E6456"/>
    <w:rsid w:val="00813521"/>
    <w:rsid w:val="00846265"/>
    <w:rsid w:val="008647CC"/>
    <w:rsid w:val="00870A88"/>
    <w:rsid w:val="00875FE4"/>
    <w:rsid w:val="008A66F7"/>
    <w:rsid w:val="008A7DF2"/>
    <w:rsid w:val="008B2959"/>
    <w:rsid w:val="008C6C56"/>
    <w:rsid w:val="008D1528"/>
    <w:rsid w:val="008E65F0"/>
    <w:rsid w:val="00902C64"/>
    <w:rsid w:val="00946A39"/>
    <w:rsid w:val="00947C26"/>
    <w:rsid w:val="009572B6"/>
    <w:rsid w:val="00971595"/>
    <w:rsid w:val="0098401A"/>
    <w:rsid w:val="009A751C"/>
    <w:rsid w:val="009B14B1"/>
    <w:rsid w:val="009B188F"/>
    <w:rsid w:val="009B32D9"/>
    <w:rsid w:val="009F0FCC"/>
    <w:rsid w:val="009F4FA1"/>
    <w:rsid w:val="009F5DAF"/>
    <w:rsid w:val="00A009FB"/>
    <w:rsid w:val="00A00DD9"/>
    <w:rsid w:val="00A2379C"/>
    <w:rsid w:val="00A27882"/>
    <w:rsid w:val="00A60A07"/>
    <w:rsid w:val="00A86B0F"/>
    <w:rsid w:val="00A900CF"/>
    <w:rsid w:val="00A92E52"/>
    <w:rsid w:val="00AA1769"/>
    <w:rsid w:val="00AB19C2"/>
    <w:rsid w:val="00AD0D41"/>
    <w:rsid w:val="00AD41C9"/>
    <w:rsid w:val="00AD7975"/>
    <w:rsid w:val="00AD7A97"/>
    <w:rsid w:val="00AE4C35"/>
    <w:rsid w:val="00AE734C"/>
    <w:rsid w:val="00B27008"/>
    <w:rsid w:val="00B30631"/>
    <w:rsid w:val="00B3142F"/>
    <w:rsid w:val="00B543D0"/>
    <w:rsid w:val="00B57A9E"/>
    <w:rsid w:val="00B63D49"/>
    <w:rsid w:val="00B72C45"/>
    <w:rsid w:val="00B97918"/>
    <w:rsid w:val="00BA6731"/>
    <w:rsid w:val="00BB3D84"/>
    <w:rsid w:val="00BE36D0"/>
    <w:rsid w:val="00BF2D6D"/>
    <w:rsid w:val="00C07460"/>
    <w:rsid w:val="00C17B08"/>
    <w:rsid w:val="00C21580"/>
    <w:rsid w:val="00C25B44"/>
    <w:rsid w:val="00C52F99"/>
    <w:rsid w:val="00C95C0D"/>
    <w:rsid w:val="00CB3982"/>
    <w:rsid w:val="00CC6396"/>
    <w:rsid w:val="00CD4AB1"/>
    <w:rsid w:val="00CE60B0"/>
    <w:rsid w:val="00D26886"/>
    <w:rsid w:val="00D32C0C"/>
    <w:rsid w:val="00D6040B"/>
    <w:rsid w:val="00D85BB5"/>
    <w:rsid w:val="00D9630B"/>
    <w:rsid w:val="00DB7E30"/>
    <w:rsid w:val="00DF25B7"/>
    <w:rsid w:val="00DF4D33"/>
    <w:rsid w:val="00E23EF5"/>
    <w:rsid w:val="00E2526E"/>
    <w:rsid w:val="00E3531E"/>
    <w:rsid w:val="00E55ECB"/>
    <w:rsid w:val="00E61BEA"/>
    <w:rsid w:val="00E720B4"/>
    <w:rsid w:val="00E74F51"/>
    <w:rsid w:val="00EB44EF"/>
    <w:rsid w:val="00ED15A4"/>
    <w:rsid w:val="00EF6D27"/>
    <w:rsid w:val="00F021BD"/>
    <w:rsid w:val="00F46E80"/>
    <w:rsid w:val="00F74ECC"/>
    <w:rsid w:val="00F76971"/>
    <w:rsid w:val="00FD4A4E"/>
    <w:rsid w:val="00FE14BB"/>
    <w:rsid w:val="00FE1CDD"/>
    <w:rsid w:val="00FE2993"/>
    <w:rsid w:val="00FF09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AutoShape 37"/>
        <o:r id="V:Rule4" type="connector" idref="#AutoShape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4F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08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8A3"/>
  </w:style>
  <w:style w:type="paragraph" w:styleId="Footer">
    <w:name w:val="footer"/>
    <w:basedOn w:val="Normal"/>
    <w:link w:val="FooterChar"/>
    <w:uiPriority w:val="99"/>
    <w:unhideWhenUsed/>
    <w:rsid w:val="00600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8A3"/>
  </w:style>
  <w:style w:type="paragraph" w:styleId="ListParagraph">
    <w:name w:val="List Paragraph"/>
    <w:basedOn w:val="Normal"/>
    <w:uiPriority w:val="34"/>
    <w:qFormat/>
    <w:rsid w:val="00076727"/>
    <w:pPr>
      <w:ind w:left="720"/>
      <w:contextualSpacing/>
    </w:pPr>
  </w:style>
  <w:style w:type="paragraph" w:styleId="NoSpacing">
    <w:name w:val="No Spacing"/>
    <w:link w:val="NoSpacingChar"/>
    <w:uiPriority w:val="99"/>
    <w:qFormat/>
    <w:rsid w:val="004C5E0C"/>
    <w:pPr>
      <w:spacing w:after="0" w:line="240" w:lineRule="auto"/>
    </w:pPr>
    <w:rPr>
      <w:rFonts w:eastAsiaTheme="minorEastAsia"/>
    </w:rPr>
  </w:style>
  <w:style w:type="character" w:customStyle="1" w:styleId="NoSpacingChar">
    <w:name w:val="No Spacing Char"/>
    <w:basedOn w:val="DefaultParagraphFont"/>
    <w:link w:val="NoSpacing"/>
    <w:uiPriority w:val="99"/>
    <w:rsid w:val="004C5E0C"/>
    <w:rPr>
      <w:rFonts w:eastAsiaTheme="minorEastAsia"/>
    </w:rPr>
  </w:style>
  <w:style w:type="paragraph" w:styleId="BalloonText">
    <w:name w:val="Balloon Text"/>
    <w:basedOn w:val="Normal"/>
    <w:link w:val="BalloonTextChar"/>
    <w:uiPriority w:val="99"/>
    <w:semiHidden/>
    <w:unhideWhenUsed/>
    <w:rsid w:val="006F13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370"/>
    <w:rPr>
      <w:rFonts w:ascii="Tahoma" w:hAnsi="Tahoma" w:cs="Tahoma"/>
      <w:sz w:val="16"/>
      <w:szCs w:val="16"/>
    </w:rPr>
  </w:style>
  <w:style w:type="paragraph" w:styleId="NormalWeb">
    <w:name w:val="Normal (Web)"/>
    <w:basedOn w:val="Normal"/>
    <w:uiPriority w:val="99"/>
    <w:semiHidden/>
    <w:unhideWhenUsed/>
    <w:rsid w:val="006E076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84318154">
      <w:bodyDiv w:val="1"/>
      <w:marLeft w:val="0"/>
      <w:marRight w:val="0"/>
      <w:marTop w:val="0"/>
      <w:marBottom w:val="0"/>
      <w:divBdr>
        <w:top w:val="none" w:sz="0" w:space="0" w:color="auto"/>
        <w:left w:val="none" w:sz="0" w:space="0" w:color="auto"/>
        <w:bottom w:val="none" w:sz="0" w:space="0" w:color="auto"/>
        <w:right w:val="none" w:sz="0" w:space="0" w:color="auto"/>
      </w:divBdr>
    </w:div>
    <w:div w:id="339042471">
      <w:bodyDiv w:val="1"/>
      <w:marLeft w:val="0"/>
      <w:marRight w:val="0"/>
      <w:marTop w:val="0"/>
      <w:marBottom w:val="0"/>
      <w:divBdr>
        <w:top w:val="none" w:sz="0" w:space="0" w:color="auto"/>
        <w:left w:val="none" w:sz="0" w:space="0" w:color="auto"/>
        <w:bottom w:val="none" w:sz="0" w:space="0" w:color="auto"/>
        <w:right w:val="none" w:sz="0" w:space="0" w:color="auto"/>
      </w:divBdr>
    </w:div>
    <w:div w:id="341669887">
      <w:bodyDiv w:val="1"/>
      <w:marLeft w:val="0"/>
      <w:marRight w:val="0"/>
      <w:marTop w:val="0"/>
      <w:marBottom w:val="0"/>
      <w:divBdr>
        <w:top w:val="none" w:sz="0" w:space="0" w:color="auto"/>
        <w:left w:val="none" w:sz="0" w:space="0" w:color="auto"/>
        <w:bottom w:val="none" w:sz="0" w:space="0" w:color="auto"/>
        <w:right w:val="none" w:sz="0" w:space="0" w:color="auto"/>
      </w:divBdr>
    </w:div>
    <w:div w:id="597568365">
      <w:bodyDiv w:val="1"/>
      <w:marLeft w:val="0"/>
      <w:marRight w:val="0"/>
      <w:marTop w:val="0"/>
      <w:marBottom w:val="0"/>
      <w:divBdr>
        <w:top w:val="none" w:sz="0" w:space="0" w:color="auto"/>
        <w:left w:val="none" w:sz="0" w:space="0" w:color="auto"/>
        <w:bottom w:val="none" w:sz="0" w:space="0" w:color="auto"/>
        <w:right w:val="none" w:sz="0" w:space="0" w:color="auto"/>
      </w:divBdr>
      <w:divsChild>
        <w:div w:id="893851339">
          <w:marLeft w:val="360"/>
          <w:marRight w:val="0"/>
          <w:marTop w:val="200"/>
          <w:marBottom w:val="0"/>
          <w:divBdr>
            <w:top w:val="none" w:sz="0" w:space="0" w:color="auto"/>
            <w:left w:val="none" w:sz="0" w:space="0" w:color="auto"/>
            <w:bottom w:val="none" w:sz="0" w:space="0" w:color="auto"/>
            <w:right w:val="none" w:sz="0" w:space="0" w:color="auto"/>
          </w:divBdr>
        </w:div>
        <w:div w:id="344064528">
          <w:marLeft w:val="360"/>
          <w:marRight w:val="0"/>
          <w:marTop w:val="200"/>
          <w:marBottom w:val="0"/>
          <w:divBdr>
            <w:top w:val="none" w:sz="0" w:space="0" w:color="auto"/>
            <w:left w:val="none" w:sz="0" w:space="0" w:color="auto"/>
            <w:bottom w:val="none" w:sz="0" w:space="0" w:color="auto"/>
            <w:right w:val="none" w:sz="0" w:space="0" w:color="auto"/>
          </w:divBdr>
        </w:div>
      </w:divsChild>
    </w:div>
    <w:div w:id="892539017">
      <w:bodyDiv w:val="1"/>
      <w:marLeft w:val="0"/>
      <w:marRight w:val="0"/>
      <w:marTop w:val="0"/>
      <w:marBottom w:val="0"/>
      <w:divBdr>
        <w:top w:val="none" w:sz="0" w:space="0" w:color="auto"/>
        <w:left w:val="none" w:sz="0" w:space="0" w:color="auto"/>
        <w:bottom w:val="none" w:sz="0" w:space="0" w:color="auto"/>
        <w:right w:val="none" w:sz="0" w:space="0" w:color="auto"/>
      </w:divBdr>
    </w:div>
    <w:div w:id="970356537">
      <w:bodyDiv w:val="1"/>
      <w:marLeft w:val="0"/>
      <w:marRight w:val="0"/>
      <w:marTop w:val="0"/>
      <w:marBottom w:val="0"/>
      <w:divBdr>
        <w:top w:val="none" w:sz="0" w:space="0" w:color="auto"/>
        <w:left w:val="none" w:sz="0" w:space="0" w:color="auto"/>
        <w:bottom w:val="none" w:sz="0" w:space="0" w:color="auto"/>
        <w:right w:val="none" w:sz="0" w:space="0" w:color="auto"/>
      </w:divBdr>
      <w:divsChild>
        <w:div w:id="1963337826">
          <w:marLeft w:val="360"/>
          <w:marRight w:val="0"/>
          <w:marTop w:val="200"/>
          <w:marBottom w:val="0"/>
          <w:divBdr>
            <w:top w:val="none" w:sz="0" w:space="0" w:color="auto"/>
            <w:left w:val="none" w:sz="0" w:space="0" w:color="auto"/>
            <w:bottom w:val="none" w:sz="0" w:space="0" w:color="auto"/>
            <w:right w:val="none" w:sz="0" w:space="0" w:color="auto"/>
          </w:divBdr>
        </w:div>
      </w:divsChild>
    </w:div>
    <w:div w:id="1101802940">
      <w:bodyDiv w:val="1"/>
      <w:marLeft w:val="0"/>
      <w:marRight w:val="0"/>
      <w:marTop w:val="0"/>
      <w:marBottom w:val="0"/>
      <w:divBdr>
        <w:top w:val="none" w:sz="0" w:space="0" w:color="auto"/>
        <w:left w:val="none" w:sz="0" w:space="0" w:color="auto"/>
        <w:bottom w:val="none" w:sz="0" w:space="0" w:color="auto"/>
        <w:right w:val="none" w:sz="0" w:space="0" w:color="auto"/>
      </w:divBdr>
      <w:divsChild>
        <w:div w:id="1286765277">
          <w:marLeft w:val="360"/>
          <w:marRight w:val="0"/>
          <w:marTop w:val="200"/>
          <w:marBottom w:val="0"/>
          <w:divBdr>
            <w:top w:val="none" w:sz="0" w:space="0" w:color="auto"/>
            <w:left w:val="none" w:sz="0" w:space="0" w:color="auto"/>
            <w:bottom w:val="none" w:sz="0" w:space="0" w:color="auto"/>
            <w:right w:val="none" w:sz="0" w:space="0" w:color="auto"/>
          </w:divBdr>
        </w:div>
        <w:div w:id="115031987">
          <w:marLeft w:val="360"/>
          <w:marRight w:val="0"/>
          <w:marTop w:val="200"/>
          <w:marBottom w:val="0"/>
          <w:divBdr>
            <w:top w:val="none" w:sz="0" w:space="0" w:color="auto"/>
            <w:left w:val="none" w:sz="0" w:space="0" w:color="auto"/>
            <w:bottom w:val="none" w:sz="0" w:space="0" w:color="auto"/>
            <w:right w:val="none" w:sz="0" w:space="0" w:color="auto"/>
          </w:divBdr>
        </w:div>
      </w:divsChild>
    </w:div>
    <w:div w:id="1467624406">
      <w:bodyDiv w:val="1"/>
      <w:marLeft w:val="0"/>
      <w:marRight w:val="0"/>
      <w:marTop w:val="0"/>
      <w:marBottom w:val="0"/>
      <w:divBdr>
        <w:top w:val="none" w:sz="0" w:space="0" w:color="auto"/>
        <w:left w:val="none" w:sz="0" w:space="0" w:color="auto"/>
        <w:bottom w:val="none" w:sz="0" w:space="0" w:color="auto"/>
        <w:right w:val="none" w:sz="0" w:space="0" w:color="auto"/>
      </w:divBdr>
      <w:divsChild>
        <w:div w:id="979502341">
          <w:marLeft w:val="360"/>
          <w:marRight w:val="0"/>
          <w:marTop w:val="200"/>
          <w:marBottom w:val="0"/>
          <w:divBdr>
            <w:top w:val="none" w:sz="0" w:space="0" w:color="auto"/>
            <w:left w:val="none" w:sz="0" w:space="0" w:color="auto"/>
            <w:bottom w:val="none" w:sz="0" w:space="0" w:color="auto"/>
            <w:right w:val="none" w:sz="0" w:space="0" w:color="auto"/>
          </w:divBdr>
        </w:div>
        <w:div w:id="1139688812">
          <w:marLeft w:val="360"/>
          <w:marRight w:val="0"/>
          <w:marTop w:val="200"/>
          <w:marBottom w:val="0"/>
          <w:divBdr>
            <w:top w:val="none" w:sz="0" w:space="0" w:color="auto"/>
            <w:left w:val="none" w:sz="0" w:space="0" w:color="auto"/>
            <w:bottom w:val="none" w:sz="0" w:space="0" w:color="auto"/>
            <w:right w:val="none" w:sz="0" w:space="0" w:color="auto"/>
          </w:divBdr>
        </w:div>
      </w:divsChild>
    </w:div>
    <w:div w:id="1472940572">
      <w:bodyDiv w:val="1"/>
      <w:marLeft w:val="0"/>
      <w:marRight w:val="0"/>
      <w:marTop w:val="0"/>
      <w:marBottom w:val="0"/>
      <w:divBdr>
        <w:top w:val="none" w:sz="0" w:space="0" w:color="auto"/>
        <w:left w:val="none" w:sz="0" w:space="0" w:color="auto"/>
        <w:bottom w:val="none" w:sz="0" w:space="0" w:color="auto"/>
        <w:right w:val="none" w:sz="0" w:space="0" w:color="auto"/>
      </w:divBdr>
    </w:div>
    <w:div w:id="1624118508">
      <w:bodyDiv w:val="1"/>
      <w:marLeft w:val="0"/>
      <w:marRight w:val="0"/>
      <w:marTop w:val="0"/>
      <w:marBottom w:val="0"/>
      <w:divBdr>
        <w:top w:val="none" w:sz="0" w:space="0" w:color="auto"/>
        <w:left w:val="none" w:sz="0" w:space="0" w:color="auto"/>
        <w:bottom w:val="none" w:sz="0" w:space="0" w:color="auto"/>
        <w:right w:val="none" w:sz="0" w:space="0" w:color="auto"/>
      </w:divBdr>
    </w:div>
    <w:div w:id="1867907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diagramData" Target="diagrams/data2.xml"/><Relationship Id="rId26" Type="http://schemas.openxmlformats.org/officeDocument/2006/relationships/image" Target="media/image5.png"/><Relationship Id="rId39"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diagramColors" Target="diagrams/colors2.xm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diagramColors" Target="diagrams/colors3.xml"/><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QuickStyle" Target="diagrams/quickStyle2.xm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diagramQuickStyle" Target="diagrams/quickStyle3.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diagramLayout" Target="diagrams/layout3.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package" Target="embeddings/Microsoft_Office_Word_Document1.docx"/><Relationship Id="rId19" Type="http://schemas.openxmlformats.org/officeDocument/2006/relationships/diagramLayout" Target="diagrams/layout2.xml"/><Relationship Id="rId31"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diagramData" Target="diagrams/data1.xml"/><Relationship Id="rId22" Type="http://schemas.openxmlformats.org/officeDocument/2006/relationships/diagramData" Target="diagrams/data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5509B2-6A59-4909-A4B2-656F8BF5CAD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A857C262-20BB-4476-B60E-DCD3A8526BC3}">
      <dgm:prSet phldrT="[Text]" custT="1"/>
      <dgm:spPr>
        <a:solidFill>
          <a:schemeClr val="accent2">
            <a:lumMod val="75000"/>
          </a:schemeClr>
        </a:solidFill>
      </dgm:spPr>
      <dgm:t>
        <a:bodyPr/>
        <a:lstStyle/>
        <a:p>
          <a:r>
            <a:rPr lang="en-US" sz="2200"/>
            <a:t>Board of Education</a:t>
          </a:r>
        </a:p>
      </dgm:t>
    </dgm:pt>
    <dgm:pt modelId="{370213B0-53E2-438D-AA8A-4D988E264521}" type="parTrans" cxnId="{065A7B61-487A-407D-ADF0-35896B6B62F3}">
      <dgm:prSet/>
      <dgm:spPr/>
      <dgm:t>
        <a:bodyPr/>
        <a:lstStyle/>
        <a:p>
          <a:endParaRPr lang="en-US"/>
        </a:p>
      </dgm:t>
    </dgm:pt>
    <dgm:pt modelId="{F3970535-4294-4012-8439-D4468CDC65E1}" type="sibTrans" cxnId="{065A7B61-487A-407D-ADF0-35896B6B62F3}">
      <dgm:prSet/>
      <dgm:spPr/>
      <dgm:t>
        <a:bodyPr/>
        <a:lstStyle/>
        <a:p>
          <a:endParaRPr lang="en-US"/>
        </a:p>
      </dgm:t>
    </dgm:pt>
    <dgm:pt modelId="{3ED15637-837F-4456-A275-B40AB93003CA}">
      <dgm:prSet phldrT="[Text]" custT="1"/>
      <dgm:spPr/>
      <dgm:t>
        <a:bodyPr/>
        <a:lstStyle/>
        <a:p>
          <a:r>
            <a:rPr lang="en-US" sz="2000"/>
            <a:t>Mrs. Alice Ehmes </a:t>
          </a:r>
          <a:r>
            <a:rPr lang="en-US" sz="1600"/>
            <a:t>Chairwoman</a:t>
          </a:r>
        </a:p>
      </dgm:t>
    </dgm:pt>
    <dgm:pt modelId="{E091B48E-60E0-4631-B82C-82C88634C651}" type="parTrans" cxnId="{13D83874-3A43-4004-A759-80C95B6A361B}">
      <dgm:prSet/>
      <dgm:spPr/>
      <dgm:t>
        <a:bodyPr/>
        <a:lstStyle/>
        <a:p>
          <a:endParaRPr lang="en-US"/>
        </a:p>
      </dgm:t>
    </dgm:pt>
    <dgm:pt modelId="{E309D58C-5C06-46C5-A63B-73D3C3C0BBB5}" type="sibTrans" cxnId="{13D83874-3A43-4004-A759-80C95B6A361B}">
      <dgm:prSet/>
      <dgm:spPr/>
      <dgm:t>
        <a:bodyPr/>
        <a:lstStyle/>
        <a:p>
          <a:endParaRPr lang="en-US"/>
        </a:p>
      </dgm:t>
    </dgm:pt>
    <dgm:pt modelId="{32A83392-954F-462D-90EE-2D5EEEC9EC12}">
      <dgm:prSet phldrT="[Text]" custT="1"/>
      <dgm:spPr/>
      <dgm:t>
        <a:bodyPr/>
        <a:lstStyle/>
        <a:p>
          <a:r>
            <a:rPr lang="en-US" sz="2000"/>
            <a:t>Mr. Grilly Jack               </a:t>
          </a:r>
          <a:r>
            <a:rPr lang="en-US" sz="1600"/>
            <a:t>Vice Chairman</a:t>
          </a:r>
        </a:p>
      </dgm:t>
    </dgm:pt>
    <dgm:pt modelId="{7CFB14DB-6879-4CAD-AAE9-02FCF811C49E}" type="parTrans" cxnId="{4474AB6F-FF75-423A-B77B-630087E3D2F8}">
      <dgm:prSet/>
      <dgm:spPr/>
      <dgm:t>
        <a:bodyPr/>
        <a:lstStyle/>
        <a:p>
          <a:endParaRPr lang="en-US"/>
        </a:p>
      </dgm:t>
    </dgm:pt>
    <dgm:pt modelId="{8764C2BD-2CE1-4DF9-B551-6A9139D36BE7}" type="sibTrans" cxnId="{4474AB6F-FF75-423A-B77B-630087E3D2F8}">
      <dgm:prSet/>
      <dgm:spPr/>
      <dgm:t>
        <a:bodyPr/>
        <a:lstStyle/>
        <a:p>
          <a:endParaRPr lang="en-US"/>
        </a:p>
      </dgm:t>
    </dgm:pt>
    <dgm:pt modelId="{67F52935-389C-4CB5-B3BE-94EDB5B16C22}">
      <dgm:prSet phldrT="[Text]" custT="1"/>
      <dgm:spPr/>
      <dgm:t>
        <a:bodyPr/>
        <a:lstStyle/>
        <a:p>
          <a:r>
            <a:rPr lang="en-US" sz="2000"/>
            <a:t>Mr. Franky Edward </a:t>
          </a:r>
          <a:r>
            <a:rPr lang="en-US" sz="1600"/>
            <a:t>Secretary</a:t>
          </a:r>
        </a:p>
      </dgm:t>
    </dgm:pt>
    <dgm:pt modelId="{69303113-F23E-4BEE-B340-2514BE4ED401}" type="parTrans" cxnId="{CBF1532D-26CF-4DBF-93EE-ED5B1DBF0DEB}">
      <dgm:prSet/>
      <dgm:spPr/>
      <dgm:t>
        <a:bodyPr/>
        <a:lstStyle/>
        <a:p>
          <a:endParaRPr lang="en-US"/>
        </a:p>
      </dgm:t>
    </dgm:pt>
    <dgm:pt modelId="{A4802637-1799-4DF3-95DB-1D64E86A3BE2}" type="sibTrans" cxnId="{CBF1532D-26CF-4DBF-93EE-ED5B1DBF0DEB}">
      <dgm:prSet/>
      <dgm:spPr/>
      <dgm:t>
        <a:bodyPr/>
        <a:lstStyle/>
        <a:p>
          <a:endParaRPr lang="en-US"/>
        </a:p>
      </dgm:t>
    </dgm:pt>
    <dgm:pt modelId="{BDCA63E6-63EB-4D59-BC2D-40151CD7236B}">
      <dgm:prSet phldrT="[Text]" custT="1"/>
      <dgm:spPr/>
      <dgm:t>
        <a:bodyPr/>
        <a:lstStyle/>
        <a:p>
          <a:r>
            <a:rPr lang="en-US" sz="2000"/>
            <a:t>Mr. Joab Santos   </a:t>
          </a:r>
          <a:r>
            <a:rPr lang="en-US" sz="1600"/>
            <a:t>Member </a:t>
          </a:r>
        </a:p>
      </dgm:t>
    </dgm:pt>
    <dgm:pt modelId="{CC5F516D-60A2-4CB9-9B32-05CC6758F22E}" type="parTrans" cxnId="{AFD73707-F558-437E-A52F-7CA116431767}">
      <dgm:prSet/>
      <dgm:spPr/>
      <dgm:t>
        <a:bodyPr/>
        <a:lstStyle/>
        <a:p>
          <a:endParaRPr lang="en-US"/>
        </a:p>
      </dgm:t>
    </dgm:pt>
    <dgm:pt modelId="{9C9B7EAE-66E4-4C30-97E1-8D9E29C79779}" type="sibTrans" cxnId="{AFD73707-F558-437E-A52F-7CA116431767}">
      <dgm:prSet/>
      <dgm:spPr/>
      <dgm:t>
        <a:bodyPr/>
        <a:lstStyle/>
        <a:p>
          <a:endParaRPr lang="en-US"/>
        </a:p>
      </dgm:t>
    </dgm:pt>
    <dgm:pt modelId="{8BE82FB4-72F9-4B20-A99C-2D4F658EAEFE}">
      <dgm:prSet phldrT="[Text]" custT="1"/>
      <dgm:spPr/>
      <dgm:t>
        <a:bodyPr/>
        <a:lstStyle/>
        <a:p>
          <a:r>
            <a:rPr lang="en-US" sz="2000"/>
            <a:t>Mrs. Maria Donre              </a:t>
          </a:r>
          <a:r>
            <a:rPr lang="en-US" sz="1600"/>
            <a:t>Member</a:t>
          </a:r>
        </a:p>
      </dgm:t>
    </dgm:pt>
    <dgm:pt modelId="{111A8D53-0C30-4D8C-9AC2-5BC0309C62E0}" type="parTrans" cxnId="{3F6E37DF-E0E4-4D82-ACA1-6B9D0037A230}">
      <dgm:prSet/>
      <dgm:spPr/>
      <dgm:t>
        <a:bodyPr/>
        <a:lstStyle/>
        <a:p>
          <a:endParaRPr lang="en-US"/>
        </a:p>
      </dgm:t>
    </dgm:pt>
    <dgm:pt modelId="{8CB62E41-252E-4740-9813-09E5E061A7F7}" type="sibTrans" cxnId="{3F6E37DF-E0E4-4D82-ACA1-6B9D0037A230}">
      <dgm:prSet/>
      <dgm:spPr/>
      <dgm:t>
        <a:bodyPr/>
        <a:lstStyle/>
        <a:p>
          <a:endParaRPr lang="en-US"/>
        </a:p>
      </dgm:t>
    </dgm:pt>
    <dgm:pt modelId="{95D8BA32-67C6-4ADE-8DF5-F4F65EE3A822}" type="pres">
      <dgm:prSet presAssocID="{F55509B2-6A59-4909-A4B2-656F8BF5CAD4}" presName="linear" presStyleCnt="0">
        <dgm:presLayoutVars>
          <dgm:dir/>
          <dgm:animLvl val="lvl"/>
          <dgm:resizeHandles val="exact"/>
        </dgm:presLayoutVars>
      </dgm:prSet>
      <dgm:spPr/>
      <dgm:t>
        <a:bodyPr/>
        <a:lstStyle/>
        <a:p>
          <a:endParaRPr lang="en-US"/>
        </a:p>
      </dgm:t>
    </dgm:pt>
    <dgm:pt modelId="{C03AD9F0-C06C-4914-B38D-1910DDB0602B}" type="pres">
      <dgm:prSet presAssocID="{A857C262-20BB-4476-B60E-DCD3A8526BC3}" presName="parentLin" presStyleCnt="0"/>
      <dgm:spPr/>
    </dgm:pt>
    <dgm:pt modelId="{17725E8A-C35F-42A9-A095-A97A5A54D3CC}" type="pres">
      <dgm:prSet presAssocID="{A857C262-20BB-4476-B60E-DCD3A8526BC3}" presName="parentLeftMargin" presStyleLbl="node1" presStyleIdx="0" presStyleCnt="6"/>
      <dgm:spPr/>
      <dgm:t>
        <a:bodyPr/>
        <a:lstStyle/>
        <a:p>
          <a:endParaRPr lang="en-US"/>
        </a:p>
      </dgm:t>
    </dgm:pt>
    <dgm:pt modelId="{CAF3352E-A667-47BD-882E-1B4D6A5481CB}" type="pres">
      <dgm:prSet presAssocID="{A857C262-20BB-4476-B60E-DCD3A8526BC3}" presName="parentText" presStyleLbl="node1" presStyleIdx="0" presStyleCnt="6" custScaleX="126629" custScaleY="148211" custLinFactNeighborY="-7111">
        <dgm:presLayoutVars>
          <dgm:chMax val="0"/>
          <dgm:bulletEnabled val="1"/>
        </dgm:presLayoutVars>
      </dgm:prSet>
      <dgm:spPr/>
      <dgm:t>
        <a:bodyPr/>
        <a:lstStyle/>
        <a:p>
          <a:endParaRPr lang="en-US"/>
        </a:p>
      </dgm:t>
    </dgm:pt>
    <dgm:pt modelId="{891E0299-BEEB-43E4-9F97-07D9A7402D62}" type="pres">
      <dgm:prSet presAssocID="{A857C262-20BB-4476-B60E-DCD3A8526BC3}" presName="negativeSpace" presStyleCnt="0"/>
      <dgm:spPr/>
    </dgm:pt>
    <dgm:pt modelId="{B37D9954-5421-401E-AE00-6097FA8196D3}" type="pres">
      <dgm:prSet presAssocID="{A857C262-20BB-4476-B60E-DCD3A8526BC3}" presName="childText" presStyleLbl="conFgAcc1" presStyleIdx="0" presStyleCnt="6">
        <dgm:presLayoutVars>
          <dgm:bulletEnabled val="1"/>
        </dgm:presLayoutVars>
      </dgm:prSet>
      <dgm:spPr/>
    </dgm:pt>
    <dgm:pt modelId="{C0D3D99B-1EA4-4356-94E3-217DC24511B8}" type="pres">
      <dgm:prSet presAssocID="{F3970535-4294-4012-8439-D4468CDC65E1}" presName="spaceBetweenRectangles" presStyleCnt="0"/>
      <dgm:spPr/>
    </dgm:pt>
    <dgm:pt modelId="{C68A6C39-EB8E-4702-9710-7B1A814F18B0}" type="pres">
      <dgm:prSet presAssocID="{3ED15637-837F-4456-A275-B40AB93003CA}" presName="parentLin" presStyleCnt="0"/>
      <dgm:spPr/>
    </dgm:pt>
    <dgm:pt modelId="{169B0DAC-CC37-4EC1-BFFD-793F70A2C9F3}" type="pres">
      <dgm:prSet presAssocID="{3ED15637-837F-4456-A275-B40AB93003CA}" presName="parentLeftMargin" presStyleLbl="node1" presStyleIdx="0" presStyleCnt="6"/>
      <dgm:spPr/>
      <dgm:t>
        <a:bodyPr/>
        <a:lstStyle/>
        <a:p>
          <a:endParaRPr lang="en-US"/>
        </a:p>
      </dgm:t>
    </dgm:pt>
    <dgm:pt modelId="{4288B26A-8ED5-4FB4-9FF9-1262EC8132AA}" type="pres">
      <dgm:prSet presAssocID="{3ED15637-837F-4456-A275-B40AB93003CA}" presName="parentText" presStyleLbl="node1" presStyleIdx="1" presStyleCnt="6" custScaleX="125716" custScaleY="184162">
        <dgm:presLayoutVars>
          <dgm:chMax val="0"/>
          <dgm:bulletEnabled val="1"/>
        </dgm:presLayoutVars>
      </dgm:prSet>
      <dgm:spPr/>
      <dgm:t>
        <a:bodyPr/>
        <a:lstStyle/>
        <a:p>
          <a:endParaRPr lang="en-US"/>
        </a:p>
      </dgm:t>
    </dgm:pt>
    <dgm:pt modelId="{35DA340A-B7C7-4E51-A6F9-90182FC2B724}" type="pres">
      <dgm:prSet presAssocID="{3ED15637-837F-4456-A275-B40AB93003CA}" presName="negativeSpace" presStyleCnt="0"/>
      <dgm:spPr/>
    </dgm:pt>
    <dgm:pt modelId="{D63C6C1D-30F9-4276-859A-8B64F87ECC07}" type="pres">
      <dgm:prSet presAssocID="{3ED15637-837F-4456-A275-B40AB93003CA}" presName="childText" presStyleLbl="conFgAcc1" presStyleIdx="1" presStyleCnt="6">
        <dgm:presLayoutVars>
          <dgm:bulletEnabled val="1"/>
        </dgm:presLayoutVars>
      </dgm:prSet>
      <dgm:spPr/>
      <dgm:t>
        <a:bodyPr/>
        <a:lstStyle/>
        <a:p>
          <a:endParaRPr lang="en-US"/>
        </a:p>
      </dgm:t>
    </dgm:pt>
    <dgm:pt modelId="{9E127BD7-69B7-4D5C-AFD8-5C8B13DB4F95}" type="pres">
      <dgm:prSet presAssocID="{E309D58C-5C06-46C5-A63B-73D3C3C0BBB5}" presName="spaceBetweenRectangles" presStyleCnt="0"/>
      <dgm:spPr/>
    </dgm:pt>
    <dgm:pt modelId="{8ED537CF-7F39-49DF-8034-63B41F474166}" type="pres">
      <dgm:prSet presAssocID="{32A83392-954F-462D-90EE-2D5EEEC9EC12}" presName="parentLin" presStyleCnt="0"/>
      <dgm:spPr/>
    </dgm:pt>
    <dgm:pt modelId="{D75225E8-A6DB-46F6-B449-15DE3704E828}" type="pres">
      <dgm:prSet presAssocID="{32A83392-954F-462D-90EE-2D5EEEC9EC12}" presName="parentLeftMargin" presStyleLbl="node1" presStyleIdx="1" presStyleCnt="6"/>
      <dgm:spPr/>
      <dgm:t>
        <a:bodyPr/>
        <a:lstStyle/>
        <a:p>
          <a:endParaRPr lang="en-US"/>
        </a:p>
      </dgm:t>
    </dgm:pt>
    <dgm:pt modelId="{5B685523-E69A-4EF9-9CBF-D13A2E424535}" type="pres">
      <dgm:prSet presAssocID="{32A83392-954F-462D-90EE-2D5EEEC9EC12}" presName="parentText" presStyleLbl="node1" presStyleIdx="2" presStyleCnt="6" custScaleX="125715" custScaleY="186972">
        <dgm:presLayoutVars>
          <dgm:chMax val="0"/>
          <dgm:bulletEnabled val="1"/>
        </dgm:presLayoutVars>
      </dgm:prSet>
      <dgm:spPr/>
      <dgm:t>
        <a:bodyPr/>
        <a:lstStyle/>
        <a:p>
          <a:endParaRPr lang="en-US"/>
        </a:p>
      </dgm:t>
    </dgm:pt>
    <dgm:pt modelId="{ECDB402E-ED52-4824-BE56-E5994D848FA7}" type="pres">
      <dgm:prSet presAssocID="{32A83392-954F-462D-90EE-2D5EEEC9EC12}" presName="negativeSpace" presStyleCnt="0"/>
      <dgm:spPr/>
    </dgm:pt>
    <dgm:pt modelId="{6805AEDB-4184-4856-869B-26484E0FF9DD}" type="pres">
      <dgm:prSet presAssocID="{32A83392-954F-462D-90EE-2D5EEEC9EC12}" presName="childText" presStyleLbl="conFgAcc1" presStyleIdx="2" presStyleCnt="6">
        <dgm:presLayoutVars>
          <dgm:bulletEnabled val="1"/>
        </dgm:presLayoutVars>
      </dgm:prSet>
      <dgm:spPr/>
    </dgm:pt>
    <dgm:pt modelId="{6BB162CB-D6EB-4444-BFFE-F87560D9CEA8}" type="pres">
      <dgm:prSet presAssocID="{8764C2BD-2CE1-4DF9-B551-6A9139D36BE7}" presName="spaceBetweenRectangles" presStyleCnt="0"/>
      <dgm:spPr/>
    </dgm:pt>
    <dgm:pt modelId="{31B04693-8F70-443D-A81E-28DC73C2198B}" type="pres">
      <dgm:prSet presAssocID="{67F52935-389C-4CB5-B3BE-94EDB5B16C22}" presName="parentLin" presStyleCnt="0"/>
      <dgm:spPr/>
    </dgm:pt>
    <dgm:pt modelId="{4DA610BE-07F9-4DA7-94E0-8ABD6D974844}" type="pres">
      <dgm:prSet presAssocID="{67F52935-389C-4CB5-B3BE-94EDB5B16C22}" presName="parentLeftMargin" presStyleLbl="node1" presStyleIdx="2" presStyleCnt="6"/>
      <dgm:spPr/>
      <dgm:t>
        <a:bodyPr/>
        <a:lstStyle/>
        <a:p>
          <a:endParaRPr lang="en-US"/>
        </a:p>
      </dgm:t>
    </dgm:pt>
    <dgm:pt modelId="{0C9A3C37-EDBF-4798-92B1-25D99733CEF1}" type="pres">
      <dgm:prSet presAssocID="{67F52935-389C-4CB5-B3BE-94EDB5B16C22}" presName="parentText" presStyleLbl="node1" presStyleIdx="3" presStyleCnt="6" custScaleX="122569" custScaleY="213179">
        <dgm:presLayoutVars>
          <dgm:chMax val="0"/>
          <dgm:bulletEnabled val="1"/>
        </dgm:presLayoutVars>
      </dgm:prSet>
      <dgm:spPr/>
      <dgm:t>
        <a:bodyPr/>
        <a:lstStyle/>
        <a:p>
          <a:endParaRPr lang="en-US"/>
        </a:p>
      </dgm:t>
    </dgm:pt>
    <dgm:pt modelId="{303B344F-8D6B-4AFC-9375-F68AB68DD061}" type="pres">
      <dgm:prSet presAssocID="{67F52935-389C-4CB5-B3BE-94EDB5B16C22}" presName="negativeSpace" presStyleCnt="0"/>
      <dgm:spPr/>
    </dgm:pt>
    <dgm:pt modelId="{0C2ED11B-01A4-420F-A64C-2ABD13381974}" type="pres">
      <dgm:prSet presAssocID="{67F52935-389C-4CB5-B3BE-94EDB5B16C22}" presName="childText" presStyleLbl="conFgAcc1" presStyleIdx="3" presStyleCnt="6">
        <dgm:presLayoutVars>
          <dgm:bulletEnabled val="1"/>
        </dgm:presLayoutVars>
      </dgm:prSet>
      <dgm:spPr/>
    </dgm:pt>
    <dgm:pt modelId="{AB6BBCA9-DC97-4A25-8D63-4C892707E6B6}" type="pres">
      <dgm:prSet presAssocID="{A4802637-1799-4DF3-95DB-1D64E86A3BE2}" presName="spaceBetweenRectangles" presStyleCnt="0"/>
      <dgm:spPr/>
    </dgm:pt>
    <dgm:pt modelId="{845F8A8D-EDDC-46C4-9935-BA0D2E4D5B65}" type="pres">
      <dgm:prSet presAssocID="{BDCA63E6-63EB-4D59-BC2D-40151CD7236B}" presName="parentLin" presStyleCnt="0"/>
      <dgm:spPr/>
    </dgm:pt>
    <dgm:pt modelId="{5CD793CC-917E-4D08-ABD2-A97D997AD5D7}" type="pres">
      <dgm:prSet presAssocID="{BDCA63E6-63EB-4D59-BC2D-40151CD7236B}" presName="parentLeftMargin" presStyleLbl="node1" presStyleIdx="3" presStyleCnt="6"/>
      <dgm:spPr/>
      <dgm:t>
        <a:bodyPr/>
        <a:lstStyle/>
        <a:p>
          <a:endParaRPr lang="en-US"/>
        </a:p>
      </dgm:t>
    </dgm:pt>
    <dgm:pt modelId="{C41FC8BD-9A42-4FA2-8B07-0A166FA4AF18}" type="pres">
      <dgm:prSet presAssocID="{BDCA63E6-63EB-4D59-BC2D-40151CD7236B}" presName="parentText" presStyleLbl="node1" presStyleIdx="4" presStyleCnt="6" custScaleX="123009" custScaleY="197498">
        <dgm:presLayoutVars>
          <dgm:chMax val="0"/>
          <dgm:bulletEnabled val="1"/>
        </dgm:presLayoutVars>
      </dgm:prSet>
      <dgm:spPr/>
      <dgm:t>
        <a:bodyPr/>
        <a:lstStyle/>
        <a:p>
          <a:endParaRPr lang="en-US"/>
        </a:p>
      </dgm:t>
    </dgm:pt>
    <dgm:pt modelId="{D24441F8-DD16-4CE4-888C-1422F2E9D076}" type="pres">
      <dgm:prSet presAssocID="{BDCA63E6-63EB-4D59-BC2D-40151CD7236B}" presName="negativeSpace" presStyleCnt="0"/>
      <dgm:spPr/>
    </dgm:pt>
    <dgm:pt modelId="{18ADC7A9-F9D8-4B26-9219-856365312CF6}" type="pres">
      <dgm:prSet presAssocID="{BDCA63E6-63EB-4D59-BC2D-40151CD7236B}" presName="childText" presStyleLbl="conFgAcc1" presStyleIdx="4" presStyleCnt="6">
        <dgm:presLayoutVars>
          <dgm:bulletEnabled val="1"/>
        </dgm:presLayoutVars>
      </dgm:prSet>
      <dgm:spPr/>
    </dgm:pt>
    <dgm:pt modelId="{8B08D9BB-7997-4163-BE22-02711B09D9A2}" type="pres">
      <dgm:prSet presAssocID="{9C9B7EAE-66E4-4C30-97E1-8D9E29C79779}" presName="spaceBetweenRectangles" presStyleCnt="0"/>
      <dgm:spPr/>
    </dgm:pt>
    <dgm:pt modelId="{2248444C-4BE8-43FB-BE7B-8240541BC434}" type="pres">
      <dgm:prSet presAssocID="{8BE82FB4-72F9-4B20-A99C-2D4F658EAEFE}" presName="parentLin" presStyleCnt="0"/>
      <dgm:spPr/>
    </dgm:pt>
    <dgm:pt modelId="{3048BB64-E38D-4863-9203-82D4A71E0F5A}" type="pres">
      <dgm:prSet presAssocID="{8BE82FB4-72F9-4B20-A99C-2D4F658EAEFE}" presName="parentLeftMargin" presStyleLbl="node1" presStyleIdx="4" presStyleCnt="6"/>
      <dgm:spPr/>
      <dgm:t>
        <a:bodyPr/>
        <a:lstStyle/>
        <a:p>
          <a:endParaRPr lang="en-US"/>
        </a:p>
      </dgm:t>
    </dgm:pt>
    <dgm:pt modelId="{EEF09CB7-496B-4113-8481-B45A4709E10B}" type="pres">
      <dgm:prSet presAssocID="{8BE82FB4-72F9-4B20-A99C-2D4F658EAEFE}" presName="parentText" presStyleLbl="node1" presStyleIdx="5" presStyleCnt="6" custScaleX="120302" custScaleY="218048">
        <dgm:presLayoutVars>
          <dgm:chMax val="0"/>
          <dgm:bulletEnabled val="1"/>
        </dgm:presLayoutVars>
      </dgm:prSet>
      <dgm:spPr/>
      <dgm:t>
        <a:bodyPr/>
        <a:lstStyle/>
        <a:p>
          <a:endParaRPr lang="en-US"/>
        </a:p>
      </dgm:t>
    </dgm:pt>
    <dgm:pt modelId="{98907445-38D8-4465-A4AF-A85A2E8282D1}" type="pres">
      <dgm:prSet presAssocID="{8BE82FB4-72F9-4B20-A99C-2D4F658EAEFE}" presName="negativeSpace" presStyleCnt="0"/>
      <dgm:spPr/>
    </dgm:pt>
    <dgm:pt modelId="{45C2CB6D-0689-4037-B2A7-F17DB20FD81A}" type="pres">
      <dgm:prSet presAssocID="{8BE82FB4-72F9-4B20-A99C-2D4F658EAEFE}" presName="childText" presStyleLbl="conFgAcc1" presStyleIdx="5" presStyleCnt="6">
        <dgm:presLayoutVars>
          <dgm:bulletEnabled val="1"/>
        </dgm:presLayoutVars>
      </dgm:prSet>
      <dgm:spPr/>
    </dgm:pt>
  </dgm:ptLst>
  <dgm:cxnLst>
    <dgm:cxn modelId="{EAB81DE9-22AF-444A-96C5-38A09E08A464}" type="presOf" srcId="{3ED15637-837F-4456-A275-B40AB93003CA}" destId="{4288B26A-8ED5-4FB4-9FF9-1262EC8132AA}" srcOrd="1" destOrd="0" presId="urn:microsoft.com/office/officeart/2005/8/layout/list1"/>
    <dgm:cxn modelId="{065A7B61-487A-407D-ADF0-35896B6B62F3}" srcId="{F55509B2-6A59-4909-A4B2-656F8BF5CAD4}" destId="{A857C262-20BB-4476-B60E-DCD3A8526BC3}" srcOrd="0" destOrd="0" parTransId="{370213B0-53E2-438D-AA8A-4D988E264521}" sibTransId="{F3970535-4294-4012-8439-D4468CDC65E1}"/>
    <dgm:cxn modelId="{A360ED85-A22B-4E2C-A6BA-82410758716C}" type="presOf" srcId="{A857C262-20BB-4476-B60E-DCD3A8526BC3}" destId="{17725E8A-C35F-42A9-A095-A97A5A54D3CC}" srcOrd="0" destOrd="0" presId="urn:microsoft.com/office/officeart/2005/8/layout/list1"/>
    <dgm:cxn modelId="{AFD73707-F558-437E-A52F-7CA116431767}" srcId="{F55509B2-6A59-4909-A4B2-656F8BF5CAD4}" destId="{BDCA63E6-63EB-4D59-BC2D-40151CD7236B}" srcOrd="4" destOrd="0" parTransId="{CC5F516D-60A2-4CB9-9B32-05CC6758F22E}" sibTransId="{9C9B7EAE-66E4-4C30-97E1-8D9E29C79779}"/>
    <dgm:cxn modelId="{CBF1532D-26CF-4DBF-93EE-ED5B1DBF0DEB}" srcId="{F55509B2-6A59-4909-A4B2-656F8BF5CAD4}" destId="{67F52935-389C-4CB5-B3BE-94EDB5B16C22}" srcOrd="3" destOrd="0" parTransId="{69303113-F23E-4BEE-B340-2514BE4ED401}" sibTransId="{A4802637-1799-4DF3-95DB-1D64E86A3BE2}"/>
    <dgm:cxn modelId="{EC5C0FCA-72C2-430B-B79A-532DF627E890}" type="presOf" srcId="{8BE82FB4-72F9-4B20-A99C-2D4F658EAEFE}" destId="{EEF09CB7-496B-4113-8481-B45A4709E10B}" srcOrd="1" destOrd="0" presId="urn:microsoft.com/office/officeart/2005/8/layout/list1"/>
    <dgm:cxn modelId="{3F889516-66D7-4C7C-8AFA-4A00B7494A47}" type="presOf" srcId="{67F52935-389C-4CB5-B3BE-94EDB5B16C22}" destId="{4DA610BE-07F9-4DA7-94E0-8ABD6D974844}" srcOrd="0" destOrd="0" presId="urn:microsoft.com/office/officeart/2005/8/layout/list1"/>
    <dgm:cxn modelId="{DF798952-7F47-49DF-9BD2-0A4B7115781E}" type="presOf" srcId="{BDCA63E6-63EB-4D59-BC2D-40151CD7236B}" destId="{5CD793CC-917E-4D08-ABD2-A97D997AD5D7}" srcOrd="0" destOrd="0" presId="urn:microsoft.com/office/officeart/2005/8/layout/list1"/>
    <dgm:cxn modelId="{E5EEC379-AFA2-47EF-A2F8-2817B299A11E}" type="presOf" srcId="{32A83392-954F-462D-90EE-2D5EEEC9EC12}" destId="{D75225E8-A6DB-46F6-B449-15DE3704E828}" srcOrd="0" destOrd="0" presId="urn:microsoft.com/office/officeart/2005/8/layout/list1"/>
    <dgm:cxn modelId="{3F6E37DF-E0E4-4D82-ACA1-6B9D0037A230}" srcId="{F55509B2-6A59-4909-A4B2-656F8BF5CAD4}" destId="{8BE82FB4-72F9-4B20-A99C-2D4F658EAEFE}" srcOrd="5" destOrd="0" parTransId="{111A8D53-0C30-4D8C-9AC2-5BC0309C62E0}" sibTransId="{8CB62E41-252E-4740-9813-09E5E061A7F7}"/>
    <dgm:cxn modelId="{13D83874-3A43-4004-A759-80C95B6A361B}" srcId="{F55509B2-6A59-4909-A4B2-656F8BF5CAD4}" destId="{3ED15637-837F-4456-A275-B40AB93003CA}" srcOrd="1" destOrd="0" parTransId="{E091B48E-60E0-4631-B82C-82C88634C651}" sibTransId="{E309D58C-5C06-46C5-A63B-73D3C3C0BBB5}"/>
    <dgm:cxn modelId="{4474AB6F-FF75-423A-B77B-630087E3D2F8}" srcId="{F55509B2-6A59-4909-A4B2-656F8BF5CAD4}" destId="{32A83392-954F-462D-90EE-2D5EEEC9EC12}" srcOrd="2" destOrd="0" parTransId="{7CFB14DB-6879-4CAD-AAE9-02FCF811C49E}" sibTransId="{8764C2BD-2CE1-4DF9-B551-6A9139D36BE7}"/>
    <dgm:cxn modelId="{8A144692-36A8-4427-8892-866F08BF20D6}" type="presOf" srcId="{BDCA63E6-63EB-4D59-BC2D-40151CD7236B}" destId="{C41FC8BD-9A42-4FA2-8B07-0A166FA4AF18}" srcOrd="1" destOrd="0" presId="urn:microsoft.com/office/officeart/2005/8/layout/list1"/>
    <dgm:cxn modelId="{6FE55592-2D00-4D4C-8FBB-6F1CBFE54ECF}" type="presOf" srcId="{32A83392-954F-462D-90EE-2D5EEEC9EC12}" destId="{5B685523-E69A-4EF9-9CBF-D13A2E424535}" srcOrd="1" destOrd="0" presId="urn:microsoft.com/office/officeart/2005/8/layout/list1"/>
    <dgm:cxn modelId="{A9E61A89-94A3-4B03-9FFD-1F89DDFD9EF5}" type="presOf" srcId="{8BE82FB4-72F9-4B20-A99C-2D4F658EAEFE}" destId="{3048BB64-E38D-4863-9203-82D4A71E0F5A}" srcOrd="0" destOrd="0" presId="urn:microsoft.com/office/officeart/2005/8/layout/list1"/>
    <dgm:cxn modelId="{C17E580C-2B12-42A6-AC9C-2DE57145C17A}" type="presOf" srcId="{F55509B2-6A59-4909-A4B2-656F8BF5CAD4}" destId="{95D8BA32-67C6-4ADE-8DF5-F4F65EE3A822}" srcOrd="0" destOrd="0" presId="urn:microsoft.com/office/officeart/2005/8/layout/list1"/>
    <dgm:cxn modelId="{8CF8240A-598C-4FFD-AE6F-C4A1B7715900}" type="presOf" srcId="{A857C262-20BB-4476-B60E-DCD3A8526BC3}" destId="{CAF3352E-A667-47BD-882E-1B4D6A5481CB}" srcOrd="1" destOrd="0" presId="urn:microsoft.com/office/officeart/2005/8/layout/list1"/>
    <dgm:cxn modelId="{0EC10B8C-BFF1-4C98-8373-B1022BB34B90}" type="presOf" srcId="{67F52935-389C-4CB5-B3BE-94EDB5B16C22}" destId="{0C9A3C37-EDBF-4798-92B1-25D99733CEF1}" srcOrd="1" destOrd="0" presId="urn:microsoft.com/office/officeart/2005/8/layout/list1"/>
    <dgm:cxn modelId="{BAE0E251-EB86-4E22-8338-F546B63BDBD9}" type="presOf" srcId="{3ED15637-837F-4456-A275-B40AB93003CA}" destId="{169B0DAC-CC37-4EC1-BFFD-793F70A2C9F3}" srcOrd="0" destOrd="0" presId="urn:microsoft.com/office/officeart/2005/8/layout/list1"/>
    <dgm:cxn modelId="{D8A9767F-FE0C-4302-8C96-A158E6D23AF2}" type="presParOf" srcId="{95D8BA32-67C6-4ADE-8DF5-F4F65EE3A822}" destId="{C03AD9F0-C06C-4914-B38D-1910DDB0602B}" srcOrd="0" destOrd="0" presId="urn:microsoft.com/office/officeart/2005/8/layout/list1"/>
    <dgm:cxn modelId="{115D519C-C625-4078-9F2B-D0AF5C81F0BE}" type="presParOf" srcId="{C03AD9F0-C06C-4914-B38D-1910DDB0602B}" destId="{17725E8A-C35F-42A9-A095-A97A5A54D3CC}" srcOrd="0" destOrd="0" presId="urn:microsoft.com/office/officeart/2005/8/layout/list1"/>
    <dgm:cxn modelId="{A49EBFCD-7326-4196-904A-D105DCB7D5D3}" type="presParOf" srcId="{C03AD9F0-C06C-4914-B38D-1910DDB0602B}" destId="{CAF3352E-A667-47BD-882E-1B4D6A5481CB}" srcOrd="1" destOrd="0" presId="urn:microsoft.com/office/officeart/2005/8/layout/list1"/>
    <dgm:cxn modelId="{FD1B1A0A-A128-4BBB-B5AD-330EF804A0D1}" type="presParOf" srcId="{95D8BA32-67C6-4ADE-8DF5-F4F65EE3A822}" destId="{891E0299-BEEB-43E4-9F97-07D9A7402D62}" srcOrd="1" destOrd="0" presId="urn:microsoft.com/office/officeart/2005/8/layout/list1"/>
    <dgm:cxn modelId="{6CD04C68-EA6C-44E0-9DBC-A0D297E0D87F}" type="presParOf" srcId="{95D8BA32-67C6-4ADE-8DF5-F4F65EE3A822}" destId="{B37D9954-5421-401E-AE00-6097FA8196D3}" srcOrd="2" destOrd="0" presId="urn:microsoft.com/office/officeart/2005/8/layout/list1"/>
    <dgm:cxn modelId="{3BE6AD39-41F1-42F4-A760-2B423D1E1945}" type="presParOf" srcId="{95D8BA32-67C6-4ADE-8DF5-F4F65EE3A822}" destId="{C0D3D99B-1EA4-4356-94E3-217DC24511B8}" srcOrd="3" destOrd="0" presId="urn:microsoft.com/office/officeart/2005/8/layout/list1"/>
    <dgm:cxn modelId="{F564F382-2FBF-4E6B-90DC-3EFFEC7C1D29}" type="presParOf" srcId="{95D8BA32-67C6-4ADE-8DF5-F4F65EE3A822}" destId="{C68A6C39-EB8E-4702-9710-7B1A814F18B0}" srcOrd="4" destOrd="0" presId="urn:microsoft.com/office/officeart/2005/8/layout/list1"/>
    <dgm:cxn modelId="{FEE69B88-7783-42E7-95BD-8BCAB4708EDF}" type="presParOf" srcId="{C68A6C39-EB8E-4702-9710-7B1A814F18B0}" destId="{169B0DAC-CC37-4EC1-BFFD-793F70A2C9F3}" srcOrd="0" destOrd="0" presId="urn:microsoft.com/office/officeart/2005/8/layout/list1"/>
    <dgm:cxn modelId="{3AF6C084-5115-4BBC-95C3-B6729ABEE58A}" type="presParOf" srcId="{C68A6C39-EB8E-4702-9710-7B1A814F18B0}" destId="{4288B26A-8ED5-4FB4-9FF9-1262EC8132AA}" srcOrd="1" destOrd="0" presId="urn:microsoft.com/office/officeart/2005/8/layout/list1"/>
    <dgm:cxn modelId="{8EEF5A39-7B73-4B82-8C70-AB01598CDD0A}" type="presParOf" srcId="{95D8BA32-67C6-4ADE-8DF5-F4F65EE3A822}" destId="{35DA340A-B7C7-4E51-A6F9-90182FC2B724}" srcOrd="5" destOrd="0" presId="urn:microsoft.com/office/officeart/2005/8/layout/list1"/>
    <dgm:cxn modelId="{A9A3DEBA-AD26-4F09-95C1-288910E347A0}" type="presParOf" srcId="{95D8BA32-67C6-4ADE-8DF5-F4F65EE3A822}" destId="{D63C6C1D-30F9-4276-859A-8B64F87ECC07}" srcOrd="6" destOrd="0" presId="urn:microsoft.com/office/officeart/2005/8/layout/list1"/>
    <dgm:cxn modelId="{1CE64D09-5CBB-4573-8073-3B8644A55021}" type="presParOf" srcId="{95D8BA32-67C6-4ADE-8DF5-F4F65EE3A822}" destId="{9E127BD7-69B7-4D5C-AFD8-5C8B13DB4F95}" srcOrd="7" destOrd="0" presId="urn:microsoft.com/office/officeart/2005/8/layout/list1"/>
    <dgm:cxn modelId="{D573CA16-A6F1-4E9D-8F34-DC80EDBC63E5}" type="presParOf" srcId="{95D8BA32-67C6-4ADE-8DF5-F4F65EE3A822}" destId="{8ED537CF-7F39-49DF-8034-63B41F474166}" srcOrd="8" destOrd="0" presId="urn:microsoft.com/office/officeart/2005/8/layout/list1"/>
    <dgm:cxn modelId="{A64E3060-2FE0-46A1-A995-0A85AEE76CAD}" type="presParOf" srcId="{8ED537CF-7F39-49DF-8034-63B41F474166}" destId="{D75225E8-A6DB-46F6-B449-15DE3704E828}" srcOrd="0" destOrd="0" presId="urn:microsoft.com/office/officeart/2005/8/layout/list1"/>
    <dgm:cxn modelId="{2F6C6C34-E9A4-4FA0-A59D-F461B68EF302}" type="presParOf" srcId="{8ED537CF-7F39-49DF-8034-63B41F474166}" destId="{5B685523-E69A-4EF9-9CBF-D13A2E424535}" srcOrd="1" destOrd="0" presId="urn:microsoft.com/office/officeart/2005/8/layout/list1"/>
    <dgm:cxn modelId="{5CAA3D96-B190-49E7-A2C4-1B9BB200C05C}" type="presParOf" srcId="{95D8BA32-67C6-4ADE-8DF5-F4F65EE3A822}" destId="{ECDB402E-ED52-4824-BE56-E5994D848FA7}" srcOrd="9" destOrd="0" presId="urn:microsoft.com/office/officeart/2005/8/layout/list1"/>
    <dgm:cxn modelId="{BF689003-8613-465B-AC26-4415599E7270}" type="presParOf" srcId="{95D8BA32-67C6-4ADE-8DF5-F4F65EE3A822}" destId="{6805AEDB-4184-4856-869B-26484E0FF9DD}" srcOrd="10" destOrd="0" presId="urn:microsoft.com/office/officeart/2005/8/layout/list1"/>
    <dgm:cxn modelId="{BE72C836-25D8-404A-A44A-6A85DEBB7EC8}" type="presParOf" srcId="{95D8BA32-67C6-4ADE-8DF5-F4F65EE3A822}" destId="{6BB162CB-D6EB-4444-BFFE-F87560D9CEA8}" srcOrd="11" destOrd="0" presId="urn:microsoft.com/office/officeart/2005/8/layout/list1"/>
    <dgm:cxn modelId="{2AA72905-B960-4AFF-BAFD-F4599404AF15}" type="presParOf" srcId="{95D8BA32-67C6-4ADE-8DF5-F4F65EE3A822}" destId="{31B04693-8F70-443D-A81E-28DC73C2198B}" srcOrd="12" destOrd="0" presId="urn:microsoft.com/office/officeart/2005/8/layout/list1"/>
    <dgm:cxn modelId="{FD8A86BC-6833-4FE5-BD24-8FA6610ACBC6}" type="presParOf" srcId="{31B04693-8F70-443D-A81E-28DC73C2198B}" destId="{4DA610BE-07F9-4DA7-94E0-8ABD6D974844}" srcOrd="0" destOrd="0" presId="urn:microsoft.com/office/officeart/2005/8/layout/list1"/>
    <dgm:cxn modelId="{27D26384-F8F6-4D32-A6F9-C6DA776AC7B7}" type="presParOf" srcId="{31B04693-8F70-443D-A81E-28DC73C2198B}" destId="{0C9A3C37-EDBF-4798-92B1-25D99733CEF1}" srcOrd="1" destOrd="0" presId="urn:microsoft.com/office/officeart/2005/8/layout/list1"/>
    <dgm:cxn modelId="{982C60D9-E4F8-4A61-9850-A839AC08A4A4}" type="presParOf" srcId="{95D8BA32-67C6-4ADE-8DF5-F4F65EE3A822}" destId="{303B344F-8D6B-4AFC-9375-F68AB68DD061}" srcOrd="13" destOrd="0" presId="urn:microsoft.com/office/officeart/2005/8/layout/list1"/>
    <dgm:cxn modelId="{AECE5C86-90D0-49C7-AF49-41668F752180}" type="presParOf" srcId="{95D8BA32-67C6-4ADE-8DF5-F4F65EE3A822}" destId="{0C2ED11B-01A4-420F-A64C-2ABD13381974}" srcOrd="14" destOrd="0" presId="urn:microsoft.com/office/officeart/2005/8/layout/list1"/>
    <dgm:cxn modelId="{72083778-2F9E-481D-BEE2-ACD46CAE31B2}" type="presParOf" srcId="{95D8BA32-67C6-4ADE-8DF5-F4F65EE3A822}" destId="{AB6BBCA9-DC97-4A25-8D63-4C892707E6B6}" srcOrd="15" destOrd="0" presId="urn:microsoft.com/office/officeart/2005/8/layout/list1"/>
    <dgm:cxn modelId="{8953DF9B-92A6-43ED-9790-518290C0C21F}" type="presParOf" srcId="{95D8BA32-67C6-4ADE-8DF5-F4F65EE3A822}" destId="{845F8A8D-EDDC-46C4-9935-BA0D2E4D5B65}" srcOrd="16" destOrd="0" presId="urn:microsoft.com/office/officeart/2005/8/layout/list1"/>
    <dgm:cxn modelId="{5BA4765A-69E8-4D01-ACEE-B77F13050C57}" type="presParOf" srcId="{845F8A8D-EDDC-46C4-9935-BA0D2E4D5B65}" destId="{5CD793CC-917E-4D08-ABD2-A97D997AD5D7}" srcOrd="0" destOrd="0" presId="urn:microsoft.com/office/officeart/2005/8/layout/list1"/>
    <dgm:cxn modelId="{E9FD10E5-3AAF-49C1-A457-D34E468327C4}" type="presParOf" srcId="{845F8A8D-EDDC-46C4-9935-BA0D2E4D5B65}" destId="{C41FC8BD-9A42-4FA2-8B07-0A166FA4AF18}" srcOrd="1" destOrd="0" presId="urn:microsoft.com/office/officeart/2005/8/layout/list1"/>
    <dgm:cxn modelId="{73637D54-93AD-4BE9-A52E-7A1C9C9A3CF1}" type="presParOf" srcId="{95D8BA32-67C6-4ADE-8DF5-F4F65EE3A822}" destId="{D24441F8-DD16-4CE4-888C-1422F2E9D076}" srcOrd="17" destOrd="0" presId="urn:microsoft.com/office/officeart/2005/8/layout/list1"/>
    <dgm:cxn modelId="{D3CF58CB-EA69-4386-BB4A-779691BF4BA3}" type="presParOf" srcId="{95D8BA32-67C6-4ADE-8DF5-F4F65EE3A822}" destId="{18ADC7A9-F9D8-4B26-9219-856365312CF6}" srcOrd="18" destOrd="0" presId="urn:microsoft.com/office/officeart/2005/8/layout/list1"/>
    <dgm:cxn modelId="{63CF7B31-482E-4116-B105-3BA0E1A5DE23}" type="presParOf" srcId="{95D8BA32-67C6-4ADE-8DF5-F4F65EE3A822}" destId="{8B08D9BB-7997-4163-BE22-02711B09D9A2}" srcOrd="19" destOrd="0" presId="urn:microsoft.com/office/officeart/2005/8/layout/list1"/>
    <dgm:cxn modelId="{A5D1518B-BDFB-4D6A-8B02-0704348ECAF8}" type="presParOf" srcId="{95D8BA32-67C6-4ADE-8DF5-F4F65EE3A822}" destId="{2248444C-4BE8-43FB-BE7B-8240541BC434}" srcOrd="20" destOrd="0" presId="urn:microsoft.com/office/officeart/2005/8/layout/list1"/>
    <dgm:cxn modelId="{248CA96F-406E-4352-8D82-440E7C558DC8}" type="presParOf" srcId="{2248444C-4BE8-43FB-BE7B-8240541BC434}" destId="{3048BB64-E38D-4863-9203-82D4A71E0F5A}" srcOrd="0" destOrd="0" presId="urn:microsoft.com/office/officeart/2005/8/layout/list1"/>
    <dgm:cxn modelId="{B21F91FA-8DDE-4025-A820-E147522A8064}" type="presParOf" srcId="{2248444C-4BE8-43FB-BE7B-8240541BC434}" destId="{EEF09CB7-496B-4113-8481-B45A4709E10B}" srcOrd="1" destOrd="0" presId="urn:microsoft.com/office/officeart/2005/8/layout/list1"/>
    <dgm:cxn modelId="{9C69DF5B-8F35-43A3-90B6-178ED0AB3D8D}" type="presParOf" srcId="{95D8BA32-67C6-4ADE-8DF5-F4F65EE3A822}" destId="{98907445-38D8-4465-A4AF-A85A2E8282D1}" srcOrd="21" destOrd="0" presId="urn:microsoft.com/office/officeart/2005/8/layout/list1"/>
    <dgm:cxn modelId="{62F01EF7-B939-444B-8412-967719FDAFAD}" type="presParOf" srcId="{95D8BA32-67C6-4ADE-8DF5-F4F65EE3A822}" destId="{45C2CB6D-0689-4037-B2A7-F17DB20FD81A}" srcOrd="22" destOrd="0" presId="urn:microsoft.com/office/officeart/2005/8/layout/list1"/>
  </dgm:cxnLst>
  <dgm:bg/>
  <dgm:whole/>
</dgm:dataModel>
</file>

<file path=word/diagrams/data2.xml><?xml version="1.0" encoding="utf-8"?>
<dgm:dataModel xmlns:dgm="http://schemas.openxmlformats.org/drawingml/2006/diagram" xmlns:a="http://schemas.openxmlformats.org/drawingml/2006/main">
  <dgm:ptLst>
    <dgm:pt modelId="{E9A54C59-B966-4EAB-9BD7-CFD3DF9D05D5}" type="doc">
      <dgm:prSet loTypeId="urn:microsoft.com/office/officeart/2008/layout/HorizontalMultiLevelHierarchy" loCatId="hierarchy" qsTypeId="urn:microsoft.com/office/officeart/2005/8/quickstyle/3d1" qsCatId="3D" csTypeId="urn:microsoft.com/office/officeart/2005/8/colors/accent1_2" csCatId="accent1" phldr="1"/>
      <dgm:spPr/>
      <dgm:t>
        <a:bodyPr/>
        <a:lstStyle/>
        <a:p>
          <a:endParaRPr lang="en-US"/>
        </a:p>
      </dgm:t>
    </dgm:pt>
    <dgm:pt modelId="{A92B4699-42AA-4D00-BA6B-48C3E595EDDC}">
      <dgm:prSet phldrT="[Text]"/>
      <dgm:spPr>
        <a:solidFill>
          <a:schemeClr val="accent6">
            <a:lumMod val="50000"/>
          </a:schemeClr>
        </a:solidFill>
      </dgm:spPr>
      <dgm:t>
        <a:bodyPr/>
        <a:lstStyle/>
        <a:p>
          <a:r>
            <a:rPr lang="en-US"/>
            <a:t>Administratioon</a:t>
          </a:r>
        </a:p>
      </dgm:t>
    </dgm:pt>
    <dgm:pt modelId="{1A22B75F-98A3-4B87-8C70-52B662A2D387}" type="parTrans" cxnId="{162B24AE-7B37-477B-B20C-7D745C07B57B}">
      <dgm:prSet/>
      <dgm:spPr/>
      <dgm:t>
        <a:bodyPr/>
        <a:lstStyle/>
        <a:p>
          <a:endParaRPr lang="en-US"/>
        </a:p>
      </dgm:t>
    </dgm:pt>
    <dgm:pt modelId="{B1D41D91-87A2-4D64-A061-4932243E4AC9}" type="sibTrans" cxnId="{162B24AE-7B37-477B-B20C-7D745C07B57B}">
      <dgm:prSet/>
      <dgm:spPr/>
      <dgm:t>
        <a:bodyPr/>
        <a:lstStyle/>
        <a:p>
          <a:endParaRPr lang="en-US"/>
        </a:p>
      </dgm:t>
    </dgm:pt>
    <dgm:pt modelId="{1B710BF9-E95E-4AEA-B313-82B046A57D74}">
      <dgm:prSet phldrT="[Text]" custT="1"/>
      <dgm:spPr>
        <a:solidFill>
          <a:schemeClr val="accent6">
            <a:lumMod val="75000"/>
          </a:schemeClr>
        </a:solidFill>
      </dgm:spPr>
      <dgm:t>
        <a:bodyPr/>
        <a:lstStyle/>
        <a:p>
          <a:r>
            <a:rPr lang="en-US" sz="1800"/>
            <a:t>Mr. Churchill Edward         </a:t>
          </a:r>
        </a:p>
        <a:p>
          <a:r>
            <a:rPr lang="en-US" sz="1400"/>
            <a:t> Director </a:t>
          </a:r>
        </a:p>
      </dgm:t>
    </dgm:pt>
    <dgm:pt modelId="{5F1049AF-68E2-4B00-930D-C0B348FAB863}" type="parTrans" cxnId="{91CC9104-5DA2-4624-A039-A8D4266AE102}">
      <dgm:prSet/>
      <dgm:spPr/>
      <dgm:t>
        <a:bodyPr/>
        <a:lstStyle/>
        <a:p>
          <a:endParaRPr lang="en-US"/>
        </a:p>
      </dgm:t>
    </dgm:pt>
    <dgm:pt modelId="{4F640C59-3E39-4015-985E-99C6C0AC92DE}" type="sibTrans" cxnId="{91CC9104-5DA2-4624-A039-A8D4266AE102}">
      <dgm:prSet/>
      <dgm:spPr/>
      <dgm:t>
        <a:bodyPr/>
        <a:lstStyle/>
        <a:p>
          <a:endParaRPr lang="en-US"/>
        </a:p>
      </dgm:t>
    </dgm:pt>
    <dgm:pt modelId="{E7EC93E2-ABEF-4E65-A814-D07925A165DB}">
      <dgm:prSet custT="1"/>
      <dgm:spPr/>
      <dgm:t>
        <a:bodyPr/>
        <a:lstStyle/>
        <a:p>
          <a:r>
            <a:rPr lang="en-US" sz="1800"/>
            <a:t>Mr. Raynold Albert - Chief C &amp; I</a:t>
          </a:r>
        </a:p>
      </dgm:t>
    </dgm:pt>
    <dgm:pt modelId="{8D1AE180-A74C-4E01-840A-F228DD6D1205}" type="parTrans" cxnId="{39365139-F23C-4EBD-9960-D4AE399D5AD8}">
      <dgm:prSet/>
      <dgm:spPr/>
      <dgm:t>
        <a:bodyPr/>
        <a:lstStyle/>
        <a:p>
          <a:endParaRPr lang="en-US"/>
        </a:p>
      </dgm:t>
    </dgm:pt>
    <dgm:pt modelId="{83C30FB3-6488-4EE7-A2EE-78BE178D60B5}" type="sibTrans" cxnId="{39365139-F23C-4EBD-9960-D4AE399D5AD8}">
      <dgm:prSet/>
      <dgm:spPr/>
      <dgm:t>
        <a:bodyPr/>
        <a:lstStyle/>
        <a:p>
          <a:endParaRPr lang="en-US"/>
        </a:p>
      </dgm:t>
    </dgm:pt>
    <dgm:pt modelId="{57CA0208-11C7-45DA-9479-5C489FDE56FE}">
      <dgm:prSet custT="1"/>
      <dgm:spPr/>
      <dgm:t>
        <a:bodyPr/>
        <a:lstStyle/>
        <a:p>
          <a:r>
            <a:rPr lang="en-US" sz="1400"/>
            <a:t>Mr. Pete SP Panuelo - Acting North East Schools</a:t>
          </a:r>
        </a:p>
      </dgm:t>
    </dgm:pt>
    <dgm:pt modelId="{315D6338-D4B6-454D-90B0-23098C746E42}" type="parTrans" cxnId="{8CF76FD2-8154-46C0-B772-A9A8BBE70F50}">
      <dgm:prSet/>
      <dgm:spPr/>
      <dgm:t>
        <a:bodyPr/>
        <a:lstStyle/>
        <a:p>
          <a:endParaRPr lang="en-US"/>
        </a:p>
      </dgm:t>
    </dgm:pt>
    <dgm:pt modelId="{825215C3-F1ED-4284-857C-A3AA57A7B246}" type="sibTrans" cxnId="{8CF76FD2-8154-46C0-B772-A9A8BBE70F50}">
      <dgm:prSet/>
      <dgm:spPr/>
      <dgm:t>
        <a:bodyPr/>
        <a:lstStyle/>
        <a:p>
          <a:endParaRPr lang="en-US"/>
        </a:p>
      </dgm:t>
    </dgm:pt>
    <dgm:pt modelId="{F74E946D-F1D2-4A77-A631-385A0D31C90B}">
      <dgm:prSet custT="1"/>
      <dgm:spPr/>
      <dgm:t>
        <a:bodyPr/>
        <a:lstStyle/>
        <a:p>
          <a:r>
            <a:rPr lang="en-US" sz="1400"/>
            <a:t>Mr. Pressler Martin - Acting North West Schools</a:t>
          </a:r>
        </a:p>
      </dgm:t>
    </dgm:pt>
    <dgm:pt modelId="{5C6D3F96-A328-49B0-B166-BA07CB5E1C1B}" type="parTrans" cxnId="{7B718DB3-9E74-4FD2-9106-E3D4877E1AF4}">
      <dgm:prSet/>
      <dgm:spPr/>
      <dgm:t>
        <a:bodyPr/>
        <a:lstStyle/>
        <a:p>
          <a:endParaRPr lang="en-US"/>
        </a:p>
      </dgm:t>
    </dgm:pt>
    <dgm:pt modelId="{DBBAF6BD-9F4B-4C6E-AECD-546E5AEF5588}" type="sibTrans" cxnId="{7B718DB3-9E74-4FD2-9106-E3D4877E1AF4}">
      <dgm:prSet/>
      <dgm:spPr/>
      <dgm:t>
        <a:bodyPr/>
        <a:lstStyle/>
        <a:p>
          <a:endParaRPr lang="en-US"/>
        </a:p>
      </dgm:t>
    </dgm:pt>
    <dgm:pt modelId="{8B45A484-6085-4FEB-A4A9-73AD4B1A3BAD}">
      <dgm:prSet custT="1"/>
      <dgm:spPr/>
      <dgm:t>
        <a:bodyPr/>
        <a:lstStyle/>
        <a:p>
          <a:r>
            <a:rPr lang="en-US" sz="1400"/>
            <a:t>Mr. Centry Paul - Acting South West Schools</a:t>
          </a:r>
        </a:p>
      </dgm:t>
    </dgm:pt>
    <dgm:pt modelId="{16EDAA71-BE2D-49FF-8956-76FAA0ACD914}" type="parTrans" cxnId="{298F6F38-B1A2-4B86-BB06-F8854E4E7F1F}">
      <dgm:prSet/>
      <dgm:spPr/>
      <dgm:t>
        <a:bodyPr/>
        <a:lstStyle/>
        <a:p>
          <a:endParaRPr lang="en-US"/>
        </a:p>
      </dgm:t>
    </dgm:pt>
    <dgm:pt modelId="{2E5520B1-75ED-4DCF-8223-030841205A7C}" type="sibTrans" cxnId="{298F6F38-B1A2-4B86-BB06-F8854E4E7F1F}">
      <dgm:prSet/>
      <dgm:spPr/>
      <dgm:t>
        <a:bodyPr/>
        <a:lstStyle/>
        <a:p>
          <a:endParaRPr lang="en-US"/>
        </a:p>
      </dgm:t>
    </dgm:pt>
    <dgm:pt modelId="{F878EAF1-9303-469D-9D5E-5D62C642AA65}">
      <dgm:prSet custT="1"/>
      <dgm:spPr/>
      <dgm:t>
        <a:bodyPr/>
        <a:lstStyle/>
        <a:p>
          <a:r>
            <a:rPr lang="en-US" sz="1400"/>
            <a:t>Mr. Arweslon Arpona - Acting South East Schools</a:t>
          </a:r>
        </a:p>
      </dgm:t>
    </dgm:pt>
    <dgm:pt modelId="{F62750A6-2D5C-43D5-A5DA-78ADC9ACB6A5}" type="parTrans" cxnId="{83C0B65A-0902-432C-86F2-C1DFF35B32CD}">
      <dgm:prSet/>
      <dgm:spPr/>
      <dgm:t>
        <a:bodyPr/>
        <a:lstStyle/>
        <a:p>
          <a:endParaRPr lang="en-US"/>
        </a:p>
      </dgm:t>
    </dgm:pt>
    <dgm:pt modelId="{BBAA5F32-4C5A-4E35-B5AA-F5DD6F4AADF7}" type="sibTrans" cxnId="{83C0B65A-0902-432C-86F2-C1DFF35B32CD}">
      <dgm:prSet/>
      <dgm:spPr/>
      <dgm:t>
        <a:bodyPr/>
        <a:lstStyle/>
        <a:p>
          <a:endParaRPr lang="en-US"/>
        </a:p>
      </dgm:t>
    </dgm:pt>
    <dgm:pt modelId="{D9FC3ADF-9841-4A1B-B186-B133B41631F1}">
      <dgm:prSet custT="1"/>
      <dgm:spPr/>
      <dgm:t>
        <a:bodyPr/>
        <a:lstStyle/>
        <a:p>
          <a:r>
            <a:rPr lang="en-US" sz="1400"/>
            <a:t>Mr. Destry Tom - Secondary Schools</a:t>
          </a:r>
        </a:p>
      </dgm:t>
    </dgm:pt>
    <dgm:pt modelId="{4E85FFC7-2E2A-441B-9B7D-92FA6E412120}" type="parTrans" cxnId="{E28AC900-1AAF-416E-BDAD-3AEA989712A9}">
      <dgm:prSet/>
      <dgm:spPr/>
      <dgm:t>
        <a:bodyPr/>
        <a:lstStyle/>
        <a:p>
          <a:endParaRPr lang="en-US"/>
        </a:p>
      </dgm:t>
    </dgm:pt>
    <dgm:pt modelId="{770A20BA-7B55-4E20-AE08-2F4199BE1529}" type="sibTrans" cxnId="{E28AC900-1AAF-416E-BDAD-3AEA989712A9}">
      <dgm:prSet/>
      <dgm:spPr/>
      <dgm:t>
        <a:bodyPr/>
        <a:lstStyle/>
        <a:p>
          <a:endParaRPr lang="en-US"/>
        </a:p>
      </dgm:t>
    </dgm:pt>
    <dgm:pt modelId="{5004B8CD-9B9F-4743-BD2A-2C9ED4059FF2}">
      <dgm:prSet custT="1"/>
      <dgm:spPr/>
      <dgm:t>
        <a:bodyPr/>
        <a:lstStyle/>
        <a:p>
          <a:r>
            <a:rPr lang="en-US" sz="1400"/>
            <a:t>Ms. Sherlynn Eperiam - Administrative Services</a:t>
          </a:r>
        </a:p>
      </dgm:t>
    </dgm:pt>
    <dgm:pt modelId="{C41E6197-7115-4D73-BEAA-AA792F31D8D2}" type="parTrans" cxnId="{702AB80D-8339-4E88-A0E5-E1CE587E497B}">
      <dgm:prSet/>
      <dgm:spPr/>
      <dgm:t>
        <a:bodyPr/>
        <a:lstStyle/>
        <a:p>
          <a:endParaRPr lang="en-US"/>
        </a:p>
      </dgm:t>
    </dgm:pt>
    <dgm:pt modelId="{7D1675C2-AFA0-45C7-957C-BD3780AF02A2}" type="sibTrans" cxnId="{702AB80D-8339-4E88-A0E5-E1CE587E497B}">
      <dgm:prSet/>
      <dgm:spPr/>
      <dgm:t>
        <a:bodyPr/>
        <a:lstStyle/>
        <a:p>
          <a:endParaRPr lang="en-US"/>
        </a:p>
      </dgm:t>
    </dgm:pt>
    <dgm:pt modelId="{735674D7-1C45-4A0B-B788-5BEF0A9C964C}">
      <dgm:prSet custT="1"/>
      <dgm:spPr/>
      <dgm:t>
        <a:bodyPr/>
        <a:lstStyle/>
        <a:p>
          <a:r>
            <a:rPr lang="en-US" sz="1600"/>
            <a:t>Mr. Richard Clark - Quality Assurance</a:t>
          </a:r>
        </a:p>
      </dgm:t>
    </dgm:pt>
    <dgm:pt modelId="{1B30D630-5966-4C97-8BC7-79A8E5E83983}" type="parTrans" cxnId="{C8C76D72-7467-4A2E-ABB7-748E76ED4A31}">
      <dgm:prSet/>
      <dgm:spPr/>
      <dgm:t>
        <a:bodyPr/>
        <a:lstStyle/>
        <a:p>
          <a:endParaRPr lang="en-US"/>
        </a:p>
      </dgm:t>
    </dgm:pt>
    <dgm:pt modelId="{D02E9F51-D471-4B59-A42D-0716BE2BC60A}" type="sibTrans" cxnId="{C8C76D72-7467-4A2E-ABB7-748E76ED4A31}">
      <dgm:prSet/>
      <dgm:spPr/>
      <dgm:t>
        <a:bodyPr/>
        <a:lstStyle/>
        <a:p>
          <a:endParaRPr lang="en-US"/>
        </a:p>
      </dgm:t>
    </dgm:pt>
    <dgm:pt modelId="{ACD840BD-E1E5-4A59-B263-5E8FA6B4DD46}">
      <dgm:prSet custT="1"/>
      <dgm:spPr/>
      <dgm:t>
        <a:bodyPr/>
        <a:lstStyle/>
        <a:p>
          <a:r>
            <a:rPr lang="en-US" sz="1600"/>
            <a:t>Mr. Staylor Elidok - Auxiliary Services</a:t>
          </a:r>
        </a:p>
      </dgm:t>
    </dgm:pt>
    <dgm:pt modelId="{B1910D0C-FECE-4782-B096-5C88EEEFF0F3}" type="parTrans" cxnId="{E6BE570E-F2D8-4719-9BA2-45C26F3373D9}">
      <dgm:prSet/>
      <dgm:spPr/>
      <dgm:t>
        <a:bodyPr/>
        <a:lstStyle/>
        <a:p>
          <a:endParaRPr lang="en-US"/>
        </a:p>
      </dgm:t>
    </dgm:pt>
    <dgm:pt modelId="{379FB398-3B60-4EF9-AD90-A42C694BAACA}" type="sibTrans" cxnId="{E6BE570E-F2D8-4719-9BA2-45C26F3373D9}">
      <dgm:prSet/>
      <dgm:spPr/>
      <dgm:t>
        <a:bodyPr/>
        <a:lstStyle/>
        <a:p>
          <a:endParaRPr lang="en-US"/>
        </a:p>
      </dgm:t>
    </dgm:pt>
    <dgm:pt modelId="{2DB9BF35-A013-4A95-A482-854868F42F53}" type="pres">
      <dgm:prSet presAssocID="{E9A54C59-B966-4EAB-9BD7-CFD3DF9D05D5}" presName="Name0" presStyleCnt="0">
        <dgm:presLayoutVars>
          <dgm:chPref val="1"/>
          <dgm:dir/>
          <dgm:animOne val="branch"/>
          <dgm:animLvl val="lvl"/>
          <dgm:resizeHandles val="exact"/>
        </dgm:presLayoutVars>
      </dgm:prSet>
      <dgm:spPr/>
      <dgm:t>
        <a:bodyPr/>
        <a:lstStyle/>
        <a:p>
          <a:endParaRPr lang="en-US"/>
        </a:p>
      </dgm:t>
    </dgm:pt>
    <dgm:pt modelId="{292FBA94-5C83-41AE-AB58-038EDC3144B7}" type="pres">
      <dgm:prSet presAssocID="{A92B4699-42AA-4D00-BA6B-48C3E595EDDC}" presName="root1" presStyleCnt="0"/>
      <dgm:spPr/>
    </dgm:pt>
    <dgm:pt modelId="{ADF2929D-BCDB-4B66-ACD4-3328B4F253C8}" type="pres">
      <dgm:prSet presAssocID="{A92B4699-42AA-4D00-BA6B-48C3E595EDDC}" presName="LevelOneTextNode" presStyleLbl="node0" presStyleIdx="0" presStyleCnt="1" custScaleY="119132">
        <dgm:presLayoutVars>
          <dgm:chPref val="3"/>
        </dgm:presLayoutVars>
      </dgm:prSet>
      <dgm:spPr/>
      <dgm:t>
        <a:bodyPr/>
        <a:lstStyle/>
        <a:p>
          <a:endParaRPr lang="en-US"/>
        </a:p>
      </dgm:t>
    </dgm:pt>
    <dgm:pt modelId="{D1BB02FC-C475-4A23-93BA-6570ACEB0886}" type="pres">
      <dgm:prSet presAssocID="{A92B4699-42AA-4D00-BA6B-48C3E595EDDC}" presName="level2hierChild" presStyleCnt="0"/>
      <dgm:spPr/>
    </dgm:pt>
    <dgm:pt modelId="{2D83AA70-8711-4429-B7B7-477DA9A67D84}" type="pres">
      <dgm:prSet presAssocID="{5F1049AF-68E2-4B00-930D-C0B348FAB863}" presName="conn2-1" presStyleLbl="parChTrans1D2" presStyleIdx="0" presStyleCnt="10"/>
      <dgm:spPr/>
      <dgm:t>
        <a:bodyPr/>
        <a:lstStyle/>
        <a:p>
          <a:endParaRPr lang="en-US"/>
        </a:p>
      </dgm:t>
    </dgm:pt>
    <dgm:pt modelId="{AF2ABE82-B055-4B78-B962-CA754E8F33A5}" type="pres">
      <dgm:prSet presAssocID="{5F1049AF-68E2-4B00-930D-C0B348FAB863}" presName="connTx" presStyleLbl="parChTrans1D2" presStyleIdx="0" presStyleCnt="10"/>
      <dgm:spPr/>
      <dgm:t>
        <a:bodyPr/>
        <a:lstStyle/>
        <a:p>
          <a:endParaRPr lang="en-US"/>
        </a:p>
      </dgm:t>
    </dgm:pt>
    <dgm:pt modelId="{DF4C3A05-9F5F-4147-86E2-126F5DD80176}" type="pres">
      <dgm:prSet presAssocID="{1B710BF9-E95E-4AEA-B313-82B046A57D74}" presName="root2" presStyleCnt="0"/>
      <dgm:spPr/>
    </dgm:pt>
    <dgm:pt modelId="{620CABBD-3382-4BF9-882B-654199F047C6}" type="pres">
      <dgm:prSet presAssocID="{1B710BF9-E95E-4AEA-B313-82B046A57D74}" presName="LevelTwoTextNode" presStyleLbl="node2" presStyleIdx="0" presStyleCnt="10" custScaleX="343514" custScaleY="213415" custLinFactY="-94785" custLinFactNeighborX="-1142" custLinFactNeighborY="-100000">
        <dgm:presLayoutVars>
          <dgm:chPref val="3"/>
        </dgm:presLayoutVars>
      </dgm:prSet>
      <dgm:spPr/>
      <dgm:t>
        <a:bodyPr/>
        <a:lstStyle/>
        <a:p>
          <a:endParaRPr lang="en-US"/>
        </a:p>
      </dgm:t>
    </dgm:pt>
    <dgm:pt modelId="{A3B68175-889B-47A2-AB80-C32318BD5F54}" type="pres">
      <dgm:prSet presAssocID="{1B710BF9-E95E-4AEA-B313-82B046A57D74}" presName="level3hierChild" presStyleCnt="0"/>
      <dgm:spPr/>
    </dgm:pt>
    <dgm:pt modelId="{0360798D-CEC4-4FC8-8A2B-B46CC2F17338}" type="pres">
      <dgm:prSet presAssocID="{8D1AE180-A74C-4E01-840A-F228DD6D1205}" presName="conn2-1" presStyleLbl="parChTrans1D2" presStyleIdx="1" presStyleCnt="10"/>
      <dgm:spPr/>
      <dgm:t>
        <a:bodyPr/>
        <a:lstStyle/>
        <a:p>
          <a:endParaRPr lang="en-US"/>
        </a:p>
      </dgm:t>
    </dgm:pt>
    <dgm:pt modelId="{01D81F39-F481-498D-BABB-18360DD66263}" type="pres">
      <dgm:prSet presAssocID="{8D1AE180-A74C-4E01-840A-F228DD6D1205}" presName="connTx" presStyleLbl="parChTrans1D2" presStyleIdx="1" presStyleCnt="10"/>
      <dgm:spPr/>
      <dgm:t>
        <a:bodyPr/>
        <a:lstStyle/>
        <a:p>
          <a:endParaRPr lang="en-US"/>
        </a:p>
      </dgm:t>
    </dgm:pt>
    <dgm:pt modelId="{566BF39E-0E32-429A-9870-8CEE2CA1EC80}" type="pres">
      <dgm:prSet presAssocID="{E7EC93E2-ABEF-4E65-A814-D07925A165DB}" presName="root2" presStyleCnt="0"/>
      <dgm:spPr/>
    </dgm:pt>
    <dgm:pt modelId="{5193717B-D355-4C6E-A5FD-FC6AAFC66D74}" type="pres">
      <dgm:prSet presAssocID="{E7EC93E2-ABEF-4E65-A814-D07925A165DB}" presName="LevelTwoTextNode" presStyleLbl="node2" presStyleIdx="1" presStyleCnt="10" custScaleX="349026" custLinFactY="-55317" custLinFactNeighborX="653" custLinFactNeighborY="-100000">
        <dgm:presLayoutVars>
          <dgm:chPref val="3"/>
        </dgm:presLayoutVars>
      </dgm:prSet>
      <dgm:spPr/>
      <dgm:t>
        <a:bodyPr/>
        <a:lstStyle/>
        <a:p>
          <a:endParaRPr lang="en-US"/>
        </a:p>
      </dgm:t>
    </dgm:pt>
    <dgm:pt modelId="{2B15DDBD-3014-437B-BB9E-6DE7A49573DE}" type="pres">
      <dgm:prSet presAssocID="{E7EC93E2-ABEF-4E65-A814-D07925A165DB}" presName="level3hierChild" presStyleCnt="0"/>
      <dgm:spPr/>
    </dgm:pt>
    <dgm:pt modelId="{D5DC19CA-1A4C-4E16-8BAB-FBBE96C3CA20}" type="pres">
      <dgm:prSet presAssocID="{315D6338-D4B6-454D-90B0-23098C746E42}" presName="conn2-1" presStyleLbl="parChTrans1D2" presStyleIdx="2" presStyleCnt="10"/>
      <dgm:spPr/>
      <dgm:t>
        <a:bodyPr/>
        <a:lstStyle/>
        <a:p>
          <a:endParaRPr lang="en-US"/>
        </a:p>
      </dgm:t>
    </dgm:pt>
    <dgm:pt modelId="{5D527E04-CDC3-44A4-BD99-6D7566FA6769}" type="pres">
      <dgm:prSet presAssocID="{315D6338-D4B6-454D-90B0-23098C746E42}" presName="connTx" presStyleLbl="parChTrans1D2" presStyleIdx="2" presStyleCnt="10"/>
      <dgm:spPr/>
      <dgm:t>
        <a:bodyPr/>
        <a:lstStyle/>
        <a:p>
          <a:endParaRPr lang="en-US"/>
        </a:p>
      </dgm:t>
    </dgm:pt>
    <dgm:pt modelId="{48C8DF0E-23A6-426E-889F-25357B5CC995}" type="pres">
      <dgm:prSet presAssocID="{57CA0208-11C7-45DA-9479-5C489FDE56FE}" presName="root2" presStyleCnt="0"/>
      <dgm:spPr/>
    </dgm:pt>
    <dgm:pt modelId="{EB0D1CE8-A51C-4C33-BB17-951A9B413736}" type="pres">
      <dgm:prSet presAssocID="{57CA0208-11C7-45DA-9479-5C489FDE56FE}" presName="LevelTwoTextNode" presStyleLbl="node2" presStyleIdx="2" presStyleCnt="10" custScaleX="342092" custLinFactY="-32032" custLinFactNeighborY="-100000">
        <dgm:presLayoutVars>
          <dgm:chPref val="3"/>
        </dgm:presLayoutVars>
      </dgm:prSet>
      <dgm:spPr/>
      <dgm:t>
        <a:bodyPr/>
        <a:lstStyle/>
        <a:p>
          <a:endParaRPr lang="en-US"/>
        </a:p>
      </dgm:t>
    </dgm:pt>
    <dgm:pt modelId="{29CE3526-0119-4FCD-9D91-1C5EAACBDE36}" type="pres">
      <dgm:prSet presAssocID="{57CA0208-11C7-45DA-9479-5C489FDE56FE}" presName="level3hierChild" presStyleCnt="0"/>
      <dgm:spPr/>
    </dgm:pt>
    <dgm:pt modelId="{6096FDA0-EBD2-4FC2-9C4D-AE35BA5D46B0}" type="pres">
      <dgm:prSet presAssocID="{5C6D3F96-A328-49B0-B166-BA07CB5E1C1B}" presName="conn2-1" presStyleLbl="parChTrans1D2" presStyleIdx="3" presStyleCnt="10"/>
      <dgm:spPr/>
      <dgm:t>
        <a:bodyPr/>
        <a:lstStyle/>
        <a:p>
          <a:endParaRPr lang="en-US"/>
        </a:p>
      </dgm:t>
    </dgm:pt>
    <dgm:pt modelId="{9468C899-AB2B-44B2-AD52-9DAF39217DF5}" type="pres">
      <dgm:prSet presAssocID="{5C6D3F96-A328-49B0-B166-BA07CB5E1C1B}" presName="connTx" presStyleLbl="parChTrans1D2" presStyleIdx="3" presStyleCnt="10"/>
      <dgm:spPr/>
      <dgm:t>
        <a:bodyPr/>
        <a:lstStyle/>
        <a:p>
          <a:endParaRPr lang="en-US"/>
        </a:p>
      </dgm:t>
    </dgm:pt>
    <dgm:pt modelId="{4D4157E7-802F-4D36-90EA-88C39A261E59}" type="pres">
      <dgm:prSet presAssocID="{F74E946D-F1D2-4A77-A631-385A0D31C90B}" presName="root2" presStyleCnt="0"/>
      <dgm:spPr/>
    </dgm:pt>
    <dgm:pt modelId="{885CBA15-C69B-4979-8E57-0707366FAF56}" type="pres">
      <dgm:prSet presAssocID="{F74E946D-F1D2-4A77-A631-385A0D31C90B}" presName="LevelTwoTextNode" presStyleLbl="node2" presStyleIdx="3" presStyleCnt="10" custScaleX="344555" custLinFactY="-9404" custLinFactNeighborX="235" custLinFactNeighborY="-100000">
        <dgm:presLayoutVars>
          <dgm:chPref val="3"/>
        </dgm:presLayoutVars>
      </dgm:prSet>
      <dgm:spPr/>
      <dgm:t>
        <a:bodyPr/>
        <a:lstStyle/>
        <a:p>
          <a:endParaRPr lang="en-US"/>
        </a:p>
      </dgm:t>
    </dgm:pt>
    <dgm:pt modelId="{83A5730A-1834-4571-936F-011143208DC2}" type="pres">
      <dgm:prSet presAssocID="{F74E946D-F1D2-4A77-A631-385A0D31C90B}" presName="level3hierChild" presStyleCnt="0"/>
      <dgm:spPr/>
    </dgm:pt>
    <dgm:pt modelId="{2D86F966-17DB-456D-9B4F-01262A0BCA13}" type="pres">
      <dgm:prSet presAssocID="{16EDAA71-BE2D-49FF-8956-76FAA0ACD914}" presName="conn2-1" presStyleLbl="parChTrans1D2" presStyleIdx="4" presStyleCnt="10"/>
      <dgm:spPr/>
      <dgm:t>
        <a:bodyPr/>
        <a:lstStyle/>
        <a:p>
          <a:endParaRPr lang="en-US"/>
        </a:p>
      </dgm:t>
    </dgm:pt>
    <dgm:pt modelId="{4599E007-7851-42D2-B76C-FA430A53D8C4}" type="pres">
      <dgm:prSet presAssocID="{16EDAA71-BE2D-49FF-8956-76FAA0ACD914}" presName="connTx" presStyleLbl="parChTrans1D2" presStyleIdx="4" presStyleCnt="10"/>
      <dgm:spPr/>
      <dgm:t>
        <a:bodyPr/>
        <a:lstStyle/>
        <a:p>
          <a:endParaRPr lang="en-US"/>
        </a:p>
      </dgm:t>
    </dgm:pt>
    <dgm:pt modelId="{8EDDBA12-A6C1-48D8-8A07-40BF960EAD08}" type="pres">
      <dgm:prSet presAssocID="{8B45A484-6085-4FEB-A4A9-73AD4B1A3BAD}" presName="root2" presStyleCnt="0"/>
      <dgm:spPr/>
    </dgm:pt>
    <dgm:pt modelId="{FF2682D5-D1DD-4F3A-AC73-13B28DC952B7}" type="pres">
      <dgm:prSet presAssocID="{8B45A484-6085-4FEB-A4A9-73AD4B1A3BAD}" presName="LevelTwoTextNode" presStyleLbl="node2" presStyleIdx="4" presStyleCnt="10" custScaleX="335831" custLinFactNeighborX="2513" custLinFactNeighborY="-69145">
        <dgm:presLayoutVars>
          <dgm:chPref val="3"/>
        </dgm:presLayoutVars>
      </dgm:prSet>
      <dgm:spPr/>
      <dgm:t>
        <a:bodyPr/>
        <a:lstStyle/>
        <a:p>
          <a:endParaRPr lang="en-US"/>
        </a:p>
      </dgm:t>
    </dgm:pt>
    <dgm:pt modelId="{6E299A51-D3D9-4F5A-9B57-84E71D175E50}" type="pres">
      <dgm:prSet presAssocID="{8B45A484-6085-4FEB-A4A9-73AD4B1A3BAD}" presName="level3hierChild" presStyleCnt="0"/>
      <dgm:spPr/>
    </dgm:pt>
    <dgm:pt modelId="{24FCCE3C-F080-4677-BA3D-60ACA42044EE}" type="pres">
      <dgm:prSet presAssocID="{F62750A6-2D5C-43D5-A5DA-78ADC9ACB6A5}" presName="conn2-1" presStyleLbl="parChTrans1D2" presStyleIdx="5" presStyleCnt="10"/>
      <dgm:spPr/>
      <dgm:t>
        <a:bodyPr/>
        <a:lstStyle/>
        <a:p>
          <a:endParaRPr lang="en-US"/>
        </a:p>
      </dgm:t>
    </dgm:pt>
    <dgm:pt modelId="{8ECF13FB-5021-4EB7-BC7C-BB79DFAE6348}" type="pres">
      <dgm:prSet presAssocID="{F62750A6-2D5C-43D5-A5DA-78ADC9ACB6A5}" presName="connTx" presStyleLbl="parChTrans1D2" presStyleIdx="5" presStyleCnt="10"/>
      <dgm:spPr/>
      <dgm:t>
        <a:bodyPr/>
        <a:lstStyle/>
        <a:p>
          <a:endParaRPr lang="en-US"/>
        </a:p>
      </dgm:t>
    </dgm:pt>
    <dgm:pt modelId="{D7AC468B-9EFB-4989-96F6-F1198BB2B497}" type="pres">
      <dgm:prSet presAssocID="{F878EAF1-9303-469D-9D5E-5D62C642AA65}" presName="root2" presStyleCnt="0"/>
      <dgm:spPr/>
    </dgm:pt>
    <dgm:pt modelId="{C5D70BB2-B116-4FF2-8ED5-4C2EF7C47F22}" type="pres">
      <dgm:prSet presAssocID="{F878EAF1-9303-469D-9D5E-5D62C642AA65}" presName="LevelTwoTextNode" presStyleLbl="node2" presStyleIdx="5" presStyleCnt="10" custScaleX="341241" custLinFactNeighborX="1892" custLinFactNeighborY="-34246">
        <dgm:presLayoutVars>
          <dgm:chPref val="3"/>
        </dgm:presLayoutVars>
      </dgm:prSet>
      <dgm:spPr/>
      <dgm:t>
        <a:bodyPr/>
        <a:lstStyle/>
        <a:p>
          <a:endParaRPr lang="en-US"/>
        </a:p>
      </dgm:t>
    </dgm:pt>
    <dgm:pt modelId="{765057E8-C920-428F-B38C-E6FCE38DD807}" type="pres">
      <dgm:prSet presAssocID="{F878EAF1-9303-469D-9D5E-5D62C642AA65}" presName="level3hierChild" presStyleCnt="0"/>
      <dgm:spPr/>
    </dgm:pt>
    <dgm:pt modelId="{6F12A851-53C1-4A0E-9960-745F1A4E8760}" type="pres">
      <dgm:prSet presAssocID="{4E85FFC7-2E2A-441B-9B7D-92FA6E412120}" presName="conn2-1" presStyleLbl="parChTrans1D2" presStyleIdx="6" presStyleCnt="10"/>
      <dgm:spPr/>
      <dgm:t>
        <a:bodyPr/>
        <a:lstStyle/>
        <a:p>
          <a:endParaRPr lang="en-US"/>
        </a:p>
      </dgm:t>
    </dgm:pt>
    <dgm:pt modelId="{21D25D7C-2F00-4626-B736-7F2BBBD554BD}" type="pres">
      <dgm:prSet presAssocID="{4E85FFC7-2E2A-441B-9B7D-92FA6E412120}" presName="connTx" presStyleLbl="parChTrans1D2" presStyleIdx="6" presStyleCnt="10"/>
      <dgm:spPr/>
      <dgm:t>
        <a:bodyPr/>
        <a:lstStyle/>
        <a:p>
          <a:endParaRPr lang="en-US"/>
        </a:p>
      </dgm:t>
    </dgm:pt>
    <dgm:pt modelId="{913CFAD8-2B20-4F6A-83BE-A1E7BDF83759}" type="pres">
      <dgm:prSet presAssocID="{D9FC3ADF-9841-4A1B-B186-B133B41631F1}" presName="root2" presStyleCnt="0"/>
      <dgm:spPr/>
    </dgm:pt>
    <dgm:pt modelId="{98BAC049-85B0-404C-9F27-61DFAE1CC6E5}" type="pres">
      <dgm:prSet presAssocID="{D9FC3ADF-9841-4A1B-B186-B133B41631F1}" presName="LevelTwoTextNode" presStyleLbl="node2" presStyleIdx="6" presStyleCnt="10" custScaleX="339583" custLinFactNeighborX="3667" custLinFactNeighborY="-13292">
        <dgm:presLayoutVars>
          <dgm:chPref val="3"/>
        </dgm:presLayoutVars>
      </dgm:prSet>
      <dgm:spPr/>
      <dgm:t>
        <a:bodyPr/>
        <a:lstStyle/>
        <a:p>
          <a:endParaRPr lang="en-US"/>
        </a:p>
      </dgm:t>
    </dgm:pt>
    <dgm:pt modelId="{EE12A1E2-ABAC-4586-998D-C332A99E0E3F}" type="pres">
      <dgm:prSet presAssocID="{D9FC3ADF-9841-4A1B-B186-B133B41631F1}" presName="level3hierChild" presStyleCnt="0"/>
      <dgm:spPr/>
    </dgm:pt>
    <dgm:pt modelId="{2A40A84A-F95E-4560-9449-65EDD7F8EE16}" type="pres">
      <dgm:prSet presAssocID="{C41E6197-7115-4D73-BEAA-AA792F31D8D2}" presName="conn2-1" presStyleLbl="parChTrans1D2" presStyleIdx="7" presStyleCnt="10"/>
      <dgm:spPr/>
      <dgm:t>
        <a:bodyPr/>
        <a:lstStyle/>
        <a:p>
          <a:endParaRPr lang="en-US"/>
        </a:p>
      </dgm:t>
    </dgm:pt>
    <dgm:pt modelId="{3CC5FF9C-2C10-4ABF-8CA9-E64493308831}" type="pres">
      <dgm:prSet presAssocID="{C41E6197-7115-4D73-BEAA-AA792F31D8D2}" presName="connTx" presStyleLbl="parChTrans1D2" presStyleIdx="7" presStyleCnt="10"/>
      <dgm:spPr/>
      <dgm:t>
        <a:bodyPr/>
        <a:lstStyle/>
        <a:p>
          <a:endParaRPr lang="en-US"/>
        </a:p>
      </dgm:t>
    </dgm:pt>
    <dgm:pt modelId="{F321412A-3455-4479-BE58-13D653123DD1}" type="pres">
      <dgm:prSet presAssocID="{5004B8CD-9B9F-4743-BD2A-2C9ED4059FF2}" presName="root2" presStyleCnt="0"/>
      <dgm:spPr/>
    </dgm:pt>
    <dgm:pt modelId="{9E121AC6-86E4-4A25-BBA1-EC8BE2AB48EB}" type="pres">
      <dgm:prSet presAssocID="{5004B8CD-9B9F-4743-BD2A-2C9ED4059FF2}" presName="LevelTwoTextNode" presStyleLbl="node2" presStyleIdx="7" presStyleCnt="10" custScaleX="342092" custLinFactNeighborX="-1063" custLinFactNeighborY="9780">
        <dgm:presLayoutVars>
          <dgm:chPref val="3"/>
        </dgm:presLayoutVars>
      </dgm:prSet>
      <dgm:spPr/>
      <dgm:t>
        <a:bodyPr/>
        <a:lstStyle/>
        <a:p>
          <a:endParaRPr lang="en-US"/>
        </a:p>
      </dgm:t>
    </dgm:pt>
    <dgm:pt modelId="{09AFE910-9F35-4BDE-9B47-1FEB66D944A6}" type="pres">
      <dgm:prSet presAssocID="{5004B8CD-9B9F-4743-BD2A-2C9ED4059FF2}" presName="level3hierChild" presStyleCnt="0"/>
      <dgm:spPr/>
    </dgm:pt>
    <dgm:pt modelId="{5D6AC777-4275-4C3A-AFFA-C19761D0836E}" type="pres">
      <dgm:prSet presAssocID="{1B30D630-5966-4C97-8BC7-79A8E5E83983}" presName="conn2-1" presStyleLbl="parChTrans1D2" presStyleIdx="8" presStyleCnt="10"/>
      <dgm:spPr/>
      <dgm:t>
        <a:bodyPr/>
        <a:lstStyle/>
        <a:p>
          <a:endParaRPr lang="en-US"/>
        </a:p>
      </dgm:t>
    </dgm:pt>
    <dgm:pt modelId="{B86E6541-3078-4E31-A13B-9DBEC959745A}" type="pres">
      <dgm:prSet presAssocID="{1B30D630-5966-4C97-8BC7-79A8E5E83983}" presName="connTx" presStyleLbl="parChTrans1D2" presStyleIdx="8" presStyleCnt="10"/>
      <dgm:spPr/>
      <dgm:t>
        <a:bodyPr/>
        <a:lstStyle/>
        <a:p>
          <a:endParaRPr lang="en-US"/>
        </a:p>
      </dgm:t>
    </dgm:pt>
    <dgm:pt modelId="{0449996C-B6B4-4391-A073-F8ED2BA1B28B}" type="pres">
      <dgm:prSet presAssocID="{735674D7-1C45-4A0B-B788-5BEF0A9C964C}" presName="root2" presStyleCnt="0"/>
      <dgm:spPr/>
    </dgm:pt>
    <dgm:pt modelId="{F21114BC-9868-4A8D-BC59-6CA349636BEF}" type="pres">
      <dgm:prSet presAssocID="{735674D7-1C45-4A0B-B788-5BEF0A9C964C}" presName="LevelTwoTextNode" presStyleLbl="node2" presStyleIdx="8" presStyleCnt="10" custScaleX="346266" custLinFactNeighborX="3413" custLinFactNeighborY="22472">
        <dgm:presLayoutVars>
          <dgm:chPref val="3"/>
        </dgm:presLayoutVars>
      </dgm:prSet>
      <dgm:spPr/>
      <dgm:t>
        <a:bodyPr/>
        <a:lstStyle/>
        <a:p>
          <a:endParaRPr lang="en-US"/>
        </a:p>
      </dgm:t>
    </dgm:pt>
    <dgm:pt modelId="{D1203E74-421C-4D74-90E4-A61BA47FB064}" type="pres">
      <dgm:prSet presAssocID="{735674D7-1C45-4A0B-B788-5BEF0A9C964C}" presName="level3hierChild" presStyleCnt="0"/>
      <dgm:spPr/>
    </dgm:pt>
    <dgm:pt modelId="{49C66A5D-2912-47D8-985E-68E975963983}" type="pres">
      <dgm:prSet presAssocID="{B1910D0C-FECE-4782-B096-5C88EEEFF0F3}" presName="conn2-1" presStyleLbl="parChTrans1D2" presStyleIdx="9" presStyleCnt="10"/>
      <dgm:spPr/>
      <dgm:t>
        <a:bodyPr/>
        <a:lstStyle/>
        <a:p>
          <a:endParaRPr lang="en-US"/>
        </a:p>
      </dgm:t>
    </dgm:pt>
    <dgm:pt modelId="{365526B2-4CD4-46C6-A6EC-6B5D28DE2EAF}" type="pres">
      <dgm:prSet presAssocID="{B1910D0C-FECE-4782-B096-5C88EEEFF0F3}" presName="connTx" presStyleLbl="parChTrans1D2" presStyleIdx="9" presStyleCnt="10"/>
      <dgm:spPr/>
      <dgm:t>
        <a:bodyPr/>
        <a:lstStyle/>
        <a:p>
          <a:endParaRPr lang="en-US"/>
        </a:p>
      </dgm:t>
    </dgm:pt>
    <dgm:pt modelId="{826CB196-6856-403F-8EF8-0D00C09417E9}" type="pres">
      <dgm:prSet presAssocID="{ACD840BD-E1E5-4A59-B263-5E8FA6B4DD46}" presName="root2" presStyleCnt="0"/>
      <dgm:spPr/>
    </dgm:pt>
    <dgm:pt modelId="{4EEAB291-3B8A-4928-A99E-4B7BB1FCCCB1}" type="pres">
      <dgm:prSet presAssocID="{ACD840BD-E1E5-4A59-B263-5E8FA6B4DD46}" presName="LevelTwoTextNode" presStyleLbl="node2" presStyleIdx="9" presStyleCnt="10" custScaleX="339154" custLinFactNeighborX="-946" custLinFactNeighborY="46550">
        <dgm:presLayoutVars>
          <dgm:chPref val="3"/>
        </dgm:presLayoutVars>
      </dgm:prSet>
      <dgm:spPr/>
      <dgm:t>
        <a:bodyPr/>
        <a:lstStyle/>
        <a:p>
          <a:endParaRPr lang="en-US"/>
        </a:p>
      </dgm:t>
    </dgm:pt>
    <dgm:pt modelId="{507364E0-0F91-429F-AED9-52AF72F5D683}" type="pres">
      <dgm:prSet presAssocID="{ACD840BD-E1E5-4A59-B263-5E8FA6B4DD46}" presName="level3hierChild" presStyleCnt="0"/>
      <dgm:spPr/>
    </dgm:pt>
  </dgm:ptLst>
  <dgm:cxnLst>
    <dgm:cxn modelId="{8CF76FD2-8154-46C0-B772-A9A8BBE70F50}" srcId="{A92B4699-42AA-4D00-BA6B-48C3E595EDDC}" destId="{57CA0208-11C7-45DA-9479-5C489FDE56FE}" srcOrd="2" destOrd="0" parTransId="{315D6338-D4B6-454D-90B0-23098C746E42}" sibTransId="{825215C3-F1ED-4284-857C-A3AA57A7B246}"/>
    <dgm:cxn modelId="{702AB80D-8339-4E88-A0E5-E1CE587E497B}" srcId="{A92B4699-42AA-4D00-BA6B-48C3E595EDDC}" destId="{5004B8CD-9B9F-4743-BD2A-2C9ED4059FF2}" srcOrd="7" destOrd="0" parTransId="{C41E6197-7115-4D73-BEAA-AA792F31D8D2}" sibTransId="{7D1675C2-AFA0-45C7-957C-BD3780AF02A2}"/>
    <dgm:cxn modelId="{6F3B4F37-2574-476E-B218-AC09460AFD25}" type="presOf" srcId="{5F1049AF-68E2-4B00-930D-C0B348FAB863}" destId="{2D83AA70-8711-4429-B7B7-477DA9A67D84}" srcOrd="0" destOrd="0" presId="urn:microsoft.com/office/officeart/2008/layout/HorizontalMultiLevelHierarchy"/>
    <dgm:cxn modelId="{298F6F38-B1A2-4B86-BB06-F8854E4E7F1F}" srcId="{A92B4699-42AA-4D00-BA6B-48C3E595EDDC}" destId="{8B45A484-6085-4FEB-A4A9-73AD4B1A3BAD}" srcOrd="4" destOrd="0" parTransId="{16EDAA71-BE2D-49FF-8956-76FAA0ACD914}" sibTransId="{2E5520B1-75ED-4DCF-8223-030841205A7C}"/>
    <dgm:cxn modelId="{0E151C0C-56DB-4677-B298-E88214380AD8}" type="presOf" srcId="{315D6338-D4B6-454D-90B0-23098C746E42}" destId="{5D527E04-CDC3-44A4-BD99-6D7566FA6769}" srcOrd="1" destOrd="0" presId="urn:microsoft.com/office/officeart/2008/layout/HorizontalMultiLevelHierarchy"/>
    <dgm:cxn modelId="{DC3355BD-18FC-4DB6-8F8E-86B414C7C1B7}" type="presOf" srcId="{C41E6197-7115-4D73-BEAA-AA792F31D8D2}" destId="{3CC5FF9C-2C10-4ABF-8CA9-E64493308831}" srcOrd="1" destOrd="0" presId="urn:microsoft.com/office/officeart/2008/layout/HorizontalMultiLevelHierarchy"/>
    <dgm:cxn modelId="{3D5836B4-BEED-423E-8874-5BF9F00637A0}" type="presOf" srcId="{A92B4699-42AA-4D00-BA6B-48C3E595EDDC}" destId="{ADF2929D-BCDB-4B66-ACD4-3328B4F253C8}" srcOrd="0" destOrd="0" presId="urn:microsoft.com/office/officeart/2008/layout/HorizontalMultiLevelHierarchy"/>
    <dgm:cxn modelId="{8D1A63BD-84C7-487A-9201-8941D466879D}" type="presOf" srcId="{8D1AE180-A74C-4E01-840A-F228DD6D1205}" destId="{0360798D-CEC4-4FC8-8A2B-B46CC2F17338}" srcOrd="0" destOrd="0" presId="urn:microsoft.com/office/officeart/2008/layout/HorizontalMultiLevelHierarchy"/>
    <dgm:cxn modelId="{4880B5A4-66A6-4A34-8A62-95A0372C57D4}" type="presOf" srcId="{315D6338-D4B6-454D-90B0-23098C746E42}" destId="{D5DC19CA-1A4C-4E16-8BAB-FBBE96C3CA20}" srcOrd="0" destOrd="0" presId="urn:microsoft.com/office/officeart/2008/layout/HorizontalMultiLevelHierarchy"/>
    <dgm:cxn modelId="{B58B30BA-07B7-4D6A-9631-FB8A73C86C27}" type="presOf" srcId="{F74E946D-F1D2-4A77-A631-385A0D31C90B}" destId="{885CBA15-C69B-4979-8E57-0707366FAF56}" srcOrd="0" destOrd="0" presId="urn:microsoft.com/office/officeart/2008/layout/HorizontalMultiLevelHierarchy"/>
    <dgm:cxn modelId="{31667FE2-FD46-47B1-96BC-87529ECDC70C}" type="presOf" srcId="{C41E6197-7115-4D73-BEAA-AA792F31D8D2}" destId="{2A40A84A-F95E-4560-9449-65EDD7F8EE16}" srcOrd="0" destOrd="0" presId="urn:microsoft.com/office/officeart/2008/layout/HorizontalMultiLevelHierarchy"/>
    <dgm:cxn modelId="{F6930627-5A05-446B-8AD3-A1266D4DF270}" type="presOf" srcId="{5004B8CD-9B9F-4743-BD2A-2C9ED4059FF2}" destId="{9E121AC6-86E4-4A25-BBA1-EC8BE2AB48EB}" srcOrd="0" destOrd="0" presId="urn:microsoft.com/office/officeart/2008/layout/HorizontalMultiLevelHierarchy"/>
    <dgm:cxn modelId="{13F25B61-59FF-4A56-A090-20172A423D8D}" type="presOf" srcId="{4E85FFC7-2E2A-441B-9B7D-92FA6E412120}" destId="{6F12A851-53C1-4A0E-9960-745F1A4E8760}" srcOrd="0" destOrd="0" presId="urn:microsoft.com/office/officeart/2008/layout/HorizontalMultiLevelHierarchy"/>
    <dgm:cxn modelId="{677D6444-5F42-425C-B3A2-D43A7B3C50A1}" type="presOf" srcId="{8B45A484-6085-4FEB-A4A9-73AD4B1A3BAD}" destId="{FF2682D5-D1DD-4F3A-AC73-13B28DC952B7}" srcOrd="0" destOrd="0" presId="urn:microsoft.com/office/officeart/2008/layout/HorizontalMultiLevelHierarchy"/>
    <dgm:cxn modelId="{18A3984E-323A-4EEE-A3A3-8C978CA1BF85}" type="presOf" srcId="{1B30D630-5966-4C97-8BC7-79A8E5E83983}" destId="{5D6AC777-4275-4C3A-AFFA-C19761D0836E}" srcOrd="0" destOrd="0" presId="urn:microsoft.com/office/officeart/2008/layout/HorizontalMultiLevelHierarchy"/>
    <dgm:cxn modelId="{ECA9EDB8-AA21-4662-99B9-BED3A96ECE2B}" type="presOf" srcId="{F878EAF1-9303-469D-9D5E-5D62C642AA65}" destId="{C5D70BB2-B116-4FF2-8ED5-4C2EF7C47F22}" srcOrd="0" destOrd="0" presId="urn:microsoft.com/office/officeart/2008/layout/HorizontalMultiLevelHierarchy"/>
    <dgm:cxn modelId="{CCB0F9F5-9A17-4929-A06E-0F7ABA72A965}" type="presOf" srcId="{8D1AE180-A74C-4E01-840A-F228DD6D1205}" destId="{01D81F39-F481-498D-BABB-18360DD66263}" srcOrd="1" destOrd="0" presId="urn:microsoft.com/office/officeart/2008/layout/HorizontalMultiLevelHierarchy"/>
    <dgm:cxn modelId="{A4DCCE5C-E16A-41C7-AF9D-C5E59C3C18EC}" type="presOf" srcId="{4E85FFC7-2E2A-441B-9B7D-92FA6E412120}" destId="{21D25D7C-2F00-4626-B736-7F2BBBD554BD}" srcOrd="1" destOrd="0" presId="urn:microsoft.com/office/officeart/2008/layout/HorizontalMultiLevelHierarchy"/>
    <dgm:cxn modelId="{4050607E-106B-4521-813A-41EA798C2670}" type="presOf" srcId="{E9A54C59-B966-4EAB-9BD7-CFD3DF9D05D5}" destId="{2DB9BF35-A013-4A95-A482-854868F42F53}" srcOrd="0" destOrd="0" presId="urn:microsoft.com/office/officeart/2008/layout/HorizontalMultiLevelHierarchy"/>
    <dgm:cxn modelId="{99B21A22-221F-45B0-BC3B-C10195902D5A}" type="presOf" srcId="{F62750A6-2D5C-43D5-A5DA-78ADC9ACB6A5}" destId="{8ECF13FB-5021-4EB7-BC7C-BB79DFAE6348}" srcOrd="1" destOrd="0" presId="urn:microsoft.com/office/officeart/2008/layout/HorizontalMultiLevelHierarchy"/>
    <dgm:cxn modelId="{2AAFAC4E-D9B6-4480-A981-79D9682BBA37}" type="presOf" srcId="{B1910D0C-FECE-4782-B096-5C88EEEFF0F3}" destId="{365526B2-4CD4-46C6-A6EC-6B5D28DE2EAF}" srcOrd="1" destOrd="0" presId="urn:microsoft.com/office/officeart/2008/layout/HorizontalMultiLevelHierarchy"/>
    <dgm:cxn modelId="{900A7000-A9DB-446B-A3AB-0284417737D4}" type="presOf" srcId="{5C6D3F96-A328-49B0-B166-BA07CB5E1C1B}" destId="{6096FDA0-EBD2-4FC2-9C4D-AE35BA5D46B0}" srcOrd="0" destOrd="0" presId="urn:microsoft.com/office/officeart/2008/layout/HorizontalMultiLevelHierarchy"/>
    <dgm:cxn modelId="{37BE93F4-BEC3-45B8-A106-CB7461EEE899}" type="presOf" srcId="{1B30D630-5966-4C97-8BC7-79A8E5E83983}" destId="{B86E6541-3078-4E31-A13B-9DBEC959745A}" srcOrd="1" destOrd="0" presId="urn:microsoft.com/office/officeart/2008/layout/HorizontalMultiLevelHierarchy"/>
    <dgm:cxn modelId="{91CC9104-5DA2-4624-A039-A8D4266AE102}" srcId="{A92B4699-42AA-4D00-BA6B-48C3E595EDDC}" destId="{1B710BF9-E95E-4AEA-B313-82B046A57D74}" srcOrd="0" destOrd="0" parTransId="{5F1049AF-68E2-4B00-930D-C0B348FAB863}" sibTransId="{4F640C59-3E39-4015-985E-99C6C0AC92DE}"/>
    <dgm:cxn modelId="{E9F47DFF-BBD1-4A18-B211-2DD2CFBB1973}" type="presOf" srcId="{B1910D0C-FECE-4782-B096-5C88EEEFF0F3}" destId="{49C66A5D-2912-47D8-985E-68E975963983}" srcOrd="0" destOrd="0" presId="urn:microsoft.com/office/officeart/2008/layout/HorizontalMultiLevelHierarchy"/>
    <dgm:cxn modelId="{2C0E8AC7-5F0B-4AAB-A135-8B230C483B1C}" type="presOf" srcId="{16EDAA71-BE2D-49FF-8956-76FAA0ACD914}" destId="{4599E007-7851-42D2-B76C-FA430A53D8C4}" srcOrd="1" destOrd="0" presId="urn:microsoft.com/office/officeart/2008/layout/HorizontalMultiLevelHierarchy"/>
    <dgm:cxn modelId="{162B24AE-7B37-477B-B20C-7D745C07B57B}" srcId="{E9A54C59-B966-4EAB-9BD7-CFD3DF9D05D5}" destId="{A92B4699-42AA-4D00-BA6B-48C3E595EDDC}" srcOrd="0" destOrd="0" parTransId="{1A22B75F-98A3-4B87-8C70-52B662A2D387}" sibTransId="{B1D41D91-87A2-4D64-A061-4932243E4AC9}"/>
    <dgm:cxn modelId="{6DB531FD-FC11-48AC-8816-F5031165A67B}" type="presOf" srcId="{735674D7-1C45-4A0B-B788-5BEF0A9C964C}" destId="{F21114BC-9868-4A8D-BC59-6CA349636BEF}" srcOrd="0" destOrd="0" presId="urn:microsoft.com/office/officeart/2008/layout/HorizontalMultiLevelHierarchy"/>
    <dgm:cxn modelId="{83C0B65A-0902-432C-86F2-C1DFF35B32CD}" srcId="{A92B4699-42AA-4D00-BA6B-48C3E595EDDC}" destId="{F878EAF1-9303-469D-9D5E-5D62C642AA65}" srcOrd="5" destOrd="0" parTransId="{F62750A6-2D5C-43D5-A5DA-78ADC9ACB6A5}" sibTransId="{BBAA5F32-4C5A-4E35-B5AA-F5DD6F4AADF7}"/>
    <dgm:cxn modelId="{55E09FC6-D264-4AEE-A4D8-FE2929299AA6}" type="presOf" srcId="{D9FC3ADF-9841-4A1B-B186-B133B41631F1}" destId="{98BAC049-85B0-404C-9F27-61DFAE1CC6E5}" srcOrd="0" destOrd="0" presId="urn:microsoft.com/office/officeart/2008/layout/HorizontalMultiLevelHierarchy"/>
    <dgm:cxn modelId="{39365139-F23C-4EBD-9960-D4AE399D5AD8}" srcId="{A92B4699-42AA-4D00-BA6B-48C3E595EDDC}" destId="{E7EC93E2-ABEF-4E65-A814-D07925A165DB}" srcOrd="1" destOrd="0" parTransId="{8D1AE180-A74C-4E01-840A-F228DD6D1205}" sibTransId="{83C30FB3-6488-4EE7-A2EE-78BE178D60B5}"/>
    <dgm:cxn modelId="{5FCA41D1-3324-46B5-87A1-B72D0D3EE4D5}" type="presOf" srcId="{5C6D3F96-A328-49B0-B166-BA07CB5E1C1B}" destId="{9468C899-AB2B-44B2-AD52-9DAF39217DF5}" srcOrd="1" destOrd="0" presId="urn:microsoft.com/office/officeart/2008/layout/HorizontalMultiLevelHierarchy"/>
    <dgm:cxn modelId="{7B718DB3-9E74-4FD2-9106-E3D4877E1AF4}" srcId="{A92B4699-42AA-4D00-BA6B-48C3E595EDDC}" destId="{F74E946D-F1D2-4A77-A631-385A0D31C90B}" srcOrd="3" destOrd="0" parTransId="{5C6D3F96-A328-49B0-B166-BA07CB5E1C1B}" sibTransId="{DBBAF6BD-9F4B-4C6E-AECD-546E5AEF5588}"/>
    <dgm:cxn modelId="{805215D1-1F6A-4C89-8A02-24A303A0774B}" type="presOf" srcId="{1B710BF9-E95E-4AEA-B313-82B046A57D74}" destId="{620CABBD-3382-4BF9-882B-654199F047C6}" srcOrd="0" destOrd="0" presId="urn:microsoft.com/office/officeart/2008/layout/HorizontalMultiLevelHierarchy"/>
    <dgm:cxn modelId="{B5952DDB-D7FE-4CE6-B691-06AA4BADF444}" type="presOf" srcId="{E7EC93E2-ABEF-4E65-A814-D07925A165DB}" destId="{5193717B-D355-4C6E-A5FD-FC6AAFC66D74}" srcOrd="0" destOrd="0" presId="urn:microsoft.com/office/officeart/2008/layout/HorizontalMultiLevelHierarchy"/>
    <dgm:cxn modelId="{E6BE570E-F2D8-4719-9BA2-45C26F3373D9}" srcId="{A92B4699-42AA-4D00-BA6B-48C3E595EDDC}" destId="{ACD840BD-E1E5-4A59-B263-5E8FA6B4DD46}" srcOrd="9" destOrd="0" parTransId="{B1910D0C-FECE-4782-B096-5C88EEEFF0F3}" sibTransId="{379FB398-3B60-4EF9-AD90-A42C694BAACA}"/>
    <dgm:cxn modelId="{E040FB95-8B54-4DEA-BF26-4AD516768106}" type="presOf" srcId="{ACD840BD-E1E5-4A59-B263-5E8FA6B4DD46}" destId="{4EEAB291-3B8A-4928-A99E-4B7BB1FCCCB1}" srcOrd="0" destOrd="0" presId="urn:microsoft.com/office/officeart/2008/layout/HorizontalMultiLevelHierarchy"/>
    <dgm:cxn modelId="{708B6FA6-8A1A-4D1C-9C10-B3863051585C}" type="presOf" srcId="{57CA0208-11C7-45DA-9479-5C489FDE56FE}" destId="{EB0D1CE8-A51C-4C33-BB17-951A9B413736}" srcOrd="0" destOrd="0" presId="urn:microsoft.com/office/officeart/2008/layout/HorizontalMultiLevelHierarchy"/>
    <dgm:cxn modelId="{73941844-C9BB-42BE-A5B2-6316D65CF288}" type="presOf" srcId="{F62750A6-2D5C-43D5-A5DA-78ADC9ACB6A5}" destId="{24FCCE3C-F080-4677-BA3D-60ACA42044EE}" srcOrd="0" destOrd="0" presId="urn:microsoft.com/office/officeart/2008/layout/HorizontalMultiLevelHierarchy"/>
    <dgm:cxn modelId="{E28AC900-1AAF-416E-BDAD-3AEA989712A9}" srcId="{A92B4699-42AA-4D00-BA6B-48C3E595EDDC}" destId="{D9FC3ADF-9841-4A1B-B186-B133B41631F1}" srcOrd="6" destOrd="0" parTransId="{4E85FFC7-2E2A-441B-9B7D-92FA6E412120}" sibTransId="{770A20BA-7B55-4E20-AE08-2F4199BE1529}"/>
    <dgm:cxn modelId="{C8C76D72-7467-4A2E-ABB7-748E76ED4A31}" srcId="{A92B4699-42AA-4D00-BA6B-48C3E595EDDC}" destId="{735674D7-1C45-4A0B-B788-5BEF0A9C964C}" srcOrd="8" destOrd="0" parTransId="{1B30D630-5966-4C97-8BC7-79A8E5E83983}" sibTransId="{D02E9F51-D471-4B59-A42D-0716BE2BC60A}"/>
    <dgm:cxn modelId="{CB82D99A-D5E4-4342-9568-2CA56A344606}" type="presOf" srcId="{5F1049AF-68E2-4B00-930D-C0B348FAB863}" destId="{AF2ABE82-B055-4B78-B962-CA754E8F33A5}" srcOrd="1" destOrd="0" presId="urn:microsoft.com/office/officeart/2008/layout/HorizontalMultiLevelHierarchy"/>
    <dgm:cxn modelId="{A8A39D51-6595-4A2C-98B4-ADF654FAB3D0}" type="presOf" srcId="{16EDAA71-BE2D-49FF-8956-76FAA0ACD914}" destId="{2D86F966-17DB-456D-9B4F-01262A0BCA13}" srcOrd="0" destOrd="0" presId="urn:microsoft.com/office/officeart/2008/layout/HorizontalMultiLevelHierarchy"/>
    <dgm:cxn modelId="{11E7AE71-6397-4C56-9A72-47A0C4972ADB}" type="presParOf" srcId="{2DB9BF35-A013-4A95-A482-854868F42F53}" destId="{292FBA94-5C83-41AE-AB58-038EDC3144B7}" srcOrd="0" destOrd="0" presId="urn:microsoft.com/office/officeart/2008/layout/HorizontalMultiLevelHierarchy"/>
    <dgm:cxn modelId="{B7E60331-1995-4A19-9A30-E56FFEB91EBB}" type="presParOf" srcId="{292FBA94-5C83-41AE-AB58-038EDC3144B7}" destId="{ADF2929D-BCDB-4B66-ACD4-3328B4F253C8}" srcOrd="0" destOrd="0" presId="urn:microsoft.com/office/officeart/2008/layout/HorizontalMultiLevelHierarchy"/>
    <dgm:cxn modelId="{51425549-9D45-4486-B83D-056AE77D8CC0}" type="presParOf" srcId="{292FBA94-5C83-41AE-AB58-038EDC3144B7}" destId="{D1BB02FC-C475-4A23-93BA-6570ACEB0886}" srcOrd="1" destOrd="0" presId="urn:microsoft.com/office/officeart/2008/layout/HorizontalMultiLevelHierarchy"/>
    <dgm:cxn modelId="{1EC4F10D-5DEC-4A5A-9995-F1F77FC8DC86}" type="presParOf" srcId="{D1BB02FC-C475-4A23-93BA-6570ACEB0886}" destId="{2D83AA70-8711-4429-B7B7-477DA9A67D84}" srcOrd="0" destOrd="0" presId="urn:microsoft.com/office/officeart/2008/layout/HorizontalMultiLevelHierarchy"/>
    <dgm:cxn modelId="{DB15DADA-E618-490F-95FC-ECFFCC46C04E}" type="presParOf" srcId="{2D83AA70-8711-4429-B7B7-477DA9A67D84}" destId="{AF2ABE82-B055-4B78-B962-CA754E8F33A5}" srcOrd="0" destOrd="0" presId="urn:microsoft.com/office/officeart/2008/layout/HorizontalMultiLevelHierarchy"/>
    <dgm:cxn modelId="{4993235D-46AB-4D17-82C8-813B443B3951}" type="presParOf" srcId="{D1BB02FC-C475-4A23-93BA-6570ACEB0886}" destId="{DF4C3A05-9F5F-4147-86E2-126F5DD80176}" srcOrd="1" destOrd="0" presId="urn:microsoft.com/office/officeart/2008/layout/HorizontalMultiLevelHierarchy"/>
    <dgm:cxn modelId="{479A40EF-4CF6-4804-9E1B-A530FBAA045F}" type="presParOf" srcId="{DF4C3A05-9F5F-4147-86E2-126F5DD80176}" destId="{620CABBD-3382-4BF9-882B-654199F047C6}" srcOrd="0" destOrd="0" presId="urn:microsoft.com/office/officeart/2008/layout/HorizontalMultiLevelHierarchy"/>
    <dgm:cxn modelId="{7F017B41-A98B-4BBA-9F3A-254698E5377A}" type="presParOf" srcId="{DF4C3A05-9F5F-4147-86E2-126F5DD80176}" destId="{A3B68175-889B-47A2-AB80-C32318BD5F54}" srcOrd="1" destOrd="0" presId="urn:microsoft.com/office/officeart/2008/layout/HorizontalMultiLevelHierarchy"/>
    <dgm:cxn modelId="{E0855B6D-70AB-408B-A87F-662EF6281562}" type="presParOf" srcId="{D1BB02FC-C475-4A23-93BA-6570ACEB0886}" destId="{0360798D-CEC4-4FC8-8A2B-B46CC2F17338}" srcOrd="2" destOrd="0" presId="urn:microsoft.com/office/officeart/2008/layout/HorizontalMultiLevelHierarchy"/>
    <dgm:cxn modelId="{7064FF50-A402-4615-8C70-D944FE3FB961}" type="presParOf" srcId="{0360798D-CEC4-4FC8-8A2B-B46CC2F17338}" destId="{01D81F39-F481-498D-BABB-18360DD66263}" srcOrd="0" destOrd="0" presId="urn:microsoft.com/office/officeart/2008/layout/HorizontalMultiLevelHierarchy"/>
    <dgm:cxn modelId="{92049702-2375-4EEC-8D1F-8FF861DB55E8}" type="presParOf" srcId="{D1BB02FC-C475-4A23-93BA-6570ACEB0886}" destId="{566BF39E-0E32-429A-9870-8CEE2CA1EC80}" srcOrd="3" destOrd="0" presId="urn:microsoft.com/office/officeart/2008/layout/HorizontalMultiLevelHierarchy"/>
    <dgm:cxn modelId="{E068CE99-1BF1-4EC7-B9F1-9EF425C2A1F4}" type="presParOf" srcId="{566BF39E-0E32-429A-9870-8CEE2CA1EC80}" destId="{5193717B-D355-4C6E-A5FD-FC6AAFC66D74}" srcOrd="0" destOrd="0" presId="urn:microsoft.com/office/officeart/2008/layout/HorizontalMultiLevelHierarchy"/>
    <dgm:cxn modelId="{6936EDBB-9B9E-4E47-8542-A57BBDC8D9CF}" type="presParOf" srcId="{566BF39E-0E32-429A-9870-8CEE2CA1EC80}" destId="{2B15DDBD-3014-437B-BB9E-6DE7A49573DE}" srcOrd="1" destOrd="0" presId="urn:microsoft.com/office/officeart/2008/layout/HorizontalMultiLevelHierarchy"/>
    <dgm:cxn modelId="{450F7A44-8F53-4A21-A919-9B999E6DC094}" type="presParOf" srcId="{D1BB02FC-C475-4A23-93BA-6570ACEB0886}" destId="{D5DC19CA-1A4C-4E16-8BAB-FBBE96C3CA20}" srcOrd="4" destOrd="0" presId="urn:microsoft.com/office/officeart/2008/layout/HorizontalMultiLevelHierarchy"/>
    <dgm:cxn modelId="{CFB65D81-FF4B-4215-8287-8E2ADDC5248A}" type="presParOf" srcId="{D5DC19CA-1A4C-4E16-8BAB-FBBE96C3CA20}" destId="{5D527E04-CDC3-44A4-BD99-6D7566FA6769}" srcOrd="0" destOrd="0" presId="urn:microsoft.com/office/officeart/2008/layout/HorizontalMultiLevelHierarchy"/>
    <dgm:cxn modelId="{5E7A725B-379A-43C1-A6C5-A6DA45A8FEE5}" type="presParOf" srcId="{D1BB02FC-C475-4A23-93BA-6570ACEB0886}" destId="{48C8DF0E-23A6-426E-889F-25357B5CC995}" srcOrd="5" destOrd="0" presId="urn:microsoft.com/office/officeart/2008/layout/HorizontalMultiLevelHierarchy"/>
    <dgm:cxn modelId="{7729D464-DD3D-40F7-98AC-85EEA8F377BC}" type="presParOf" srcId="{48C8DF0E-23A6-426E-889F-25357B5CC995}" destId="{EB0D1CE8-A51C-4C33-BB17-951A9B413736}" srcOrd="0" destOrd="0" presId="urn:microsoft.com/office/officeart/2008/layout/HorizontalMultiLevelHierarchy"/>
    <dgm:cxn modelId="{A55DBA05-8302-4674-9F58-1F5530AEE06F}" type="presParOf" srcId="{48C8DF0E-23A6-426E-889F-25357B5CC995}" destId="{29CE3526-0119-4FCD-9D91-1C5EAACBDE36}" srcOrd="1" destOrd="0" presId="urn:microsoft.com/office/officeart/2008/layout/HorizontalMultiLevelHierarchy"/>
    <dgm:cxn modelId="{089F3D15-A4F1-4758-ABAE-664F6630DDF8}" type="presParOf" srcId="{D1BB02FC-C475-4A23-93BA-6570ACEB0886}" destId="{6096FDA0-EBD2-4FC2-9C4D-AE35BA5D46B0}" srcOrd="6" destOrd="0" presId="urn:microsoft.com/office/officeart/2008/layout/HorizontalMultiLevelHierarchy"/>
    <dgm:cxn modelId="{FB28938C-5B61-427E-930E-BFF72A198FA2}" type="presParOf" srcId="{6096FDA0-EBD2-4FC2-9C4D-AE35BA5D46B0}" destId="{9468C899-AB2B-44B2-AD52-9DAF39217DF5}" srcOrd="0" destOrd="0" presId="urn:microsoft.com/office/officeart/2008/layout/HorizontalMultiLevelHierarchy"/>
    <dgm:cxn modelId="{22569B26-1978-4E17-99C9-768EA058E82B}" type="presParOf" srcId="{D1BB02FC-C475-4A23-93BA-6570ACEB0886}" destId="{4D4157E7-802F-4D36-90EA-88C39A261E59}" srcOrd="7" destOrd="0" presId="urn:microsoft.com/office/officeart/2008/layout/HorizontalMultiLevelHierarchy"/>
    <dgm:cxn modelId="{DE2EE6A2-D40F-4E1E-A0C2-C4292DD6A7B4}" type="presParOf" srcId="{4D4157E7-802F-4D36-90EA-88C39A261E59}" destId="{885CBA15-C69B-4979-8E57-0707366FAF56}" srcOrd="0" destOrd="0" presId="urn:microsoft.com/office/officeart/2008/layout/HorizontalMultiLevelHierarchy"/>
    <dgm:cxn modelId="{7BA21AEE-0A36-46AD-B222-07F5F5229AEA}" type="presParOf" srcId="{4D4157E7-802F-4D36-90EA-88C39A261E59}" destId="{83A5730A-1834-4571-936F-011143208DC2}" srcOrd="1" destOrd="0" presId="urn:microsoft.com/office/officeart/2008/layout/HorizontalMultiLevelHierarchy"/>
    <dgm:cxn modelId="{50313CC1-50D2-4759-8507-064DC6AA6FA6}" type="presParOf" srcId="{D1BB02FC-C475-4A23-93BA-6570ACEB0886}" destId="{2D86F966-17DB-456D-9B4F-01262A0BCA13}" srcOrd="8" destOrd="0" presId="urn:microsoft.com/office/officeart/2008/layout/HorizontalMultiLevelHierarchy"/>
    <dgm:cxn modelId="{772B2589-111C-4E74-80EB-D9FF1DCA7E23}" type="presParOf" srcId="{2D86F966-17DB-456D-9B4F-01262A0BCA13}" destId="{4599E007-7851-42D2-B76C-FA430A53D8C4}" srcOrd="0" destOrd="0" presId="urn:microsoft.com/office/officeart/2008/layout/HorizontalMultiLevelHierarchy"/>
    <dgm:cxn modelId="{B73D6DFD-24D4-4974-8041-E834D787D352}" type="presParOf" srcId="{D1BB02FC-C475-4A23-93BA-6570ACEB0886}" destId="{8EDDBA12-A6C1-48D8-8A07-40BF960EAD08}" srcOrd="9" destOrd="0" presId="urn:microsoft.com/office/officeart/2008/layout/HorizontalMultiLevelHierarchy"/>
    <dgm:cxn modelId="{959693C2-156A-4F35-B8E2-52135154F3C2}" type="presParOf" srcId="{8EDDBA12-A6C1-48D8-8A07-40BF960EAD08}" destId="{FF2682D5-D1DD-4F3A-AC73-13B28DC952B7}" srcOrd="0" destOrd="0" presId="urn:microsoft.com/office/officeart/2008/layout/HorizontalMultiLevelHierarchy"/>
    <dgm:cxn modelId="{0811ABC0-18E3-49EA-8981-7FEDB4E51A5A}" type="presParOf" srcId="{8EDDBA12-A6C1-48D8-8A07-40BF960EAD08}" destId="{6E299A51-D3D9-4F5A-9B57-84E71D175E50}" srcOrd="1" destOrd="0" presId="urn:microsoft.com/office/officeart/2008/layout/HorizontalMultiLevelHierarchy"/>
    <dgm:cxn modelId="{B4507D70-1338-4A34-9E87-711651328773}" type="presParOf" srcId="{D1BB02FC-C475-4A23-93BA-6570ACEB0886}" destId="{24FCCE3C-F080-4677-BA3D-60ACA42044EE}" srcOrd="10" destOrd="0" presId="urn:microsoft.com/office/officeart/2008/layout/HorizontalMultiLevelHierarchy"/>
    <dgm:cxn modelId="{6863676A-4061-409E-B151-7592891613BE}" type="presParOf" srcId="{24FCCE3C-F080-4677-BA3D-60ACA42044EE}" destId="{8ECF13FB-5021-4EB7-BC7C-BB79DFAE6348}" srcOrd="0" destOrd="0" presId="urn:microsoft.com/office/officeart/2008/layout/HorizontalMultiLevelHierarchy"/>
    <dgm:cxn modelId="{EA16D966-4DB8-439E-8846-DD74228637CE}" type="presParOf" srcId="{D1BB02FC-C475-4A23-93BA-6570ACEB0886}" destId="{D7AC468B-9EFB-4989-96F6-F1198BB2B497}" srcOrd="11" destOrd="0" presId="urn:microsoft.com/office/officeart/2008/layout/HorizontalMultiLevelHierarchy"/>
    <dgm:cxn modelId="{CC65ACA0-B643-4DF3-BF76-80916DF45C33}" type="presParOf" srcId="{D7AC468B-9EFB-4989-96F6-F1198BB2B497}" destId="{C5D70BB2-B116-4FF2-8ED5-4C2EF7C47F22}" srcOrd="0" destOrd="0" presId="urn:microsoft.com/office/officeart/2008/layout/HorizontalMultiLevelHierarchy"/>
    <dgm:cxn modelId="{BDDBEE0B-ABC9-4969-8D0E-BCF72826727C}" type="presParOf" srcId="{D7AC468B-9EFB-4989-96F6-F1198BB2B497}" destId="{765057E8-C920-428F-B38C-E6FCE38DD807}" srcOrd="1" destOrd="0" presId="urn:microsoft.com/office/officeart/2008/layout/HorizontalMultiLevelHierarchy"/>
    <dgm:cxn modelId="{4BA92BD4-E740-4979-A3AC-0F24ACF6D672}" type="presParOf" srcId="{D1BB02FC-C475-4A23-93BA-6570ACEB0886}" destId="{6F12A851-53C1-4A0E-9960-745F1A4E8760}" srcOrd="12" destOrd="0" presId="urn:microsoft.com/office/officeart/2008/layout/HorizontalMultiLevelHierarchy"/>
    <dgm:cxn modelId="{074067D0-FACC-4290-99FB-BEF126889B84}" type="presParOf" srcId="{6F12A851-53C1-4A0E-9960-745F1A4E8760}" destId="{21D25D7C-2F00-4626-B736-7F2BBBD554BD}" srcOrd="0" destOrd="0" presId="urn:microsoft.com/office/officeart/2008/layout/HorizontalMultiLevelHierarchy"/>
    <dgm:cxn modelId="{DDBE5A38-B90B-4A47-8E8D-3B686725EE42}" type="presParOf" srcId="{D1BB02FC-C475-4A23-93BA-6570ACEB0886}" destId="{913CFAD8-2B20-4F6A-83BE-A1E7BDF83759}" srcOrd="13" destOrd="0" presId="urn:microsoft.com/office/officeart/2008/layout/HorizontalMultiLevelHierarchy"/>
    <dgm:cxn modelId="{41BD65C5-2453-4BDF-BF31-2B1752DAAF3C}" type="presParOf" srcId="{913CFAD8-2B20-4F6A-83BE-A1E7BDF83759}" destId="{98BAC049-85B0-404C-9F27-61DFAE1CC6E5}" srcOrd="0" destOrd="0" presId="urn:microsoft.com/office/officeart/2008/layout/HorizontalMultiLevelHierarchy"/>
    <dgm:cxn modelId="{051B7FCE-68AA-4447-AB78-8EABF6DA3EEA}" type="presParOf" srcId="{913CFAD8-2B20-4F6A-83BE-A1E7BDF83759}" destId="{EE12A1E2-ABAC-4586-998D-C332A99E0E3F}" srcOrd="1" destOrd="0" presId="urn:microsoft.com/office/officeart/2008/layout/HorizontalMultiLevelHierarchy"/>
    <dgm:cxn modelId="{A07866F5-6E87-4F2F-B4D1-4F33B5AC5113}" type="presParOf" srcId="{D1BB02FC-C475-4A23-93BA-6570ACEB0886}" destId="{2A40A84A-F95E-4560-9449-65EDD7F8EE16}" srcOrd="14" destOrd="0" presId="urn:microsoft.com/office/officeart/2008/layout/HorizontalMultiLevelHierarchy"/>
    <dgm:cxn modelId="{51D43C07-F42A-45DD-9C27-1DD8658454AC}" type="presParOf" srcId="{2A40A84A-F95E-4560-9449-65EDD7F8EE16}" destId="{3CC5FF9C-2C10-4ABF-8CA9-E64493308831}" srcOrd="0" destOrd="0" presId="urn:microsoft.com/office/officeart/2008/layout/HorizontalMultiLevelHierarchy"/>
    <dgm:cxn modelId="{35009B46-E03E-4223-A226-7747EC975D6F}" type="presParOf" srcId="{D1BB02FC-C475-4A23-93BA-6570ACEB0886}" destId="{F321412A-3455-4479-BE58-13D653123DD1}" srcOrd="15" destOrd="0" presId="urn:microsoft.com/office/officeart/2008/layout/HorizontalMultiLevelHierarchy"/>
    <dgm:cxn modelId="{BBD96A8D-3AA2-41AF-8AA4-FD2101F12A6E}" type="presParOf" srcId="{F321412A-3455-4479-BE58-13D653123DD1}" destId="{9E121AC6-86E4-4A25-BBA1-EC8BE2AB48EB}" srcOrd="0" destOrd="0" presId="urn:microsoft.com/office/officeart/2008/layout/HorizontalMultiLevelHierarchy"/>
    <dgm:cxn modelId="{E69CFF37-AD54-48D5-80A6-B10F42607E83}" type="presParOf" srcId="{F321412A-3455-4479-BE58-13D653123DD1}" destId="{09AFE910-9F35-4BDE-9B47-1FEB66D944A6}" srcOrd="1" destOrd="0" presId="urn:microsoft.com/office/officeart/2008/layout/HorizontalMultiLevelHierarchy"/>
    <dgm:cxn modelId="{C82D9EB5-ADAD-4064-9AA4-9FF89831CA54}" type="presParOf" srcId="{D1BB02FC-C475-4A23-93BA-6570ACEB0886}" destId="{5D6AC777-4275-4C3A-AFFA-C19761D0836E}" srcOrd="16" destOrd="0" presId="urn:microsoft.com/office/officeart/2008/layout/HorizontalMultiLevelHierarchy"/>
    <dgm:cxn modelId="{A7793FA9-95C4-4EE2-B2E0-38CB1EF8E9FB}" type="presParOf" srcId="{5D6AC777-4275-4C3A-AFFA-C19761D0836E}" destId="{B86E6541-3078-4E31-A13B-9DBEC959745A}" srcOrd="0" destOrd="0" presId="urn:microsoft.com/office/officeart/2008/layout/HorizontalMultiLevelHierarchy"/>
    <dgm:cxn modelId="{DD734665-80EA-406A-8CDE-9270DBB6238D}" type="presParOf" srcId="{D1BB02FC-C475-4A23-93BA-6570ACEB0886}" destId="{0449996C-B6B4-4391-A073-F8ED2BA1B28B}" srcOrd="17" destOrd="0" presId="urn:microsoft.com/office/officeart/2008/layout/HorizontalMultiLevelHierarchy"/>
    <dgm:cxn modelId="{2D0E12CC-646B-4B82-838D-7942B302F1F8}" type="presParOf" srcId="{0449996C-B6B4-4391-A073-F8ED2BA1B28B}" destId="{F21114BC-9868-4A8D-BC59-6CA349636BEF}" srcOrd="0" destOrd="0" presId="urn:microsoft.com/office/officeart/2008/layout/HorizontalMultiLevelHierarchy"/>
    <dgm:cxn modelId="{DA468E6B-3DC5-4290-964D-A3D95C4509EA}" type="presParOf" srcId="{0449996C-B6B4-4391-A073-F8ED2BA1B28B}" destId="{D1203E74-421C-4D74-90E4-A61BA47FB064}" srcOrd="1" destOrd="0" presId="urn:microsoft.com/office/officeart/2008/layout/HorizontalMultiLevelHierarchy"/>
    <dgm:cxn modelId="{CB00DC64-1045-4FF8-AC15-35D0026B5708}" type="presParOf" srcId="{D1BB02FC-C475-4A23-93BA-6570ACEB0886}" destId="{49C66A5D-2912-47D8-985E-68E975963983}" srcOrd="18" destOrd="0" presId="urn:microsoft.com/office/officeart/2008/layout/HorizontalMultiLevelHierarchy"/>
    <dgm:cxn modelId="{F870E125-C016-43C7-86B5-219BBB130021}" type="presParOf" srcId="{49C66A5D-2912-47D8-985E-68E975963983}" destId="{365526B2-4CD4-46C6-A6EC-6B5D28DE2EAF}" srcOrd="0" destOrd="0" presId="urn:microsoft.com/office/officeart/2008/layout/HorizontalMultiLevelHierarchy"/>
    <dgm:cxn modelId="{6771CC98-7524-42CC-AE7D-BB1942CC103C}" type="presParOf" srcId="{D1BB02FC-C475-4A23-93BA-6570ACEB0886}" destId="{826CB196-6856-403F-8EF8-0D00C09417E9}" srcOrd="19" destOrd="0" presId="urn:microsoft.com/office/officeart/2008/layout/HorizontalMultiLevelHierarchy"/>
    <dgm:cxn modelId="{F871FA2E-8603-4595-B7A9-C55FB18CC47B}" type="presParOf" srcId="{826CB196-6856-403F-8EF8-0D00C09417E9}" destId="{4EEAB291-3B8A-4928-A99E-4B7BB1FCCCB1}" srcOrd="0" destOrd="0" presId="urn:microsoft.com/office/officeart/2008/layout/HorizontalMultiLevelHierarchy"/>
    <dgm:cxn modelId="{3E7A2500-D13F-4DA6-A091-5E8DBFCAA933}" type="presParOf" srcId="{826CB196-6856-403F-8EF8-0D00C09417E9}" destId="{507364E0-0F91-429F-AED9-52AF72F5D683}" srcOrd="1" destOrd="0" presId="urn:microsoft.com/office/officeart/2008/layout/HorizontalMultiLevelHierarchy"/>
  </dgm:cxnLst>
  <dgm:bg/>
  <dgm:whole/>
</dgm:dataModel>
</file>

<file path=word/diagrams/data3.xml><?xml version="1.0" encoding="utf-8"?>
<dgm:dataModel xmlns:dgm="http://schemas.openxmlformats.org/drawingml/2006/diagram" xmlns:a="http://schemas.openxmlformats.org/drawingml/2006/main">
  <dgm:ptLst>
    <dgm:pt modelId="{F86C52C0-B571-4A6F-BC69-8C01347E00B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433D3A65-BB0F-4B7D-9007-314CE7CB4824}">
      <dgm:prSet phldrT="[Text]"/>
      <dgm:spPr>
        <a:solidFill>
          <a:schemeClr val="accent6">
            <a:lumMod val="75000"/>
          </a:schemeClr>
        </a:solidFill>
      </dgm:spPr>
      <dgm:t>
        <a:bodyPr/>
        <a:lstStyle/>
        <a:p>
          <a:r>
            <a:rPr lang="en-US">
              <a:solidFill>
                <a:schemeClr val="tx1"/>
              </a:solidFill>
            </a:rPr>
            <a:t>Director of Education</a:t>
          </a:r>
        </a:p>
      </dgm:t>
    </dgm:pt>
    <dgm:pt modelId="{11F01E9F-9E7E-4568-9174-D4FD0D2D9A42}" type="parTrans" cxnId="{9D218684-9766-4EC8-9A87-CB65362F78AE}">
      <dgm:prSet/>
      <dgm:spPr/>
      <dgm:t>
        <a:bodyPr/>
        <a:lstStyle/>
        <a:p>
          <a:endParaRPr lang="en-US"/>
        </a:p>
      </dgm:t>
    </dgm:pt>
    <dgm:pt modelId="{453AA4BD-5954-4F5C-A209-771325F1BA60}" type="sibTrans" cxnId="{9D218684-9766-4EC8-9A87-CB65362F78AE}">
      <dgm:prSet/>
      <dgm:spPr/>
      <dgm:t>
        <a:bodyPr/>
        <a:lstStyle/>
        <a:p>
          <a:endParaRPr lang="en-US"/>
        </a:p>
      </dgm:t>
    </dgm:pt>
    <dgm:pt modelId="{68AD3F77-5252-4479-8392-2142A0E0B6E3}" type="asst">
      <dgm:prSet phldrT="[Text]"/>
      <dgm:spPr/>
      <dgm:t>
        <a:bodyPr/>
        <a:lstStyle/>
        <a:p>
          <a:r>
            <a:rPr lang="en-US"/>
            <a:t>Executive Assistant</a:t>
          </a:r>
        </a:p>
      </dgm:t>
    </dgm:pt>
    <dgm:pt modelId="{BFA7A664-16BB-41F9-9B4F-A8D67B5D70BC}" type="parTrans" cxnId="{485A731D-406E-4DD6-94B4-1C75F53C1ECA}">
      <dgm:prSet/>
      <dgm:spPr/>
      <dgm:t>
        <a:bodyPr/>
        <a:lstStyle/>
        <a:p>
          <a:endParaRPr lang="en-US"/>
        </a:p>
      </dgm:t>
    </dgm:pt>
    <dgm:pt modelId="{8DDF6A87-9CF5-4065-96EE-48D4A99C30BF}" type="sibTrans" cxnId="{485A731D-406E-4DD6-94B4-1C75F53C1ECA}">
      <dgm:prSet/>
      <dgm:spPr/>
      <dgm:t>
        <a:bodyPr/>
        <a:lstStyle/>
        <a:p>
          <a:endParaRPr lang="en-US"/>
        </a:p>
      </dgm:t>
    </dgm:pt>
    <dgm:pt modelId="{1375C6F2-7374-49A0-BBCF-406937A55F67}">
      <dgm:prSet phldrT="[Text]"/>
      <dgm:spPr>
        <a:solidFill>
          <a:schemeClr val="accent4">
            <a:lumMod val="75000"/>
          </a:schemeClr>
        </a:solidFill>
      </dgm:spPr>
      <dgm:t>
        <a:bodyPr/>
        <a:lstStyle/>
        <a:p>
          <a:r>
            <a:rPr lang="en-US">
              <a:solidFill>
                <a:schemeClr val="tx1"/>
              </a:solidFill>
            </a:rPr>
            <a:t>Office of Auxiliary Services</a:t>
          </a:r>
        </a:p>
      </dgm:t>
    </dgm:pt>
    <dgm:pt modelId="{B9BCE3EF-9A13-41D0-9C0E-E4FDC47CAE87}" type="parTrans" cxnId="{552FA270-2F2C-42D9-8B1B-B4011DEE0F94}">
      <dgm:prSet/>
      <dgm:spPr/>
      <dgm:t>
        <a:bodyPr/>
        <a:lstStyle/>
        <a:p>
          <a:endParaRPr lang="en-US"/>
        </a:p>
      </dgm:t>
    </dgm:pt>
    <dgm:pt modelId="{0557284B-E944-49CC-8326-AEA0296950A2}" type="sibTrans" cxnId="{552FA270-2F2C-42D9-8B1B-B4011DEE0F94}">
      <dgm:prSet/>
      <dgm:spPr/>
      <dgm:t>
        <a:bodyPr/>
        <a:lstStyle/>
        <a:p>
          <a:endParaRPr lang="en-US"/>
        </a:p>
      </dgm:t>
    </dgm:pt>
    <dgm:pt modelId="{C5541F6A-5755-4E30-8A3A-520115B7B42E}">
      <dgm:prSet phldrT="[Text]"/>
      <dgm:spPr>
        <a:solidFill>
          <a:schemeClr val="accent4">
            <a:lumMod val="75000"/>
          </a:schemeClr>
        </a:solidFill>
      </dgm:spPr>
      <dgm:t>
        <a:bodyPr/>
        <a:lstStyle/>
        <a:p>
          <a:r>
            <a:rPr lang="en-US">
              <a:solidFill>
                <a:schemeClr val="tx1"/>
              </a:solidFill>
            </a:rPr>
            <a:t>Office of Administrative Services</a:t>
          </a:r>
        </a:p>
      </dgm:t>
    </dgm:pt>
    <dgm:pt modelId="{CBFA40CB-D624-47CF-858D-FD567D19F9AF}" type="parTrans" cxnId="{8B372711-D886-404F-A046-824E78491A32}">
      <dgm:prSet/>
      <dgm:spPr/>
      <dgm:t>
        <a:bodyPr/>
        <a:lstStyle/>
        <a:p>
          <a:endParaRPr lang="en-US"/>
        </a:p>
      </dgm:t>
    </dgm:pt>
    <dgm:pt modelId="{7AB04143-6399-4574-8710-93F35D471C11}" type="sibTrans" cxnId="{8B372711-D886-404F-A046-824E78491A32}">
      <dgm:prSet/>
      <dgm:spPr/>
      <dgm:t>
        <a:bodyPr/>
        <a:lstStyle/>
        <a:p>
          <a:endParaRPr lang="en-US"/>
        </a:p>
      </dgm:t>
    </dgm:pt>
    <dgm:pt modelId="{46795FAB-3C82-4CF4-807A-6B9F18A0A55E}">
      <dgm:prSet/>
      <dgm:spPr>
        <a:solidFill>
          <a:schemeClr val="bg2">
            <a:lumMod val="50000"/>
          </a:schemeClr>
        </a:solidFill>
      </dgm:spPr>
      <dgm:t>
        <a:bodyPr/>
        <a:lstStyle/>
        <a:p>
          <a:r>
            <a:rPr lang="en-US"/>
            <a:t>Board of Education</a:t>
          </a:r>
        </a:p>
      </dgm:t>
    </dgm:pt>
    <dgm:pt modelId="{22329759-A478-4CB2-9851-F020856A2CD5}" type="parTrans" cxnId="{DAB25D8D-F52A-4CA6-81FA-4BD3FFB153AE}">
      <dgm:prSet/>
      <dgm:spPr/>
      <dgm:t>
        <a:bodyPr/>
        <a:lstStyle/>
        <a:p>
          <a:endParaRPr lang="en-US"/>
        </a:p>
      </dgm:t>
    </dgm:pt>
    <dgm:pt modelId="{1DE8CEE0-A5B7-4FC4-B22C-011CF2428661}" type="sibTrans" cxnId="{DAB25D8D-F52A-4CA6-81FA-4BD3FFB153AE}">
      <dgm:prSet/>
      <dgm:spPr/>
      <dgm:t>
        <a:bodyPr/>
        <a:lstStyle/>
        <a:p>
          <a:endParaRPr lang="en-US"/>
        </a:p>
      </dgm:t>
    </dgm:pt>
    <dgm:pt modelId="{6AC4719A-6A46-48E7-8DE5-B4C38D9A59F4}" type="asst">
      <dgm:prSet/>
      <dgm:spPr/>
      <dgm:t>
        <a:bodyPr/>
        <a:lstStyle/>
        <a:p>
          <a:r>
            <a:rPr lang="en-US"/>
            <a:t>Executive Secretary</a:t>
          </a:r>
        </a:p>
      </dgm:t>
    </dgm:pt>
    <dgm:pt modelId="{5C9AF04D-F9F9-477C-B5E4-14E6EACCC195}" type="parTrans" cxnId="{6B1CB406-C2A0-4A64-ABCD-DA5D63E329B0}">
      <dgm:prSet/>
      <dgm:spPr/>
      <dgm:t>
        <a:bodyPr/>
        <a:lstStyle/>
        <a:p>
          <a:endParaRPr lang="en-US"/>
        </a:p>
      </dgm:t>
    </dgm:pt>
    <dgm:pt modelId="{B600797C-FEF6-4706-BD32-CCB7DF347FD8}" type="sibTrans" cxnId="{6B1CB406-C2A0-4A64-ABCD-DA5D63E329B0}">
      <dgm:prSet/>
      <dgm:spPr/>
      <dgm:t>
        <a:bodyPr/>
        <a:lstStyle/>
        <a:p>
          <a:endParaRPr lang="en-US"/>
        </a:p>
      </dgm:t>
    </dgm:pt>
    <dgm:pt modelId="{EBC8119D-43AE-4721-B72C-FCCBBDB1FF57}">
      <dgm:prSet/>
      <dgm:spPr>
        <a:solidFill>
          <a:schemeClr val="accent4">
            <a:lumMod val="75000"/>
          </a:schemeClr>
        </a:solidFill>
      </dgm:spPr>
      <dgm:t>
        <a:bodyPr/>
        <a:lstStyle/>
        <a:p>
          <a:r>
            <a:rPr lang="en-US">
              <a:solidFill>
                <a:schemeClr val="tx1"/>
              </a:solidFill>
            </a:rPr>
            <a:t>Office of Equity and Quality Assurance</a:t>
          </a:r>
        </a:p>
      </dgm:t>
    </dgm:pt>
    <dgm:pt modelId="{5E9D1627-D397-4A31-B86D-FE8F16E00CBB}" type="parTrans" cxnId="{3ABD35ED-B1B5-409C-B38A-D81F0CE86FD7}">
      <dgm:prSet/>
      <dgm:spPr/>
      <dgm:t>
        <a:bodyPr/>
        <a:lstStyle/>
        <a:p>
          <a:endParaRPr lang="en-US"/>
        </a:p>
      </dgm:t>
    </dgm:pt>
    <dgm:pt modelId="{9F9BDFCF-E8D4-4E62-9151-5C5E2C44168B}" type="sibTrans" cxnId="{3ABD35ED-B1B5-409C-B38A-D81F0CE86FD7}">
      <dgm:prSet/>
      <dgm:spPr/>
      <dgm:t>
        <a:bodyPr/>
        <a:lstStyle/>
        <a:p>
          <a:endParaRPr lang="en-US"/>
        </a:p>
      </dgm:t>
    </dgm:pt>
    <dgm:pt modelId="{7D0F1586-75B1-4F20-BDD5-188E9879D2F2}">
      <dgm:prSet/>
      <dgm:spPr>
        <a:solidFill>
          <a:schemeClr val="accent4">
            <a:lumMod val="75000"/>
          </a:schemeClr>
        </a:solidFill>
      </dgm:spPr>
      <dgm:t>
        <a:bodyPr/>
        <a:lstStyle/>
        <a:p>
          <a:r>
            <a:rPr lang="en-US">
              <a:solidFill>
                <a:schemeClr val="tx1"/>
              </a:solidFill>
            </a:rPr>
            <a:t>Divison of School Support and Administration</a:t>
          </a:r>
        </a:p>
      </dgm:t>
    </dgm:pt>
    <dgm:pt modelId="{D748D582-F58C-46AA-B2DB-74F03579F769}" type="parTrans" cxnId="{941D1D92-59B9-4BEA-ADC4-B04EC26A6341}">
      <dgm:prSet/>
      <dgm:spPr/>
      <dgm:t>
        <a:bodyPr/>
        <a:lstStyle/>
        <a:p>
          <a:endParaRPr lang="en-US"/>
        </a:p>
      </dgm:t>
    </dgm:pt>
    <dgm:pt modelId="{2459E9C4-0185-4BBE-9AF2-91710D806F54}" type="sibTrans" cxnId="{941D1D92-59B9-4BEA-ADC4-B04EC26A6341}">
      <dgm:prSet/>
      <dgm:spPr/>
      <dgm:t>
        <a:bodyPr/>
        <a:lstStyle/>
        <a:p>
          <a:endParaRPr lang="en-US"/>
        </a:p>
      </dgm:t>
    </dgm:pt>
    <dgm:pt modelId="{C2B57931-688F-467D-88AC-CAC7B565CAAF}">
      <dgm:prSet/>
      <dgm:spPr/>
      <dgm:t>
        <a:bodyPr/>
        <a:lstStyle/>
        <a:p>
          <a:r>
            <a:rPr lang="en-US"/>
            <a:t>Finance</a:t>
          </a:r>
        </a:p>
      </dgm:t>
    </dgm:pt>
    <dgm:pt modelId="{5EE4ECAD-FB7C-4FA4-8157-6942D0B9BCDF}" type="parTrans" cxnId="{3DD260C6-925C-40DF-9646-997AF13ED01B}">
      <dgm:prSet/>
      <dgm:spPr/>
      <dgm:t>
        <a:bodyPr/>
        <a:lstStyle/>
        <a:p>
          <a:endParaRPr lang="en-US"/>
        </a:p>
      </dgm:t>
    </dgm:pt>
    <dgm:pt modelId="{DF102822-DA48-4BEE-A9D9-84F7A3016CF3}" type="sibTrans" cxnId="{3DD260C6-925C-40DF-9646-997AF13ED01B}">
      <dgm:prSet/>
      <dgm:spPr/>
      <dgm:t>
        <a:bodyPr/>
        <a:lstStyle/>
        <a:p>
          <a:endParaRPr lang="en-US"/>
        </a:p>
      </dgm:t>
    </dgm:pt>
    <dgm:pt modelId="{D171116E-F6D0-4EBF-891C-EFC5F11F2B23}">
      <dgm:prSet/>
      <dgm:spPr/>
      <dgm:t>
        <a:bodyPr/>
        <a:lstStyle/>
        <a:p>
          <a:r>
            <a:rPr lang="en-US"/>
            <a:t>North East </a:t>
          </a:r>
        </a:p>
        <a:p>
          <a:r>
            <a:rPr lang="en-US"/>
            <a:t>District</a:t>
          </a:r>
        </a:p>
      </dgm:t>
    </dgm:pt>
    <dgm:pt modelId="{E27D2304-CC8F-44B2-9545-1CA881BDFF0E}" type="parTrans" cxnId="{6C7ACF15-1F55-45BB-9554-DCE5291DAA9E}">
      <dgm:prSet/>
      <dgm:spPr/>
      <dgm:t>
        <a:bodyPr/>
        <a:lstStyle/>
        <a:p>
          <a:endParaRPr lang="en-US"/>
        </a:p>
      </dgm:t>
    </dgm:pt>
    <dgm:pt modelId="{750CB6EA-560A-4CFD-9264-78B8B048B042}" type="sibTrans" cxnId="{6C7ACF15-1F55-45BB-9554-DCE5291DAA9E}">
      <dgm:prSet/>
      <dgm:spPr/>
      <dgm:t>
        <a:bodyPr/>
        <a:lstStyle/>
        <a:p>
          <a:endParaRPr lang="en-US"/>
        </a:p>
      </dgm:t>
    </dgm:pt>
    <dgm:pt modelId="{6A19A712-20B8-430B-ACC6-5A476EF6DDF1}">
      <dgm:prSet/>
      <dgm:spPr/>
      <dgm:t>
        <a:bodyPr/>
        <a:lstStyle/>
        <a:p>
          <a:r>
            <a:rPr lang="en-US"/>
            <a:t>Science</a:t>
          </a:r>
        </a:p>
      </dgm:t>
    </dgm:pt>
    <dgm:pt modelId="{B018129D-CEF3-4340-A052-43DC5BE06120}" type="parTrans" cxnId="{8B3148DC-190D-4A73-87C8-54959E9E9B17}">
      <dgm:prSet/>
      <dgm:spPr/>
      <dgm:t>
        <a:bodyPr/>
        <a:lstStyle/>
        <a:p>
          <a:endParaRPr lang="en-US"/>
        </a:p>
      </dgm:t>
    </dgm:pt>
    <dgm:pt modelId="{03FF4483-2F4B-4B1D-AF78-45AE584C49FB}" type="sibTrans" cxnId="{8B3148DC-190D-4A73-87C8-54959E9E9B17}">
      <dgm:prSet/>
      <dgm:spPr/>
      <dgm:t>
        <a:bodyPr/>
        <a:lstStyle/>
        <a:p>
          <a:endParaRPr lang="en-US"/>
        </a:p>
      </dgm:t>
    </dgm:pt>
    <dgm:pt modelId="{3EC767E6-7F02-469B-BAB2-16997CA426C6}">
      <dgm:prSet/>
      <dgm:spPr/>
      <dgm:t>
        <a:bodyPr/>
        <a:lstStyle/>
        <a:p>
          <a:r>
            <a:rPr lang="en-US"/>
            <a:t>Food Services</a:t>
          </a:r>
        </a:p>
      </dgm:t>
    </dgm:pt>
    <dgm:pt modelId="{E616D90C-11A3-41F6-8204-1EB702A61036}" type="parTrans" cxnId="{984E1765-0BA4-4224-A4BC-3F22841BA33B}">
      <dgm:prSet/>
      <dgm:spPr/>
      <dgm:t>
        <a:bodyPr/>
        <a:lstStyle/>
        <a:p>
          <a:endParaRPr lang="en-US"/>
        </a:p>
      </dgm:t>
    </dgm:pt>
    <dgm:pt modelId="{1D62B7E2-460C-4096-B9CA-0BAEB19B05A8}" type="sibTrans" cxnId="{984E1765-0BA4-4224-A4BC-3F22841BA33B}">
      <dgm:prSet/>
      <dgm:spPr/>
      <dgm:t>
        <a:bodyPr/>
        <a:lstStyle/>
        <a:p>
          <a:endParaRPr lang="en-US"/>
        </a:p>
      </dgm:t>
    </dgm:pt>
    <dgm:pt modelId="{FD37644B-B0F2-4955-92CE-27F383288C0A}">
      <dgm:prSet/>
      <dgm:spPr/>
      <dgm:t>
        <a:bodyPr/>
        <a:lstStyle/>
        <a:p>
          <a:r>
            <a:rPr lang="en-US"/>
            <a:t>Transportation</a:t>
          </a:r>
        </a:p>
      </dgm:t>
    </dgm:pt>
    <dgm:pt modelId="{9B9E74DE-AF45-4A26-BA2F-6C49A28DDB62}" type="parTrans" cxnId="{472D8C89-B1A6-4F63-AE9A-00D1B048DD62}">
      <dgm:prSet/>
      <dgm:spPr/>
      <dgm:t>
        <a:bodyPr/>
        <a:lstStyle/>
        <a:p>
          <a:endParaRPr lang="en-US"/>
        </a:p>
      </dgm:t>
    </dgm:pt>
    <dgm:pt modelId="{E416A6C6-3320-4051-BF4F-9E28C7111DB1}" type="sibTrans" cxnId="{472D8C89-B1A6-4F63-AE9A-00D1B048DD62}">
      <dgm:prSet/>
      <dgm:spPr/>
      <dgm:t>
        <a:bodyPr/>
        <a:lstStyle/>
        <a:p>
          <a:endParaRPr lang="en-US"/>
        </a:p>
      </dgm:t>
    </dgm:pt>
    <dgm:pt modelId="{F6CC0988-3C41-424C-90FC-27D6D207A4D8}">
      <dgm:prSet/>
      <dgm:spPr/>
      <dgm:t>
        <a:bodyPr/>
        <a:lstStyle/>
        <a:p>
          <a:r>
            <a:rPr lang="en-US"/>
            <a:t>Maintenance</a:t>
          </a:r>
        </a:p>
      </dgm:t>
    </dgm:pt>
    <dgm:pt modelId="{330D4F70-46A4-470E-80CD-76F0AB883A2E}" type="parTrans" cxnId="{9F18110F-9020-435E-BD54-BAC4CE50D161}">
      <dgm:prSet/>
      <dgm:spPr/>
      <dgm:t>
        <a:bodyPr/>
        <a:lstStyle/>
        <a:p>
          <a:endParaRPr lang="en-US"/>
        </a:p>
      </dgm:t>
    </dgm:pt>
    <dgm:pt modelId="{077B93B6-F12F-484E-99ED-6486698EF81A}" type="sibTrans" cxnId="{9F18110F-9020-435E-BD54-BAC4CE50D161}">
      <dgm:prSet/>
      <dgm:spPr/>
      <dgm:t>
        <a:bodyPr/>
        <a:lstStyle/>
        <a:p>
          <a:endParaRPr lang="en-US"/>
        </a:p>
      </dgm:t>
    </dgm:pt>
    <dgm:pt modelId="{F995AE1F-96CA-4903-9F4C-B92D4E79DC55}">
      <dgm:prSet/>
      <dgm:spPr/>
      <dgm:t>
        <a:bodyPr/>
        <a:lstStyle/>
        <a:p>
          <a:r>
            <a:rPr lang="en-US"/>
            <a:t>Testing &amp; Assessment</a:t>
          </a:r>
        </a:p>
      </dgm:t>
    </dgm:pt>
    <dgm:pt modelId="{41954B4D-C5B7-452B-980D-A678E92CABF2}" type="parTrans" cxnId="{24FB45C4-ED23-4226-BB4C-31E50FCB09EA}">
      <dgm:prSet/>
      <dgm:spPr/>
      <dgm:t>
        <a:bodyPr/>
        <a:lstStyle/>
        <a:p>
          <a:endParaRPr lang="en-US"/>
        </a:p>
      </dgm:t>
    </dgm:pt>
    <dgm:pt modelId="{5DC5502B-F72B-4D2E-8E79-D95A5BB045AD}" type="sibTrans" cxnId="{24FB45C4-ED23-4226-BB4C-31E50FCB09EA}">
      <dgm:prSet/>
      <dgm:spPr/>
      <dgm:t>
        <a:bodyPr/>
        <a:lstStyle/>
        <a:p>
          <a:endParaRPr lang="en-US"/>
        </a:p>
      </dgm:t>
    </dgm:pt>
    <dgm:pt modelId="{3F28050B-E83F-4CFE-93DB-F8E8859CC285}">
      <dgm:prSet/>
      <dgm:spPr/>
      <dgm:t>
        <a:bodyPr/>
        <a:lstStyle/>
        <a:p>
          <a:r>
            <a:rPr lang="en-US"/>
            <a:t>Data Management</a:t>
          </a:r>
        </a:p>
      </dgm:t>
    </dgm:pt>
    <dgm:pt modelId="{F28C91FB-2056-4504-B6A8-CF39B8FDA462}" type="parTrans" cxnId="{FFA27C9D-9CED-41CD-98CD-4451F1C59509}">
      <dgm:prSet/>
      <dgm:spPr/>
      <dgm:t>
        <a:bodyPr/>
        <a:lstStyle/>
        <a:p>
          <a:endParaRPr lang="en-US"/>
        </a:p>
      </dgm:t>
    </dgm:pt>
    <dgm:pt modelId="{0E286447-825F-4D07-B224-730B37C3C4D1}" type="sibTrans" cxnId="{FFA27C9D-9CED-41CD-98CD-4451F1C59509}">
      <dgm:prSet/>
      <dgm:spPr/>
      <dgm:t>
        <a:bodyPr/>
        <a:lstStyle/>
        <a:p>
          <a:endParaRPr lang="en-US"/>
        </a:p>
      </dgm:t>
    </dgm:pt>
    <dgm:pt modelId="{C6655FBD-BF88-4081-BEE2-9BE515D4EC9C}">
      <dgm:prSet/>
      <dgm:spPr/>
      <dgm:t>
        <a:bodyPr/>
        <a:lstStyle/>
        <a:p>
          <a:r>
            <a:rPr lang="en-US"/>
            <a:t>Accreditation</a:t>
          </a:r>
        </a:p>
      </dgm:t>
    </dgm:pt>
    <dgm:pt modelId="{9533FAC0-DB9A-41C4-994B-B543A3C70DAB}" type="parTrans" cxnId="{B06B0B0D-7C13-4A2A-9A10-F19B631EA084}">
      <dgm:prSet/>
      <dgm:spPr/>
      <dgm:t>
        <a:bodyPr/>
        <a:lstStyle/>
        <a:p>
          <a:endParaRPr lang="en-US"/>
        </a:p>
      </dgm:t>
    </dgm:pt>
    <dgm:pt modelId="{6FDB7D24-3456-4E17-B3A2-E921ECB30E21}" type="sibTrans" cxnId="{B06B0B0D-7C13-4A2A-9A10-F19B631EA084}">
      <dgm:prSet/>
      <dgm:spPr/>
      <dgm:t>
        <a:bodyPr/>
        <a:lstStyle/>
        <a:p>
          <a:endParaRPr lang="en-US"/>
        </a:p>
      </dgm:t>
    </dgm:pt>
    <dgm:pt modelId="{FD17D42F-8DF9-480F-955E-47C0E137502B}">
      <dgm:prSet/>
      <dgm:spPr/>
      <dgm:t>
        <a:bodyPr/>
        <a:lstStyle/>
        <a:p>
          <a:r>
            <a:rPr lang="en-US"/>
            <a:t>Tech Support</a:t>
          </a:r>
        </a:p>
      </dgm:t>
    </dgm:pt>
    <dgm:pt modelId="{205EFDEA-6826-4608-AB2C-6AE74A4B3C7C}" type="parTrans" cxnId="{674D2A10-3427-4496-BAC8-CD53961E6C1C}">
      <dgm:prSet/>
      <dgm:spPr/>
      <dgm:t>
        <a:bodyPr/>
        <a:lstStyle/>
        <a:p>
          <a:endParaRPr lang="en-US"/>
        </a:p>
      </dgm:t>
    </dgm:pt>
    <dgm:pt modelId="{F76B0EDF-5A9D-44B0-BA97-5F89BD3EA6E4}" type="sibTrans" cxnId="{674D2A10-3427-4496-BAC8-CD53961E6C1C}">
      <dgm:prSet/>
      <dgm:spPr/>
      <dgm:t>
        <a:bodyPr/>
        <a:lstStyle/>
        <a:p>
          <a:endParaRPr lang="en-US"/>
        </a:p>
      </dgm:t>
    </dgm:pt>
    <dgm:pt modelId="{5CFC932B-1BB7-4988-9A66-4C253D0392B4}">
      <dgm:prSet/>
      <dgm:spPr/>
      <dgm:t>
        <a:bodyPr/>
        <a:lstStyle/>
        <a:p>
          <a:r>
            <a:rPr lang="en-US"/>
            <a:t>Public Information</a:t>
          </a:r>
        </a:p>
      </dgm:t>
    </dgm:pt>
    <dgm:pt modelId="{2B0A95C5-85A2-417C-9B46-1FE0B96833AA}" type="parTrans" cxnId="{905BAD07-628F-4470-ACD9-790E3350A4F8}">
      <dgm:prSet/>
      <dgm:spPr/>
      <dgm:t>
        <a:bodyPr/>
        <a:lstStyle/>
        <a:p>
          <a:endParaRPr lang="en-US"/>
        </a:p>
      </dgm:t>
    </dgm:pt>
    <dgm:pt modelId="{343FED46-1822-4861-AC9B-D4848235F4DB}" type="sibTrans" cxnId="{905BAD07-628F-4470-ACD9-790E3350A4F8}">
      <dgm:prSet/>
      <dgm:spPr/>
      <dgm:t>
        <a:bodyPr/>
        <a:lstStyle/>
        <a:p>
          <a:endParaRPr lang="en-US"/>
        </a:p>
      </dgm:t>
    </dgm:pt>
    <dgm:pt modelId="{1BF30A71-3F32-47A6-8D99-294DEB3331DE}">
      <dgm:prSet/>
      <dgm:spPr/>
      <dgm:t>
        <a:bodyPr/>
        <a:lstStyle/>
        <a:p>
          <a:r>
            <a:rPr lang="en-US"/>
            <a:t>Math</a:t>
          </a:r>
        </a:p>
      </dgm:t>
    </dgm:pt>
    <dgm:pt modelId="{CB3C0903-E213-4946-9DC0-9819D2A9C9A3}" type="parTrans" cxnId="{50F48185-5F1C-469F-82AD-05AD8F22377C}">
      <dgm:prSet/>
      <dgm:spPr/>
      <dgm:t>
        <a:bodyPr/>
        <a:lstStyle/>
        <a:p>
          <a:endParaRPr lang="en-US"/>
        </a:p>
      </dgm:t>
    </dgm:pt>
    <dgm:pt modelId="{AAB5E019-C0ED-44A6-8267-E324548DF090}" type="sibTrans" cxnId="{50F48185-5F1C-469F-82AD-05AD8F22377C}">
      <dgm:prSet/>
      <dgm:spPr/>
      <dgm:t>
        <a:bodyPr/>
        <a:lstStyle/>
        <a:p>
          <a:endParaRPr lang="en-US"/>
        </a:p>
      </dgm:t>
    </dgm:pt>
    <dgm:pt modelId="{AE8D81A8-02AE-4DED-A233-5C3443FD0A1E}">
      <dgm:prSet/>
      <dgm:spPr/>
      <dgm:t>
        <a:bodyPr/>
        <a:lstStyle/>
        <a:p>
          <a:r>
            <a:rPr lang="en-US"/>
            <a:t>Language Arts</a:t>
          </a:r>
        </a:p>
      </dgm:t>
    </dgm:pt>
    <dgm:pt modelId="{AD417ED8-B3A3-49E0-9908-C7A82B4C857F}" type="parTrans" cxnId="{C13B5AE7-35EC-4033-91E8-5DE7C836DEA7}">
      <dgm:prSet/>
      <dgm:spPr/>
      <dgm:t>
        <a:bodyPr/>
        <a:lstStyle/>
        <a:p>
          <a:endParaRPr lang="en-US"/>
        </a:p>
      </dgm:t>
    </dgm:pt>
    <dgm:pt modelId="{575886EF-065A-428F-8720-4EA9CA38AF5F}" type="sibTrans" cxnId="{C13B5AE7-35EC-4033-91E8-5DE7C836DEA7}">
      <dgm:prSet/>
      <dgm:spPr/>
      <dgm:t>
        <a:bodyPr/>
        <a:lstStyle/>
        <a:p>
          <a:endParaRPr lang="en-US"/>
        </a:p>
      </dgm:t>
    </dgm:pt>
    <dgm:pt modelId="{7C343DA0-7228-4ABA-87AA-696FE95D7496}">
      <dgm:prSet/>
      <dgm:spPr/>
      <dgm:t>
        <a:bodyPr/>
        <a:lstStyle/>
        <a:p>
          <a:r>
            <a:rPr lang="en-US"/>
            <a:t>Social Studies</a:t>
          </a:r>
        </a:p>
      </dgm:t>
    </dgm:pt>
    <dgm:pt modelId="{67C9597D-5569-4338-A9DF-97FE6FA2CA1D}" type="parTrans" cxnId="{3C57FCD1-F3B9-4E59-AB48-5AFF22C2F4BF}">
      <dgm:prSet/>
      <dgm:spPr/>
      <dgm:t>
        <a:bodyPr/>
        <a:lstStyle/>
        <a:p>
          <a:endParaRPr lang="en-US"/>
        </a:p>
      </dgm:t>
    </dgm:pt>
    <dgm:pt modelId="{99BDF9FA-210C-4796-A232-7D3D8350BFC2}" type="sibTrans" cxnId="{3C57FCD1-F3B9-4E59-AB48-5AFF22C2F4BF}">
      <dgm:prSet/>
      <dgm:spPr/>
      <dgm:t>
        <a:bodyPr/>
        <a:lstStyle/>
        <a:p>
          <a:endParaRPr lang="en-US"/>
        </a:p>
      </dgm:t>
    </dgm:pt>
    <dgm:pt modelId="{ED26ED41-7F41-4C82-9769-F884B9638162}">
      <dgm:prSet/>
      <dgm:spPr/>
      <dgm:t>
        <a:bodyPr/>
        <a:lstStyle/>
        <a:p>
          <a:r>
            <a:rPr lang="en-US"/>
            <a:t>Training</a:t>
          </a:r>
        </a:p>
      </dgm:t>
    </dgm:pt>
    <dgm:pt modelId="{5466D146-E3E5-4099-B41B-8A3B9A1261A1}" type="parTrans" cxnId="{FDE9E55B-D82F-4515-AB56-5784F5771022}">
      <dgm:prSet/>
      <dgm:spPr/>
      <dgm:t>
        <a:bodyPr/>
        <a:lstStyle/>
        <a:p>
          <a:endParaRPr lang="en-US"/>
        </a:p>
      </dgm:t>
    </dgm:pt>
    <dgm:pt modelId="{5A4198E1-91B9-4EAC-A404-AEA04203146C}" type="sibTrans" cxnId="{FDE9E55B-D82F-4515-AB56-5784F5771022}">
      <dgm:prSet/>
      <dgm:spPr/>
      <dgm:t>
        <a:bodyPr/>
        <a:lstStyle/>
        <a:p>
          <a:endParaRPr lang="en-US"/>
        </a:p>
      </dgm:t>
    </dgm:pt>
    <dgm:pt modelId="{E3779CF8-0A01-4FD2-854D-BB20E1E945B4}">
      <dgm:prSet/>
      <dgm:spPr>
        <a:solidFill>
          <a:schemeClr val="accent4">
            <a:lumMod val="75000"/>
          </a:schemeClr>
        </a:solidFill>
      </dgm:spPr>
      <dgm:t>
        <a:bodyPr/>
        <a:lstStyle/>
        <a:p>
          <a:r>
            <a:rPr lang="en-US">
              <a:solidFill>
                <a:schemeClr val="tx1"/>
              </a:solidFill>
            </a:rPr>
            <a:t>Division of Curriculum &amp; Instructions</a:t>
          </a:r>
        </a:p>
      </dgm:t>
    </dgm:pt>
    <dgm:pt modelId="{D2F6ECE9-B672-4C4A-BFB6-FCF1005E256C}" type="sibTrans" cxnId="{350FC7F9-7861-4158-A92F-AED013D3433F}">
      <dgm:prSet/>
      <dgm:spPr/>
      <dgm:t>
        <a:bodyPr/>
        <a:lstStyle/>
        <a:p>
          <a:endParaRPr lang="en-US"/>
        </a:p>
      </dgm:t>
    </dgm:pt>
    <dgm:pt modelId="{893C67CA-1B0F-4AD3-AD47-84266A3BA6C2}" type="parTrans" cxnId="{350FC7F9-7861-4158-A92F-AED013D3433F}">
      <dgm:prSet/>
      <dgm:spPr/>
      <dgm:t>
        <a:bodyPr/>
        <a:lstStyle/>
        <a:p>
          <a:endParaRPr lang="en-US"/>
        </a:p>
      </dgm:t>
    </dgm:pt>
    <dgm:pt modelId="{257CE8FD-92E1-4004-87B6-2D16E2CFD8CF}">
      <dgm:prSet/>
      <dgm:spPr/>
      <dgm:t>
        <a:bodyPr/>
        <a:lstStyle/>
        <a:p>
          <a:r>
            <a:rPr lang="en-US"/>
            <a:t>Human Resources</a:t>
          </a:r>
        </a:p>
      </dgm:t>
    </dgm:pt>
    <dgm:pt modelId="{B94BA6B2-30A5-462E-8A54-5AC46C176090}" type="parTrans" cxnId="{20C45AAD-C249-4D23-B815-66C8ECFC559F}">
      <dgm:prSet/>
      <dgm:spPr/>
      <dgm:t>
        <a:bodyPr/>
        <a:lstStyle/>
        <a:p>
          <a:endParaRPr lang="en-US"/>
        </a:p>
      </dgm:t>
    </dgm:pt>
    <dgm:pt modelId="{812DEE3F-93FB-4625-99F7-B82BCB365569}" type="sibTrans" cxnId="{20C45AAD-C249-4D23-B815-66C8ECFC559F}">
      <dgm:prSet/>
      <dgm:spPr/>
      <dgm:t>
        <a:bodyPr/>
        <a:lstStyle/>
        <a:p>
          <a:endParaRPr lang="en-US"/>
        </a:p>
      </dgm:t>
    </dgm:pt>
    <dgm:pt modelId="{7F02C1CF-EA47-47B5-80E2-BB33D45A181E}">
      <dgm:prSet/>
      <dgm:spPr/>
      <dgm:t>
        <a:bodyPr/>
        <a:lstStyle/>
        <a:p>
          <a:r>
            <a:rPr lang="en-US"/>
            <a:t>Supply</a:t>
          </a:r>
        </a:p>
      </dgm:t>
    </dgm:pt>
    <dgm:pt modelId="{679E6821-4DC8-4C62-8B60-5F06A1E6A0DF}" type="parTrans" cxnId="{13EE3C8C-E500-45DF-9F06-92C0360E2DEC}">
      <dgm:prSet/>
      <dgm:spPr/>
      <dgm:t>
        <a:bodyPr/>
        <a:lstStyle/>
        <a:p>
          <a:endParaRPr lang="en-US"/>
        </a:p>
      </dgm:t>
    </dgm:pt>
    <dgm:pt modelId="{3033E702-ED56-4B47-A808-EC355C3FF502}" type="sibTrans" cxnId="{13EE3C8C-E500-45DF-9F06-92C0360E2DEC}">
      <dgm:prSet/>
      <dgm:spPr/>
      <dgm:t>
        <a:bodyPr/>
        <a:lstStyle/>
        <a:p>
          <a:endParaRPr lang="en-US"/>
        </a:p>
      </dgm:t>
    </dgm:pt>
    <dgm:pt modelId="{57F6F00D-EF48-468C-B972-4807181C4B03}">
      <dgm:prSet/>
      <dgm:spPr/>
      <dgm:t>
        <a:bodyPr/>
        <a:lstStyle/>
        <a:p>
          <a:r>
            <a:rPr lang="en-US"/>
            <a:t>North West District</a:t>
          </a:r>
        </a:p>
      </dgm:t>
    </dgm:pt>
    <dgm:pt modelId="{8E06B2E2-E487-48FE-9B54-1843D8EC5829}" type="parTrans" cxnId="{C4620706-DB96-4921-A4D5-5EF37F63869B}">
      <dgm:prSet/>
      <dgm:spPr/>
      <dgm:t>
        <a:bodyPr/>
        <a:lstStyle/>
        <a:p>
          <a:endParaRPr lang="en-US"/>
        </a:p>
      </dgm:t>
    </dgm:pt>
    <dgm:pt modelId="{EDC8359C-5A60-426F-8EE6-0F32DBE3F614}" type="sibTrans" cxnId="{C4620706-DB96-4921-A4D5-5EF37F63869B}">
      <dgm:prSet/>
      <dgm:spPr/>
      <dgm:t>
        <a:bodyPr/>
        <a:lstStyle/>
        <a:p>
          <a:endParaRPr lang="en-US"/>
        </a:p>
      </dgm:t>
    </dgm:pt>
    <dgm:pt modelId="{5ABA68D9-F520-4C95-BFBA-BBDC7489A70F}">
      <dgm:prSet/>
      <dgm:spPr/>
      <dgm:t>
        <a:bodyPr/>
        <a:lstStyle/>
        <a:p>
          <a:r>
            <a:rPr lang="en-US"/>
            <a:t>South West District</a:t>
          </a:r>
        </a:p>
      </dgm:t>
    </dgm:pt>
    <dgm:pt modelId="{B6F52A66-D840-4B88-805F-23BBEBEE5D16}" type="parTrans" cxnId="{DF5A5A7D-9670-4B13-AE35-1FB783333881}">
      <dgm:prSet/>
      <dgm:spPr/>
      <dgm:t>
        <a:bodyPr/>
        <a:lstStyle/>
        <a:p>
          <a:endParaRPr lang="en-US"/>
        </a:p>
      </dgm:t>
    </dgm:pt>
    <dgm:pt modelId="{A3FC50B9-2D26-4F19-B565-39DB43CEE5B1}" type="sibTrans" cxnId="{DF5A5A7D-9670-4B13-AE35-1FB783333881}">
      <dgm:prSet/>
      <dgm:spPr/>
      <dgm:t>
        <a:bodyPr/>
        <a:lstStyle/>
        <a:p>
          <a:endParaRPr lang="en-US"/>
        </a:p>
      </dgm:t>
    </dgm:pt>
    <dgm:pt modelId="{2D4B8EA3-1475-4C80-B280-3B78764E0272}">
      <dgm:prSet/>
      <dgm:spPr/>
      <dgm:t>
        <a:bodyPr/>
        <a:lstStyle/>
        <a:p>
          <a:r>
            <a:rPr lang="en-US"/>
            <a:t>South East </a:t>
          </a:r>
        </a:p>
        <a:p>
          <a:r>
            <a:rPr lang="en-US"/>
            <a:t>District</a:t>
          </a:r>
        </a:p>
      </dgm:t>
    </dgm:pt>
    <dgm:pt modelId="{B244D02A-4D69-4F24-8650-32202CED75B2}" type="parTrans" cxnId="{37D836B1-0DA4-4404-B1D4-2ADDB442D40D}">
      <dgm:prSet/>
      <dgm:spPr/>
      <dgm:t>
        <a:bodyPr/>
        <a:lstStyle/>
        <a:p>
          <a:endParaRPr lang="en-US"/>
        </a:p>
      </dgm:t>
    </dgm:pt>
    <dgm:pt modelId="{85D38809-842C-4A83-8F4C-5763EF0F1B2A}" type="sibTrans" cxnId="{37D836B1-0DA4-4404-B1D4-2ADDB442D40D}">
      <dgm:prSet/>
      <dgm:spPr/>
      <dgm:t>
        <a:bodyPr/>
        <a:lstStyle/>
        <a:p>
          <a:endParaRPr lang="en-US"/>
        </a:p>
      </dgm:t>
    </dgm:pt>
    <dgm:pt modelId="{BC30CF17-0131-46EC-8846-B74BB167D4E4}">
      <dgm:prSet/>
      <dgm:spPr/>
      <dgm:t>
        <a:bodyPr/>
        <a:lstStyle/>
        <a:p>
          <a:r>
            <a:rPr lang="en-US"/>
            <a:t>Career &amp; Technical Education</a:t>
          </a:r>
        </a:p>
      </dgm:t>
    </dgm:pt>
    <dgm:pt modelId="{09AE828B-552D-493C-86DC-F8B35062C15F}" type="parTrans" cxnId="{AC5C8FBF-7EDE-4EE2-BDC9-704A6221CA00}">
      <dgm:prSet/>
      <dgm:spPr/>
      <dgm:t>
        <a:bodyPr/>
        <a:lstStyle/>
        <a:p>
          <a:endParaRPr lang="en-US"/>
        </a:p>
      </dgm:t>
    </dgm:pt>
    <dgm:pt modelId="{4AB3A8E7-1B79-446B-9BCE-3FA36F4D7B28}" type="sibTrans" cxnId="{AC5C8FBF-7EDE-4EE2-BDC9-704A6221CA00}">
      <dgm:prSet/>
      <dgm:spPr/>
      <dgm:t>
        <a:bodyPr/>
        <a:lstStyle/>
        <a:p>
          <a:endParaRPr lang="en-US"/>
        </a:p>
      </dgm:t>
    </dgm:pt>
    <dgm:pt modelId="{3A366AB5-A67A-48DC-A0FE-62A5EC066B00}">
      <dgm:prSet/>
      <dgm:spPr/>
      <dgm:t>
        <a:bodyPr/>
        <a:lstStyle/>
        <a:p>
          <a:r>
            <a:rPr lang="en-US"/>
            <a:t>Scholarship</a:t>
          </a:r>
        </a:p>
      </dgm:t>
    </dgm:pt>
    <dgm:pt modelId="{1D626644-EB28-4848-B005-1F7458F4AC11}" type="parTrans" cxnId="{9C1E0B7C-BE02-45CE-AB44-A924B9F760D7}">
      <dgm:prSet/>
      <dgm:spPr/>
      <dgm:t>
        <a:bodyPr/>
        <a:lstStyle/>
        <a:p>
          <a:endParaRPr lang="en-US"/>
        </a:p>
      </dgm:t>
    </dgm:pt>
    <dgm:pt modelId="{EEA697CE-702A-4B8C-BF16-42B69F2AAD3B}" type="sibTrans" cxnId="{9C1E0B7C-BE02-45CE-AB44-A924B9F760D7}">
      <dgm:prSet/>
      <dgm:spPr/>
      <dgm:t>
        <a:bodyPr/>
        <a:lstStyle/>
        <a:p>
          <a:endParaRPr lang="en-US"/>
        </a:p>
      </dgm:t>
    </dgm:pt>
    <dgm:pt modelId="{3B6BBDDF-A507-4D56-9021-19820C712155}">
      <dgm:prSet/>
      <dgm:spPr/>
      <dgm:t>
        <a:bodyPr/>
        <a:lstStyle/>
        <a:p>
          <a:r>
            <a:rPr lang="en-US"/>
            <a:t>Student Support Services</a:t>
          </a:r>
        </a:p>
      </dgm:t>
    </dgm:pt>
    <dgm:pt modelId="{8673EB95-998E-4B02-91AC-916AAFED8B9F}" type="parTrans" cxnId="{F1285D5D-41B5-42E3-9630-E679CE4CF534}">
      <dgm:prSet/>
      <dgm:spPr/>
      <dgm:t>
        <a:bodyPr/>
        <a:lstStyle/>
        <a:p>
          <a:endParaRPr lang="en-US"/>
        </a:p>
      </dgm:t>
    </dgm:pt>
    <dgm:pt modelId="{787A20A3-73F9-4E3A-AC81-1806C0D204BC}" type="sibTrans" cxnId="{F1285D5D-41B5-42E3-9630-E679CE4CF534}">
      <dgm:prSet/>
      <dgm:spPr/>
      <dgm:t>
        <a:bodyPr/>
        <a:lstStyle/>
        <a:p>
          <a:endParaRPr lang="en-US"/>
        </a:p>
      </dgm:t>
    </dgm:pt>
    <dgm:pt modelId="{2542AFF4-B330-4F2C-A576-DD7F0777CD90}">
      <dgm:prSet/>
      <dgm:spPr/>
      <dgm:t>
        <a:bodyPr/>
        <a:lstStyle/>
        <a:p>
          <a:r>
            <a:rPr lang="en-US"/>
            <a:t>Health</a:t>
          </a:r>
        </a:p>
      </dgm:t>
    </dgm:pt>
    <dgm:pt modelId="{F3A73F92-5858-4BD5-9042-9CAA360E36F2}" type="parTrans" cxnId="{306BE421-E803-4F8A-9E80-5D3B242F5F55}">
      <dgm:prSet/>
      <dgm:spPr/>
      <dgm:t>
        <a:bodyPr/>
        <a:lstStyle/>
        <a:p>
          <a:endParaRPr lang="en-US"/>
        </a:p>
      </dgm:t>
    </dgm:pt>
    <dgm:pt modelId="{17629126-169D-4CCB-B092-4BE46F2104CC}" type="sibTrans" cxnId="{306BE421-E803-4F8A-9E80-5D3B242F5F55}">
      <dgm:prSet/>
      <dgm:spPr/>
      <dgm:t>
        <a:bodyPr/>
        <a:lstStyle/>
        <a:p>
          <a:endParaRPr lang="en-US"/>
        </a:p>
      </dgm:t>
    </dgm:pt>
    <dgm:pt modelId="{73846483-939C-4FF8-972B-C132459D03D6}">
      <dgm:prSet/>
      <dgm:spPr/>
      <dgm:t>
        <a:bodyPr/>
        <a:lstStyle/>
        <a:p>
          <a:r>
            <a:rPr lang="en-US"/>
            <a:t>Pohnpei Studies</a:t>
          </a:r>
        </a:p>
      </dgm:t>
    </dgm:pt>
    <dgm:pt modelId="{626E6781-E067-42C0-9947-B045CE5911B7}" type="parTrans" cxnId="{7DD79CA8-8813-4DAB-B6E3-A967348BEC51}">
      <dgm:prSet/>
      <dgm:spPr/>
      <dgm:t>
        <a:bodyPr/>
        <a:lstStyle/>
        <a:p>
          <a:endParaRPr lang="en-US"/>
        </a:p>
      </dgm:t>
    </dgm:pt>
    <dgm:pt modelId="{A3B537DB-BE29-466C-A977-C90BDB443BCB}" type="sibTrans" cxnId="{7DD79CA8-8813-4DAB-B6E3-A967348BEC51}">
      <dgm:prSet/>
      <dgm:spPr/>
      <dgm:t>
        <a:bodyPr/>
        <a:lstStyle/>
        <a:p>
          <a:endParaRPr lang="en-US"/>
        </a:p>
      </dgm:t>
    </dgm:pt>
    <dgm:pt modelId="{56CA6929-FC4A-4BF4-84C0-3D73824A9012}">
      <dgm:prSet/>
      <dgm:spPr/>
      <dgm:t>
        <a:bodyPr/>
        <a:lstStyle/>
        <a:p>
          <a:r>
            <a:rPr lang="en-US"/>
            <a:t>ECE Support</a:t>
          </a:r>
        </a:p>
      </dgm:t>
    </dgm:pt>
    <dgm:pt modelId="{B6300E73-E95A-494F-85AB-6FBF250AEE57}" type="parTrans" cxnId="{561D45D8-1D64-496F-8A49-7191281D1DB3}">
      <dgm:prSet/>
      <dgm:spPr/>
      <dgm:t>
        <a:bodyPr/>
        <a:lstStyle/>
        <a:p>
          <a:endParaRPr lang="en-US"/>
        </a:p>
      </dgm:t>
    </dgm:pt>
    <dgm:pt modelId="{620628C2-4479-4073-AC08-91B603952DF6}" type="sibTrans" cxnId="{561D45D8-1D64-496F-8A49-7191281D1DB3}">
      <dgm:prSet/>
      <dgm:spPr/>
      <dgm:t>
        <a:bodyPr/>
        <a:lstStyle/>
        <a:p>
          <a:endParaRPr lang="en-US"/>
        </a:p>
      </dgm:t>
    </dgm:pt>
    <dgm:pt modelId="{6DCC738C-1CB1-4D28-8023-F174517D4312}">
      <dgm:prSet/>
      <dgm:spPr>
        <a:solidFill>
          <a:schemeClr val="bg2">
            <a:lumMod val="50000"/>
          </a:schemeClr>
        </a:solidFill>
      </dgm:spPr>
      <dgm:t>
        <a:bodyPr/>
        <a:lstStyle/>
        <a:p>
          <a:r>
            <a:rPr lang="en-US"/>
            <a:t>Office of  the Governor</a:t>
          </a:r>
        </a:p>
      </dgm:t>
    </dgm:pt>
    <dgm:pt modelId="{DA7E1200-1488-41C5-901F-93644A4B75E4}" type="parTrans" cxnId="{788E09E7-C701-433B-94F3-D9B3C7541030}">
      <dgm:prSet/>
      <dgm:spPr/>
      <dgm:t>
        <a:bodyPr/>
        <a:lstStyle/>
        <a:p>
          <a:endParaRPr lang="en-US"/>
        </a:p>
      </dgm:t>
    </dgm:pt>
    <dgm:pt modelId="{5B444715-55DF-46D0-8212-6D4B6A426818}" type="sibTrans" cxnId="{788E09E7-C701-433B-94F3-D9B3C7541030}">
      <dgm:prSet/>
      <dgm:spPr/>
      <dgm:t>
        <a:bodyPr/>
        <a:lstStyle/>
        <a:p>
          <a:endParaRPr lang="en-US"/>
        </a:p>
      </dgm:t>
    </dgm:pt>
    <dgm:pt modelId="{70810B0E-C4F9-4AC7-9E73-52BEE4870778}" type="pres">
      <dgm:prSet presAssocID="{F86C52C0-B571-4A6F-BC69-8C01347E00B7}" presName="hierChild1" presStyleCnt="0">
        <dgm:presLayoutVars>
          <dgm:orgChart val="1"/>
          <dgm:chPref val="1"/>
          <dgm:dir/>
          <dgm:animOne val="branch"/>
          <dgm:animLvl val="lvl"/>
          <dgm:resizeHandles/>
        </dgm:presLayoutVars>
      </dgm:prSet>
      <dgm:spPr/>
      <dgm:t>
        <a:bodyPr/>
        <a:lstStyle/>
        <a:p>
          <a:endParaRPr lang="en-US"/>
        </a:p>
      </dgm:t>
    </dgm:pt>
    <dgm:pt modelId="{E8D531E2-0361-47F3-B21C-57CAD44FF398}" type="pres">
      <dgm:prSet presAssocID="{46795FAB-3C82-4CF4-807A-6B9F18A0A55E}" presName="hierRoot1" presStyleCnt="0">
        <dgm:presLayoutVars>
          <dgm:hierBranch val="init"/>
        </dgm:presLayoutVars>
      </dgm:prSet>
      <dgm:spPr/>
    </dgm:pt>
    <dgm:pt modelId="{3EBE366F-A740-4755-8F40-BF4193AE6129}" type="pres">
      <dgm:prSet presAssocID="{46795FAB-3C82-4CF4-807A-6B9F18A0A55E}" presName="rootComposite1" presStyleCnt="0"/>
      <dgm:spPr/>
    </dgm:pt>
    <dgm:pt modelId="{3FF20D16-9275-4894-895C-E1884122C4B6}" type="pres">
      <dgm:prSet presAssocID="{46795FAB-3C82-4CF4-807A-6B9F18A0A55E}" presName="rootText1" presStyleLbl="node0" presStyleIdx="0" presStyleCnt="3" custLinFactX="-41241" custLinFactNeighborX="-100000" custLinFactNeighborY="1889">
        <dgm:presLayoutVars>
          <dgm:chPref val="3"/>
        </dgm:presLayoutVars>
      </dgm:prSet>
      <dgm:spPr/>
      <dgm:t>
        <a:bodyPr/>
        <a:lstStyle/>
        <a:p>
          <a:endParaRPr lang="en-US"/>
        </a:p>
      </dgm:t>
    </dgm:pt>
    <dgm:pt modelId="{D43D87FB-2D6D-4439-8BA1-6D88BFDC2950}" type="pres">
      <dgm:prSet presAssocID="{46795FAB-3C82-4CF4-807A-6B9F18A0A55E}" presName="rootConnector1" presStyleLbl="node1" presStyleIdx="0" presStyleCnt="0"/>
      <dgm:spPr/>
      <dgm:t>
        <a:bodyPr/>
        <a:lstStyle/>
        <a:p>
          <a:endParaRPr lang="en-US"/>
        </a:p>
      </dgm:t>
    </dgm:pt>
    <dgm:pt modelId="{4222D601-83F3-49A4-85E6-30888C60646F}" type="pres">
      <dgm:prSet presAssocID="{46795FAB-3C82-4CF4-807A-6B9F18A0A55E}" presName="hierChild2" presStyleCnt="0"/>
      <dgm:spPr/>
    </dgm:pt>
    <dgm:pt modelId="{E1D655BA-DCE7-435E-9323-EE64938AAA97}" type="pres">
      <dgm:prSet presAssocID="{46795FAB-3C82-4CF4-807A-6B9F18A0A55E}" presName="hierChild3" presStyleCnt="0"/>
      <dgm:spPr/>
    </dgm:pt>
    <dgm:pt modelId="{CED8A5D4-8A4D-44F5-A602-3927D21C2167}" type="pres">
      <dgm:prSet presAssocID="{6DCC738C-1CB1-4D28-8023-F174517D4312}" presName="hierRoot1" presStyleCnt="0">
        <dgm:presLayoutVars>
          <dgm:hierBranch val="init"/>
        </dgm:presLayoutVars>
      </dgm:prSet>
      <dgm:spPr/>
    </dgm:pt>
    <dgm:pt modelId="{D0EE7E0C-8F70-4AC9-9B0C-47EDCF5558F7}" type="pres">
      <dgm:prSet presAssocID="{6DCC738C-1CB1-4D28-8023-F174517D4312}" presName="rootComposite1" presStyleCnt="0"/>
      <dgm:spPr/>
    </dgm:pt>
    <dgm:pt modelId="{DCEFF351-AE42-4C8D-BE8E-77EC6B07D8A8}" type="pres">
      <dgm:prSet presAssocID="{6DCC738C-1CB1-4D28-8023-F174517D4312}" presName="rootText1" presStyleLbl="node0" presStyleIdx="1" presStyleCnt="3" custLinFactX="200000" custLinFactNeighborX="277718" custLinFactNeighborY="-147">
        <dgm:presLayoutVars>
          <dgm:chPref val="3"/>
        </dgm:presLayoutVars>
      </dgm:prSet>
      <dgm:spPr/>
      <dgm:t>
        <a:bodyPr/>
        <a:lstStyle/>
        <a:p>
          <a:endParaRPr lang="en-US"/>
        </a:p>
      </dgm:t>
    </dgm:pt>
    <dgm:pt modelId="{D649AEE6-D970-4215-9BA1-4E9A6AF3A4A9}" type="pres">
      <dgm:prSet presAssocID="{6DCC738C-1CB1-4D28-8023-F174517D4312}" presName="rootConnector1" presStyleLbl="node1" presStyleIdx="0" presStyleCnt="0"/>
      <dgm:spPr/>
      <dgm:t>
        <a:bodyPr/>
        <a:lstStyle/>
        <a:p>
          <a:endParaRPr lang="en-US"/>
        </a:p>
      </dgm:t>
    </dgm:pt>
    <dgm:pt modelId="{FCC83620-D550-4E6D-85B7-A69832D02ABF}" type="pres">
      <dgm:prSet presAssocID="{6DCC738C-1CB1-4D28-8023-F174517D4312}" presName="hierChild2" presStyleCnt="0"/>
      <dgm:spPr/>
    </dgm:pt>
    <dgm:pt modelId="{A67AC057-207C-4635-A5FC-482A3CFE9401}" type="pres">
      <dgm:prSet presAssocID="{6DCC738C-1CB1-4D28-8023-F174517D4312}" presName="hierChild3" presStyleCnt="0"/>
      <dgm:spPr/>
    </dgm:pt>
    <dgm:pt modelId="{15C33924-F23B-46FB-9027-4F4769DD234D}" type="pres">
      <dgm:prSet presAssocID="{433D3A65-BB0F-4B7D-9007-314CE7CB4824}" presName="hierRoot1" presStyleCnt="0">
        <dgm:presLayoutVars>
          <dgm:hierBranch val="init"/>
        </dgm:presLayoutVars>
      </dgm:prSet>
      <dgm:spPr/>
    </dgm:pt>
    <dgm:pt modelId="{E167DA6F-1F0D-4A3C-8EC4-5BE32A5D2457}" type="pres">
      <dgm:prSet presAssocID="{433D3A65-BB0F-4B7D-9007-314CE7CB4824}" presName="rootComposite1" presStyleCnt="0"/>
      <dgm:spPr/>
    </dgm:pt>
    <dgm:pt modelId="{2DBFC6D3-DE1F-4FBA-AB45-4D7E44AFEC78}" type="pres">
      <dgm:prSet presAssocID="{433D3A65-BB0F-4B7D-9007-314CE7CB4824}" presName="rootText1" presStyleLbl="node0" presStyleIdx="2" presStyleCnt="3">
        <dgm:presLayoutVars>
          <dgm:chPref val="3"/>
        </dgm:presLayoutVars>
      </dgm:prSet>
      <dgm:spPr/>
      <dgm:t>
        <a:bodyPr/>
        <a:lstStyle/>
        <a:p>
          <a:endParaRPr lang="en-US"/>
        </a:p>
      </dgm:t>
    </dgm:pt>
    <dgm:pt modelId="{46BBCA8C-39DE-4DE9-A3D8-20EB741CF648}" type="pres">
      <dgm:prSet presAssocID="{433D3A65-BB0F-4B7D-9007-314CE7CB4824}" presName="rootConnector1" presStyleLbl="node1" presStyleIdx="0" presStyleCnt="0"/>
      <dgm:spPr/>
      <dgm:t>
        <a:bodyPr/>
        <a:lstStyle/>
        <a:p>
          <a:endParaRPr lang="en-US"/>
        </a:p>
      </dgm:t>
    </dgm:pt>
    <dgm:pt modelId="{B90AA0B4-F879-48FD-A0D3-D5562F839455}" type="pres">
      <dgm:prSet presAssocID="{433D3A65-BB0F-4B7D-9007-314CE7CB4824}" presName="hierChild2" presStyleCnt="0"/>
      <dgm:spPr/>
    </dgm:pt>
    <dgm:pt modelId="{38F33D68-CD8C-4F8F-8B9F-104D38F38BF9}" type="pres">
      <dgm:prSet presAssocID="{893C67CA-1B0F-4AD3-AD47-84266A3BA6C2}" presName="Name37" presStyleLbl="parChTrans1D2" presStyleIdx="0" presStyleCnt="7"/>
      <dgm:spPr/>
      <dgm:t>
        <a:bodyPr/>
        <a:lstStyle/>
        <a:p>
          <a:endParaRPr lang="en-US"/>
        </a:p>
      </dgm:t>
    </dgm:pt>
    <dgm:pt modelId="{48DBCA7C-ECED-4508-8C13-2F9EE5678BD8}" type="pres">
      <dgm:prSet presAssocID="{E3779CF8-0A01-4FD2-854D-BB20E1E945B4}" presName="hierRoot2" presStyleCnt="0">
        <dgm:presLayoutVars>
          <dgm:hierBranch val="init"/>
        </dgm:presLayoutVars>
      </dgm:prSet>
      <dgm:spPr/>
    </dgm:pt>
    <dgm:pt modelId="{6834D14D-5E7B-4845-A63F-FBB78B6A531F}" type="pres">
      <dgm:prSet presAssocID="{E3779CF8-0A01-4FD2-854D-BB20E1E945B4}" presName="rootComposite" presStyleCnt="0"/>
      <dgm:spPr/>
    </dgm:pt>
    <dgm:pt modelId="{1F714E39-EF76-4B96-9B8D-4D9EFD046DC9}" type="pres">
      <dgm:prSet presAssocID="{E3779CF8-0A01-4FD2-854D-BB20E1E945B4}" presName="rootText" presStyleLbl="node2" presStyleIdx="0" presStyleCnt="5" custLinFactX="-200000" custLinFactNeighborX="-220622" custLinFactNeighborY="10094">
        <dgm:presLayoutVars>
          <dgm:chPref val="3"/>
        </dgm:presLayoutVars>
      </dgm:prSet>
      <dgm:spPr/>
      <dgm:t>
        <a:bodyPr/>
        <a:lstStyle/>
        <a:p>
          <a:endParaRPr lang="en-US"/>
        </a:p>
      </dgm:t>
    </dgm:pt>
    <dgm:pt modelId="{4AED28D2-F451-45D1-A260-A3CEF30C5ADF}" type="pres">
      <dgm:prSet presAssocID="{E3779CF8-0A01-4FD2-854D-BB20E1E945B4}" presName="rootConnector" presStyleLbl="node2" presStyleIdx="0" presStyleCnt="5"/>
      <dgm:spPr/>
      <dgm:t>
        <a:bodyPr/>
        <a:lstStyle/>
        <a:p>
          <a:endParaRPr lang="en-US"/>
        </a:p>
      </dgm:t>
    </dgm:pt>
    <dgm:pt modelId="{0D5C8AB0-20E1-4A4F-A8B0-B0801734E53B}" type="pres">
      <dgm:prSet presAssocID="{E3779CF8-0A01-4FD2-854D-BB20E1E945B4}" presName="hierChild4" presStyleCnt="0"/>
      <dgm:spPr/>
    </dgm:pt>
    <dgm:pt modelId="{DBEC7725-16F3-431F-BF69-53AE52B8A4BC}" type="pres">
      <dgm:prSet presAssocID="{B018129D-CEF3-4340-A052-43DC5BE06120}" presName="Name37" presStyleLbl="parChTrans1D3" presStyleIdx="0" presStyleCnt="26"/>
      <dgm:spPr/>
      <dgm:t>
        <a:bodyPr/>
        <a:lstStyle/>
        <a:p>
          <a:endParaRPr lang="en-US"/>
        </a:p>
      </dgm:t>
    </dgm:pt>
    <dgm:pt modelId="{910F80BA-E6DC-4F82-B36C-4696B2162CE8}" type="pres">
      <dgm:prSet presAssocID="{6A19A712-20B8-430B-ACC6-5A476EF6DDF1}" presName="hierRoot2" presStyleCnt="0">
        <dgm:presLayoutVars>
          <dgm:hierBranch val="init"/>
        </dgm:presLayoutVars>
      </dgm:prSet>
      <dgm:spPr/>
    </dgm:pt>
    <dgm:pt modelId="{FA7D089B-E242-4EE6-A48F-A60CF247AD25}" type="pres">
      <dgm:prSet presAssocID="{6A19A712-20B8-430B-ACC6-5A476EF6DDF1}" presName="rootComposite" presStyleCnt="0"/>
      <dgm:spPr/>
    </dgm:pt>
    <dgm:pt modelId="{8E6D5BC8-69BA-41F4-80F3-E4D2571B552E}" type="pres">
      <dgm:prSet presAssocID="{6A19A712-20B8-430B-ACC6-5A476EF6DDF1}" presName="rootText" presStyleLbl="node3" presStyleIdx="0" presStyleCnt="26" custLinFactX="-120879" custLinFactNeighborX="-200000" custLinFactNeighborY="-17475">
        <dgm:presLayoutVars>
          <dgm:chPref val="3"/>
        </dgm:presLayoutVars>
      </dgm:prSet>
      <dgm:spPr/>
      <dgm:t>
        <a:bodyPr/>
        <a:lstStyle/>
        <a:p>
          <a:endParaRPr lang="en-US"/>
        </a:p>
      </dgm:t>
    </dgm:pt>
    <dgm:pt modelId="{30C19569-8A17-410D-A4FD-D434077939C1}" type="pres">
      <dgm:prSet presAssocID="{6A19A712-20B8-430B-ACC6-5A476EF6DDF1}" presName="rootConnector" presStyleLbl="node3" presStyleIdx="0" presStyleCnt="26"/>
      <dgm:spPr/>
      <dgm:t>
        <a:bodyPr/>
        <a:lstStyle/>
        <a:p>
          <a:endParaRPr lang="en-US"/>
        </a:p>
      </dgm:t>
    </dgm:pt>
    <dgm:pt modelId="{007B533F-84BD-4FCE-9BD6-00753BAE6C41}" type="pres">
      <dgm:prSet presAssocID="{6A19A712-20B8-430B-ACC6-5A476EF6DDF1}" presName="hierChild4" presStyleCnt="0"/>
      <dgm:spPr/>
    </dgm:pt>
    <dgm:pt modelId="{7797AF88-7C98-4053-ADF7-2AF984A8C700}" type="pres">
      <dgm:prSet presAssocID="{6A19A712-20B8-430B-ACC6-5A476EF6DDF1}" presName="hierChild5" presStyleCnt="0"/>
      <dgm:spPr/>
    </dgm:pt>
    <dgm:pt modelId="{0B970EA5-18D5-4C7E-BA50-A6D3D2E98E63}" type="pres">
      <dgm:prSet presAssocID="{626E6781-E067-42C0-9947-B045CE5911B7}" presName="Name37" presStyleLbl="parChTrans1D3" presStyleIdx="1" presStyleCnt="26"/>
      <dgm:spPr/>
      <dgm:t>
        <a:bodyPr/>
        <a:lstStyle/>
        <a:p>
          <a:endParaRPr lang="en-US"/>
        </a:p>
      </dgm:t>
    </dgm:pt>
    <dgm:pt modelId="{2450BA07-5692-4F4E-BE29-BD4748B786FA}" type="pres">
      <dgm:prSet presAssocID="{73846483-939C-4FF8-972B-C132459D03D6}" presName="hierRoot2" presStyleCnt="0">
        <dgm:presLayoutVars>
          <dgm:hierBranch val="init"/>
        </dgm:presLayoutVars>
      </dgm:prSet>
      <dgm:spPr/>
    </dgm:pt>
    <dgm:pt modelId="{CBA5F94A-8AFC-4299-8AA0-F8D7D9C27892}" type="pres">
      <dgm:prSet presAssocID="{73846483-939C-4FF8-972B-C132459D03D6}" presName="rootComposite" presStyleCnt="0"/>
      <dgm:spPr/>
    </dgm:pt>
    <dgm:pt modelId="{EC136D3A-E076-4305-9126-00378188BFCD}" type="pres">
      <dgm:prSet presAssocID="{73846483-939C-4FF8-972B-C132459D03D6}" presName="rootText" presStyleLbl="node3" presStyleIdx="1" presStyleCnt="26" custLinFactX="-121794" custLinFactNeighborX="-200000" custLinFactNeighborY="-28500">
        <dgm:presLayoutVars>
          <dgm:chPref val="3"/>
        </dgm:presLayoutVars>
      </dgm:prSet>
      <dgm:spPr/>
      <dgm:t>
        <a:bodyPr/>
        <a:lstStyle/>
        <a:p>
          <a:endParaRPr lang="en-US"/>
        </a:p>
      </dgm:t>
    </dgm:pt>
    <dgm:pt modelId="{DF82C8AD-D858-4432-81A7-7B64B7512869}" type="pres">
      <dgm:prSet presAssocID="{73846483-939C-4FF8-972B-C132459D03D6}" presName="rootConnector" presStyleLbl="node3" presStyleIdx="1" presStyleCnt="26"/>
      <dgm:spPr/>
      <dgm:t>
        <a:bodyPr/>
        <a:lstStyle/>
        <a:p>
          <a:endParaRPr lang="en-US"/>
        </a:p>
      </dgm:t>
    </dgm:pt>
    <dgm:pt modelId="{A2B9BAF6-2981-450E-BDB2-C3942005E1CB}" type="pres">
      <dgm:prSet presAssocID="{73846483-939C-4FF8-972B-C132459D03D6}" presName="hierChild4" presStyleCnt="0"/>
      <dgm:spPr/>
    </dgm:pt>
    <dgm:pt modelId="{95FB734F-C243-476A-867E-E12F94DD0C76}" type="pres">
      <dgm:prSet presAssocID="{73846483-939C-4FF8-972B-C132459D03D6}" presName="hierChild5" presStyleCnt="0"/>
      <dgm:spPr/>
    </dgm:pt>
    <dgm:pt modelId="{A6B1204F-C8C0-4F9D-B1D8-892F5C6675EF}" type="pres">
      <dgm:prSet presAssocID="{CB3C0903-E213-4946-9DC0-9819D2A9C9A3}" presName="Name37" presStyleLbl="parChTrans1D3" presStyleIdx="2" presStyleCnt="26"/>
      <dgm:spPr/>
      <dgm:t>
        <a:bodyPr/>
        <a:lstStyle/>
        <a:p>
          <a:endParaRPr lang="en-US"/>
        </a:p>
      </dgm:t>
    </dgm:pt>
    <dgm:pt modelId="{A7283F2D-FCA7-4491-A8AE-AE8DF185FD71}" type="pres">
      <dgm:prSet presAssocID="{1BF30A71-3F32-47A6-8D99-294DEB3331DE}" presName="hierRoot2" presStyleCnt="0">
        <dgm:presLayoutVars>
          <dgm:hierBranch val="init"/>
        </dgm:presLayoutVars>
      </dgm:prSet>
      <dgm:spPr/>
    </dgm:pt>
    <dgm:pt modelId="{F6E872C6-7CAD-498B-9913-A35776B536F8}" type="pres">
      <dgm:prSet presAssocID="{1BF30A71-3F32-47A6-8D99-294DEB3331DE}" presName="rootComposite" presStyleCnt="0"/>
      <dgm:spPr/>
    </dgm:pt>
    <dgm:pt modelId="{03E33A42-0156-4BE0-9724-C1B64BE6F5D1}" type="pres">
      <dgm:prSet presAssocID="{1BF30A71-3F32-47A6-8D99-294DEB3331DE}" presName="rootText" presStyleLbl="node3" presStyleIdx="2" presStyleCnt="26" custLinFactX="-123822" custLinFactNeighborX="-200000" custLinFactNeighborY="-37073">
        <dgm:presLayoutVars>
          <dgm:chPref val="3"/>
        </dgm:presLayoutVars>
      </dgm:prSet>
      <dgm:spPr/>
      <dgm:t>
        <a:bodyPr/>
        <a:lstStyle/>
        <a:p>
          <a:endParaRPr lang="en-US"/>
        </a:p>
      </dgm:t>
    </dgm:pt>
    <dgm:pt modelId="{95B00902-5161-4D51-9DE7-C7A6D4747893}" type="pres">
      <dgm:prSet presAssocID="{1BF30A71-3F32-47A6-8D99-294DEB3331DE}" presName="rootConnector" presStyleLbl="node3" presStyleIdx="2" presStyleCnt="26"/>
      <dgm:spPr/>
      <dgm:t>
        <a:bodyPr/>
        <a:lstStyle/>
        <a:p>
          <a:endParaRPr lang="en-US"/>
        </a:p>
      </dgm:t>
    </dgm:pt>
    <dgm:pt modelId="{1370591C-6A5E-472D-97CF-3D331779CE47}" type="pres">
      <dgm:prSet presAssocID="{1BF30A71-3F32-47A6-8D99-294DEB3331DE}" presName="hierChild4" presStyleCnt="0"/>
      <dgm:spPr/>
    </dgm:pt>
    <dgm:pt modelId="{F91F05CD-5FA3-4688-A0D7-1AFA83D1EDF3}" type="pres">
      <dgm:prSet presAssocID="{1BF30A71-3F32-47A6-8D99-294DEB3331DE}" presName="hierChild5" presStyleCnt="0"/>
      <dgm:spPr/>
    </dgm:pt>
    <dgm:pt modelId="{FB078EFF-B853-4517-AEF4-4E17658FB52D}" type="pres">
      <dgm:prSet presAssocID="{AD417ED8-B3A3-49E0-9908-C7A82B4C857F}" presName="Name37" presStyleLbl="parChTrans1D3" presStyleIdx="3" presStyleCnt="26"/>
      <dgm:spPr/>
      <dgm:t>
        <a:bodyPr/>
        <a:lstStyle/>
        <a:p>
          <a:endParaRPr lang="en-US"/>
        </a:p>
      </dgm:t>
    </dgm:pt>
    <dgm:pt modelId="{6E52CF74-6DE9-4FF7-BC8B-7D9780FD0835}" type="pres">
      <dgm:prSet presAssocID="{AE8D81A8-02AE-4DED-A233-5C3443FD0A1E}" presName="hierRoot2" presStyleCnt="0">
        <dgm:presLayoutVars>
          <dgm:hierBranch val="init"/>
        </dgm:presLayoutVars>
      </dgm:prSet>
      <dgm:spPr/>
    </dgm:pt>
    <dgm:pt modelId="{72805AFE-7F9D-451D-B12E-7BD0F16D1EBC}" type="pres">
      <dgm:prSet presAssocID="{AE8D81A8-02AE-4DED-A233-5C3443FD0A1E}" presName="rootComposite" presStyleCnt="0"/>
      <dgm:spPr/>
    </dgm:pt>
    <dgm:pt modelId="{6D2967DA-90D4-4514-97B3-C07B32B43239}" type="pres">
      <dgm:prSet presAssocID="{AE8D81A8-02AE-4DED-A233-5C3443FD0A1E}" presName="rootText" presStyleLbl="node3" presStyleIdx="3" presStyleCnt="26" custLinFactX="-122726" custLinFactNeighborX="-200000" custLinFactNeighborY="-41766">
        <dgm:presLayoutVars>
          <dgm:chPref val="3"/>
        </dgm:presLayoutVars>
      </dgm:prSet>
      <dgm:spPr/>
      <dgm:t>
        <a:bodyPr/>
        <a:lstStyle/>
        <a:p>
          <a:endParaRPr lang="en-US"/>
        </a:p>
      </dgm:t>
    </dgm:pt>
    <dgm:pt modelId="{B501B6B6-42EE-48E4-8F3B-D79012769715}" type="pres">
      <dgm:prSet presAssocID="{AE8D81A8-02AE-4DED-A233-5C3443FD0A1E}" presName="rootConnector" presStyleLbl="node3" presStyleIdx="3" presStyleCnt="26"/>
      <dgm:spPr/>
      <dgm:t>
        <a:bodyPr/>
        <a:lstStyle/>
        <a:p>
          <a:endParaRPr lang="en-US"/>
        </a:p>
      </dgm:t>
    </dgm:pt>
    <dgm:pt modelId="{DA29BE1C-1ADB-4C06-8060-C2A49C61B598}" type="pres">
      <dgm:prSet presAssocID="{AE8D81A8-02AE-4DED-A233-5C3443FD0A1E}" presName="hierChild4" presStyleCnt="0"/>
      <dgm:spPr/>
    </dgm:pt>
    <dgm:pt modelId="{6492EE15-4D9D-49E9-ABE5-CCFA31847EB4}" type="pres">
      <dgm:prSet presAssocID="{AE8D81A8-02AE-4DED-A233-5C3443FD0A1E}" presName="hierChild5" presStyleCnt="0"/>
      <dgm:spPr/>
    </dgm:pt>
    <dgm:pt modelId="{2DC27B54-3C3E-4969-87C6-B61B03C039E0}" type="pres">
      <dgm:prSet presAssocID="{67C9597D-5569-4338-A9DF-97FE6FA2CA1D}" presName="Name37" presStyleLbl="parChTrans1D3" presStyleIdx="4" presStyleCnt="26"/>
      <dgm:spPr/>
      <dgm:t>
        <a:bodyPr/>
        <a:lstStyle/>
        <a:p>
          <a:endParaRPr lang="en-US"/>
        </a:p>
      </dgm:t>
    </dgm:pt>
    <dgm:pt modelId="{4ABFB45A-EB9D-4F98-9F67-D9396141CF87}" type="pres">
      <dgm:prSet presAssocID="{7C343DA0-7228-4ABA-87AA-696FE95D7496}" presName="hierRoot2" presStyleCnt="0">
        <dgm:presLayoutVars>
          <dgm:hierBranch val="init"/>
        </dgm:presLayoutVars>
      </dgm:prSet>
      <dgm:spPr/>
    </dgm:pt>
    <dgm:pt modelId="{5C319B48-DB01-4DFE-A3D3-6B37D3066023}" type="pres">
      <dgm:prSet presAssocID="{7C343DA0-7228-4ABA-87AA-696FE95D7496}" presName="rootComposite" presStyleCnt="0"/>
      <dgm:spPr/>
    </dgm:pt>
    <dgm:pt modelId="{F0B85172-6C29-4D68-BA79-138F3E103F3F}" type="pres">
      <dgm:prSet presAssocID="{7C343DA0-7228-4ABA-87AA-696FE95D7496}" presName="rootText" presStyleLbl="node3" presStyleIdx="4" presStyleCnt="26" custLinFactX="-123178" custLinFactNeighborX="-200000" custLinFactNeighborY="-46031">
        <dgm:presLayoutVars>
          <dgm:chPref val="3"/>
        </dgm:presLayoutVars>
      </dgm:prSet>
      <dgm:spPr/>
      <dgm:t>
        <a:bodyPr/>
        <a:lstStyle/>
        <a:p>
          <a:endParaRPr lang="en-US"/>
        </a:p>
      </dgm:t>
    </dgm:pt>
    <dgm:pt modelId="{EC5F4884-4CF1-416F-B9BB-E673936399EA}" type="pres">
      <dgm:prSet presAssocID="{7C343DA0-7228-4ABA-87AA-696FE95D7496}" presName="rootConnector" presStyleLbl="node3" presStyleIdx="4" presStyleCnt="26"/>
      <dgm:spPr/>
      <dgm:t>
        <a:bodyPr/>
        <a:lstStyle/>
        <a:p>
          <a:endParaRPr lang="en-US"/>
        </a:p>
      </dgm:t>
    </dgm:pt>
    <dgm:pt modelId="{4FB91043-E405-44A2-8D9B-7CB403B76506}" type="pres">
      <dgm:prSet presAssocID="{7C343DA0-7228-4ABA-87AA-696FE95D7496}" presName="hierChild4" presStyleCnt="0"/>
      <dgm:spPr/>
    </dgm:pt>
    <dgm:pt modelId="{4C923B9C-1075-470C-A6FF-5A163FC80EEF}" type="pres">
      <dgm:prSet presAssocID="{7C343DA0-7228-4ABA-87AA-696FE95D7496}" presName="hierChild5" presStyleCnt="0"/>
      <dgm:spPr/>
    </dgm:pt>
    <dgm:pt modelId="{FF91CE0F-3991-4E43-AFF4-B29D63B9E4FA}" type="pres">
      <dgm:prSet presAssocID="{5466D146-E3E5-4099-B41B-8A3B9A1261A1}" presName="Name37" presStyleLbl="parChTrans1D3" presStyleIdx="5" presStyleCnt="26"/>
      <dgm:spPr/>
      <dgm:t>
        <a:bodyPr/>
        <a:lstStyle/>
        <a:p>
          <a:endParaRPr lang="en-US"/>
        </a:p>
      </dgm:t>
    </dgm:pt>
    <dgm:pt modelId="{B676EB4D-CDF2-43C1-BF1C-2FBC5845BC8D}" type="pres">
      <dgm:prSet presAssocID="{ED26ED41-7F41-4C82-9769-F884B9638162}" presName="hierRoot2" presStyleCnt="0">
        <dgm:presLayoutVars>
          <dgm:hierBranch val="init"/>
        </dgm:presLayoutVars>
      </dgm:prSet>
      <dgm:spPr/>
    </dgm:pt>
    <dgm:pt modelId="{B1AF1041-F2EC-441F-9FFD-C8938312DA79}" type="pres">
      <dgm:prSet presAssocID="{ED26ED41-7F41-4C82-9769-F884B9638162}" presName="rootComposite" presStyleCnt="0"/>
      <dgm:spPr/>
    </dgm:pt>
    <dgm:pt modelId="{AB4CBAC1-A879-4BF7-8C52-698065EF7AC3}" type="pres">
      <dgm:prSet presAssocID="{ED26ED41-7F41-4C82-9769-F884B9638162}" presName="rootText" presStyleLbl="node3" presStyleIdx="5" presStyleCnt="26" custLinFactX="-125916" custLinFactNeighborX="-200000" custLinFactNeighborY="-47268">
        <dgm:presLayoutVars>
          <dgm:chPref val="3"/>
        </dgm:presLayoutVars>
      </dgm:prSet>
      <dgm:spPr/>
      <dgm:t>
        <a:bodyPr/>
        <a:lstStyle/>
        <a:p>
          <a:endParaRPr lang="en-US"/>
        </a:p>
      </dgm:t>
    </dgm:pt>
    <dgm:pt modelId="{8E3B9545-6E92-4384-B9D0-C9F4F35A696E}" type="pres">
      <dgm:prSet presAssocID="{ED26ED41-7F41-4C82-9769-F884B9638162}" presName="rootConnector" presStyleLbl="node3" presStyleIdx="5" presStyleCnt="26"/>
      <dgm:spPr/>
      <dgm:t>
        <a:bodyPr/>
        <a:lstStyle/>
        <a:p>
          <a:endParaRPr lang="en-US"/>
        </a:p>
      </dgm:t>
    </dgm:pt>
    <dgm:pt modelId="{A81A4DF1-2604-4AFE-8DBE-4E8AF36FC7AF}" type="pres">
      <dgm:prSet presAssocID="{ED26ED41-7F41-4C82-9769-F884B9638162}" presName="hierChild4" presStyleCnt="0"/>
      <dgm:spPr/>
    </dgm:pt>
    <dgm:pt modelId="{FEF0E13F-1443-427D-B733-385EDE207EE8}" type="pres">
      <dgm:prSet presAssocID="{ED26ED41-7F41-4C82-9769-F884B9638162}" presName="hierChild5" presStyleCnt="0"/>
      <dgm:spPr/>
    </dgm:pt>
    <dgm:pt modelId="{457B4621-46CE-4546-AFDC-26E32A546DE4}" type="pres">
      <dgm:prSet presAssocID="{F3A73F92-5858-4BD5-9042-9CAA360E36F2}" presName="Name37" presStyleLbl="parChTrans1D3" presStyleIdx="6" presStyleCnt="26"/>
      <dgm:spPr/>
      <dgm:t>
        <a:bodyPr/>
        <a:lstStyle/>
        <a:p>
          <a:endParaRPr lang="en-US"/>
        </a:p>
      </dgm:t>
    </dgm:pt>
    <dgm:pt modelId="{B2612BF7-3DF5-4394-AEF1-8CA012E387DD}" type="pres">
      <dgm:prSet presAssocID="{2542AFF4-B330-4F2C-A576-DD7F0777CD90}" presName="hierRoot2" presStyleCnt="0">
        <dgm:presLayoutVars>
          <dgm:hierBranch val="init"/>
        </dgm:presLayoutVars>
      </dgm:prSet>
      <dgm:spPr/>
    </dgm:pt>
    <dgm:pt modelId="{F4052E43-3762-4959-92E2-E21FE584AA44}" type="pres">
      <dgm:prSet presAssocID="{2542AFF4-B330-4F2C-A576-DD7F0777CD90}" presName="rootComposite" presStyleCnt="0"/>
      <dgm:spPr/>
    </dgm:pt>
    <dgm:pt modelId="{FC798527-D7E5-4E97-934F-0D705BDCE454}" type="pres">
      <dgm:prSet presAssocID="{2542AFF4-B330-4F2C-A576-DD7F0777CD90}" presName="rootText" presStyleLbl="node3" presStyleIdx="6" presStyleCnt="26" custLinFactX="-128682" custLinFactNeighborX="-200000" custLinFactNeighborY="-53847">
        <dgm:presLayoutVars>
          <dgm:chPref val="3"/>
        </dgm:presLayoutVars>
      </dgm:prSet>
      <dgm:spPr/>
      <dgm:t>
        <a:bodyPr/>
        <a:lstStyle/>
        <a:p>
          <a:endParaRPr lang="en-US"/>
        </a:p>
      </dgm:t>
    </dgm:pt>
    <dgm:pt modelId="{3424F1BD-9185-422D-A17A-70A40C776EC1}" type="pres">
      <dgm:prSet presAssocID="{2542AFF4-B330-4F2C-A576-DD7F0777CD90}" presName="rootConnector" presStyleLbl="node3" presStyleIdx="6" presStyleCnt="26"/>
      <dgm:spPr/>
      <dgm:t>
        <a:bodyPr/>
        <a:lstStyle/>
        <a:p>
          <a:endParaRPr lang="en-US"/>
        </a:p>
      </dgm:t>
    </dgm:pt>
    <dgm:pt modelId="{9512BAFF-AEF5-4E0A-BB43-B5FFE1B04C69}" type="pres">
      <dgm:prSet presAssocID="{2542AFF4-B330-4F2C-A576-DD7F0777CD90}" presName="hierChild4" presStyleCnt="0"/>
      <dgm:spPr/>
    </dgm:pt>
    <dgm:pt modelId="{B7682F53-4F9E-4BB8-A408-E9C9FC11AA68}" type="pres">
      <dgm:prSet presAssocID="{2542AFF4-B330-4F2C-A576-DD7F0777CD90}" presName="hierChild5" presStyleCnt="0"/>
      <dgm:spPr/>
    </dgm:pt>
    <dgm:pt modelId="{5A0657C0-92B6-4C39-B606-D1140307EF7D}" type="pres">
      <dgm:prSet presAssocID="{B6300E73-E95A-494F-85AB-6FBF250AEE57}" presName="Name37" presStyleLbl="parChTrans1D3" presStyleIdx="7" presStyleCnt="26"/>
      <dgm:spPr/>
      <dgm:t>
        <a:bodyPr/>
        <a:lstStyle/>
        <a:p>
          <a:endParaRPr lang="en-US"/>
        </a:p>
      </dgm:t>
    </dgm:pt>
    <dgm:pt modelId="{A1956E6E-B5BD-49E1-8278-EBC5B3587668}" type="pres">
      <dgm:prSet presAssocID="{56CA6929-FC4A-4BF4-84C0-3D73824A9012}" presName="hierRoot2" presStyleCnt="0">
        <dgm:presLayoutVars>
          <dgm:hierBranch val="init"/>
        </dgm:presLayoutVars>
      </dgm:prSet>
      <dgm:spPr/>
    </dgm:pt>
    <dgm:pt modelId="{E9ED0EBC-78E8-46E1-9174-BA63EFD68C26}" type="pres">
      <dgm:prSet presAssocID="{56CA6929-FC4A-4BF4-84C0-3D73824A9012}" presName="rootComposite" presStyleCnt="0"/>
      <dgm:spPr/>
    </dgm:pt>
    <dgm:pt modelId="{CABB2486-5DEB-428F-BCDD-0E52DBDC4E9A}" type="pres">
      <dgm:prSet presAssocID="{56CA6929-FC4A-4BF4-84C0-3D73824A9012}" presName="rootText" presStyleLbl="node3" presStyleIdx="7" presStyleCnt="26" custLinFactX="-129101" custLinFactNeighborX="-200000" custLinFactNeighborY="-49630">
        <dgm:presLayoutVars>
          <dgm:chPref val="3"/>
        </dgm:presLayoutVars>
      </dgm:prSet>
      <dgm:spPr/>
      <dgm:t>
        <a:bodyPr/>
        <a:lstStyle/>
        <a:p>
          <a:endParaRPr lang="en-US"/>
        </a:p>
      </dgm:t>
    </dgm:pt>
    <dgm:pt modelId="{36AFC2D8-FE9C-409C-8CAF-A8C483D21687}" type="pres">
      <dgm:prSet presAssocID="{56CA6929-FC4A-4BF4-84C0-3D73824A9012}" presName="rootConnector" presStyleLbl="node3" presStyleIdx="7" presStyleCnt="26"/>
      <dgm:spPr/>
      <dgm:t>
        <a:bodyPr/>
        <a:lstStyle/>
        <a:p>
          <a:endParaRPr lang="en-US"/>
        </a:p>
      </dgm:t>
    </dgm:pt>
    <dgm:pt modelId="{4B99E860-C968-433C-8A2C-E6DD0C04A662}" type="pres">
      <dgm:prSet presAssocID="{56CA6929-FC4A-4BF4-84C0-3D73824A9012}" presName="hierChild4" presStyleCnt="0"/>
      <dgm:spPr/>
    </dgm:pt>
    <dgm:pt modelId="{257C28CB-A840-4218-8459-003E497C71E6}" type="pres">
      <dgm:prSet presAssocID="{56CA6929-FC4A-4BF4-84C0-3D73824A9012}" presName="hierChild5" presStyleCnt="0"/>
      <dgm:spPr/>
    </dgm:pt>
    <dgm:pt modelId="{7AD4EF2F-D508-4B79-B5DF-3E905F6BBD90}" type="pres">
      <dgm:prSet presAssocID="{E3779CF8-0A01-4FD2-854D-BB20E1E945B4}" presName="hierChild5" presStyleCnt="0"/>
      <dgm:spPr/>
    </dgm:pt>
    <dgm:pt modelId="{27957528-10E0-490D-AFD2-9F8878EF1208}" type="pres">
      <dgm:prSet presAssocID="{B9BCE3EF-9A13-41D0-9C0E-E4FDC47CAE87}" presName="Name37" presStyleLbl="parChTrans1D2" presStyleIdx="1" presStyleCnt="7"/>
      <dgm:spPr/>
      <dgm:t>
        <a:bodyPr/>
        <a:lstStyle/>
        <a:p>
          <a:endParaRPr lang="en-US"/>
        </a:p>
      </dgm:t>
    </dgm:pt>
    <dgm:pt modelId="{DDF5D4DE-4CFC-420E-8A17-435E3129D82E}" type="pres">
      <dgm:prSet presAssocID="{1375C6F2-7374-49A0-BBCF-406937A55F67}" presName="hierRoot2" presStyleCnt="0">
        <dgm:presLayoutVars>
          <dgm:hierBranch val="init"/>
        </dgm:presLayoutVars>
      </dgm:prSet>
      <dgm:spPr/>
    </dgm:pt>
    <dgm:pt modelId="{7419B8DA-EC82-4F2E-AB22-4F15A1EAFDD3}" type="pres">
      <dgm:prSet presAssocID="{1375C6F2-7374-49A0-BBCF-406937A55F67}" presName="rootComposite" presStyleCnt="0"/>
      <dgm:spPr/>
    </dgm:pt>
    <dgm:pt modelId="{88D9A9CB-6DE1-4387-AFD6-40504E5E7035}" type="pres">
      <dgm:prSet presAssocID="{1375C6F2-7374-49A0-BBCF-406937A55F67}" presName="rootText" presStyleLbl="node2" presStyleIdx="1" presStyleCnt="5" custLinFactX="-78876" custLinFactNeighborX="-100000" custLinFactNeighborY="56512">
        <dgm:presLayoutVars>
          <dgm:chPref val="3"/>
        </dgm:presLayoutVars>
      </dgm:prSet>
      <dgm:spPr/>
      <dgm:t>
        <a:bodyPr/>
        <a:lstStyle/>
        <a:p>
          <a:endParaRPr lang="en-US"/>
        </a:p>
      </dgm:t>
    </dgm:pt>
    <dgm:pt modelId="{5E6FCD93-91A2-4091-B468-42AE455170AF}" type="pres">
      <dgm:prSet presAssocID="{1375C6F2-7374-49A0-BBCF-406937A55F67}" presName="rootConnector" presStyleLbl="node2" presStyleIdx="1" presStyleCnt="5"/>
      <dgm:spPr/>
      <dgm:t>
        <a:bodyPr/>
        <a:lstStyle/>
        <a:p>
          <a:endParaRPr lang="en-US"/>
        </a:p>
      </dgm:t>
    </dgm:pt>
    <dgm:pt modelId="{61FC9715-7D95-40EA-930F-2AEB23AE135C}" type="pres">
      <dgm:prSet presAssocID="{1375C6F2-7374-49A0-BBCF-406937A55F67}" presName="hierChild4" presStyleCnt="0"/>
      <dgm:spPr/>
    </dgm:pt>
    <dgm:pt modelId="{6573ADC2-6836-440E-9DA4-997DD2AEBD0F}" type="pres">
      <dgm:prSet presAssocID="{E616D90C-11A3-41F6-8204-1EB702A61036}" presName="Name37" presStyleLbl="parChTrans1D3" presStyleIdx="8" presStyleCnt="26"/>
      <dgm:spPr/>
      <dgm:t>
        <a:bodyPr/>
        <a:lstStyle/>
        <a:p>
          <a:endParaRPr lang="en-US"/>
        </a:p>
      </dgm:t>
    </dgm:pt>
    <dgm:pt modelId="{B879C27F-AE14-463E-8E97-DF52BE86F4F1}" type="pres">
      <dgm:prSet presAssocID="{3EC767E6-7F02-469B-BAB2-16997CA426C6}" presName="hierRoot2" presStyleCnt="0">
        <dgm:presLayoutVars>
          <dgm:hierBranch val="init"/>
        </dgm:presLayoutVars>
      </dgm:prSet>
      <dgm:spPr/>
    </dgm:pt>
    <dgm:pt modelId="{4C8910D3-80A3-4E43-8362-9AF091FEA58A}" type="pres">
      <dgm:prSet presAssocID="{3EC767E6-7F02-469B-BAB2-16997CA426C6}" presName="rootComposite" presStyleCnt="0"/>
      <dgm:spPr/>
    </dgm:pt>
    <dgm:pt modelId="{2E3BBD0C-F295-49C4-9BAC-AEFE6287D78C}" type="pres">
      <dgm:prSet presAssocID="{3EC767E6-7F02-469B-BAB2-16997CA426C6}" presName="rootText" presStyleLbl="node3" presStyleIdx="8" presStyleCnt="26" custLinFactX="-44254" custLinFactNeighborX="-100000" custLinFactNeighborY="64340">
        <dgm:presLayoutVars>
          <dgm:chPref val="3"/>
        </dgm:presLayoutVars>
      </dgm:prSet>
      <dgm:spPr/>
      <dgm:t>
        <a:bodyPr/>
        <a:lstStyle/>
        <a:p>
          <a:endParaRPr lang="en-US"/>
        </a:p>
      </dgm:t>
    </dgm:pt>
    <dgm:pt modelId="{6E77C14D-4153-445A-9D09-81E4B4CC2F16}" type="pres">
      <dgm:prSet presAssocID="{3EC767E6-7F02-469B-BAB2-16997CA426C6}" presName="rootConnector" presStyleLbl="node3" presStyleIdx="8" presStyleCnt="26"/>
      <dgm:spPr/>
      <dgm:t>
        <a:bodyPr/>
        <a:lstStyle/>
        <a:p>
          <a:endParaRPr lang="en-US"/>
        </a:p>
      </dgm:t>
    </dgm:pt>
    <dgm:pt modelId="{C44A3F58-13E5-4310-9375-4D48273DD715}" type="pres">
      <dgm:prSet presAssocID="{3EC767E6-7F02-469B-BAB2-16997CA426C6}" presName="hierChild4" presStyleCnt="0"/>
      <dgm:spPr/>
    </dgm:pt>
    <dgm:pt modelId="{D9879C28-24D4-4415-A0D9-2A508D8781C9}" type="pres">
      <dgm:prSet presAssocID="{3EC767E6-7F02-469B-BAB2-16997CA426C6}" presName="hierChild5" presStyleCnt="0"/>
      <dgm:spPr/>
    </dgm:pt>
    <dgm:pt modelId="{A0DE35F6-17C9-4B66-BB08-479CF6A565A6}" type="pres">
      <dgm:prSet presAssocID="{9B9E74DE-AF45-4A26-BA2F-6C49A28DDB62}" presName="Name37" presStyleLbl="parChTrans1D3" presStyleIdx="9" presStyleCnt="26"/>
      <dgm:spPr/>
      <dgm:t>
        <a:bodyPr/>
        <a:lstStyle/>
        <a:p>
          <a:endParaRPr lang="en-US"/>
        </a:p>
      </dgm:t>
    </dgm:pt>
    <dgm:pt modelId="{B18983E9-2ACC-41F3-9CC3-56C19D383EE3}" type="pres">
      <dgm:prSet presAssocID="{FD37644B-B0F2-4955-92CE-27F383288C0A}" presName="hierRoot2" presStyleCnt="0">
        <dgm:presLayoutVars>
          <dgm:hierBranch val="init"/>
        </dgm:presLayoutVars>
      </dgm:prSet>
      <dgm:spPr/>
    </dgm:pt>
    <dgm:pt modelId="{111B3842-E8BF-46A4-8BA8-C2736499FA10}" type="pres">
      <dgm:prSet presAssocID="{FD37644B-B0F2-4955-92CE-27F383288C0A}" presName="rootComposite" presStyleCnt="0"/>
      <dgm:spPr/>
    </dgm:pt>
    <dgm:pt modelId="{DF6DCF35-FD70-4919-B57B-F6A32C3F7934}" type="pres">
      <dgm:prSet presAssocID="{FD37644B-B0F2-4955-92CE-27F383288C0A}" presName="rootText" presStyleLbl="node3" presStyleIdx="9" presStyleCnt="26" custLinFactX="-45558" custLinFactNeighborX="-100000" custLinFactNeighborY="60138">
        <dgm:presLayoutVars>
          <dgm:chPref val="3"/>
        </dgm:presLayoutVars>
      </dgm:prSet>
      <dgm:spPr/>
      <dgm:t>
        <a:bodyPr/>
        <a:lstStyle/>
        <a:p>
          <a:endParaRPr lang="en-US"/>
        </a:p>
      </dgm:t>
    </dgm:pt>
    <dgm:pt modelId="{7EC79337-025B-47D5-966F-1CF195B11958}" type="pres">
      <dgm:prSet presAssocID="{FD37644B-B0F2-4955-92CE-27F383288C0A}" presName="rootConnector" presStyleLbl="node3" presStyleIdx="9" presStyleCnt="26"/>
      <dgm:spPr/>
      <dgm:t>
        <a:bodyPr/>
        <a:lstStyle/>
        <a:p>
          <a:endParaRPr lang="en-US"/>
        </a:p>
      </dgm:t>
    </dgm:pt>
    <dgm:pt modelId="{F915B005-3B5C-4680-A8A9-AA10BFF451CC}" type="pres">
      <dgm:prSet presAssocID="{FD37644B-B0F2-4955-92CE-27F383288C0A}" presName="hierChild4" presStyleCnt="0"/>
      <dgm:spPr/>
    </dgm:pt>
    <dgm:pt modelId="{FC1876E3-DA8B-40FA-858C-9AB75A686459}" type="pres">
      <dgm:prSet presAssocID="{FD37644B-B0F2-4955-92CE-27F383288C0A}" presName="hierChild5" presStyleCnt="0"/>
      <dgm:spPr/>
    </dgm:pt>
    <dgm:pt modelId="{174DE204-3353-4F59-9239-CC2663862C16}" type="pres">
      <dgm:prSet presAssocID="{330D4F70-46A4-470E-80CD-76F0AB883A2E}" presName="Name37" presStyleLbl="parChTrans1D3" presStyleIdx="10" presStyleCnt="26"/>
      <dgm:spPr/>
      <dgm:t>
        <a:bodyPr/>
        <a:lstStyle/>
        <a:p>
          <a:endParaRPr lang="en-US"/>
        </a:p>
      </dgm:t>
    </dgm:pt>
    <dgm:pt modelId="{9B4BFF26-7105-4726-8E40-DB8A3E0007E5}" type="pres">
      <dgm:prSet presAssocID="{F6CC0988-3C41-424C-90FC-27D6D207A4D8}" presName="hierRoot2" presStyleCnt="0">
        <dgm:presLayoutVars>
          <dgm:hierBranch val="init"/>
        </dgm:presLayoutVars>
      </dgm:prSet>
      <dgm:spPr/>
    </dgm:pt>
    <dgm:pt modelId="{B9A06AB9-F4C4-472C-B9C5-DF44A0158EF4}" type="pres">
      <dgm:prSet presAssocID="{F6CC0988-3C41-424C-90FC-27D6D207A4D8}" presName="rootComposite" presStyleCnt="0"/>
      <dgm:spPr/>
    </dgm:pt>
    <dgm:pt modelId="{5E2AC20A-01FC-47C1-B247-D43F90B7BDC9}" type="pres">
      <dgm:prSet presAssocID="{F6CC0988-3C41-424C-90FC-27D6D207A4D8}" presName="rootText" presStyleLbl="node3" presStyleIdx="10" presStyleCnt="26" custLinFactX="-46425" custLinFactNeighborX="-100000" custLinFactNeighborY="71124">
        <dgm:presLayoutVars>
          <dgm:chPref val="3"/>
        </dgm:presLayoutVars>
      </dgm:prSet>
      <dgm:spPr/>
      <dgm:t>
        <a:bodyPr/>
        <a:lstStyle/>
        <a:p>
          <a:endParaRPr lang="en-US"/>
        </a:p>
      </dgm:t>
    </dgm:pt>
    <dgm:pt modelId="{9A205E0A-29FF-459B-9E09-B7E2BE56E881}" type="pres">
      <dgm:prSet presAssocID="{F6CC0988-3C41-424C-90FC-27D6D207A4D8}" presName="rootConnector" presStyleLbl="node3" presStyleIdx="10" presStyleCnt="26"/>
      <dgm:spPr/>
      <dgm:t>
        <a:bodyPr/>
        <a:lstStyle/>
        <a:p>
          <a:endParaRPr lang="en-US"/>
        </a:p>
      </dgm:t>
    </dgm:pt>
    <dgm:pt modelId="{8BF9725C-3CA6-4891-B12C-3844F51216A5}" type="pres">
      <dgm:prSet presAssocID="{F6CC0988-3C41-424C-90FC-27D6D207A4D8}" presName="hierChild4" presStyleCnt="0"/>
      <dgm:spPr/>
    </dgm:pt>
    <dgm:pt modelId="{2643E340-8A52-432F-8401-C62F8A93A065}" type="pres">
      <dgm:prSet presAssocID="{F6CC0988-3C41-424C-90FC-27D6D207A4D8}" presName="hierChild5" presStyleCnt="0"/>
      <dgm:spPr/>
    </dgm:pt>
    <dgm:pt modelId="{53F86193-33B8-4A95-8663-BF28437842CF}" type="pres">
      <dgm:prSet presAssocID="{1375C6F2-7374-49A0-BBCF-406937A55F67}" presName="hierChild5" presStyleCnt="0"/>
      <dgm:spPr/>
    </dgm:pt>
    <dgm:pt modelId="{A99F61C1-5C1F-4147-A38F-FCD8634D8B25}" type="pres">
      <dgm:prSet presAssocID="{CBFA40CB-D624-47CF-858D-FD567D19F9AF}" presName="Name37" presStyleLbl="parChTrans1D2" presStyleIdx="2" presStyleCnt="7"/>
      <dgm:spPr/>
      <dgm:t>
        <a:bodyPr/>
        <a:lstStyle/>
        <a:p>
          <a:endParaRPr lang="en-US"/>
        </a:p>
      </dgm:t>
    </dgm:pt>
    <dgm:pt modelId="{C67926F6-BF8C-4BB9-B3D5-02300D0FD021}" type="pres">
      <dgm:prSet presAssocID="{C5541F6A-5755-4E30-8A3A-520115B7B42E}" presName="hierRoot2" presStyleCnt="0">
        <dgm:presLayoutVars>
          <dgm:hierBranch val="init"/>
        </dgm:presLayoutVars>
      </dgm:prSet>
      <dgm:spPr/>
    </dgm:pt>
    <dgm:pt modelId="{08F7AA75-9387-4884-8CE3-480071CFCF6F}" type="pres">
      <dgm:prSet presAssocID="{C5541F6A-5755-4E30-8A3A-520115B7B42E}" presName="rootComposite" presStyleCnt="0"/>
      <dgm:spPr/>
    </dgm:pt>
    <dgm:pt modelId="{C209B054-B4F9-4219-9473-ED19FB23790B}" type="pres">
      <dgm:prSet presAssocID="{C5541F6A-5755-4E30-8A3A-520115B7B42E}" presName="rootText" presStyleLbl="node2" presStyleIdx="2" presStyleCnt="5" custLinFactX="100000" custLinFactNeighborX="158897" custLinFactNeighborY="53591">
        <dgm:presLayoutVars>
          <dgm:chPref val="3"/>
        </dgm:presLayoutVars>
      </dgm:prSet>
      <dgm:spPr/>
      <dgm:t>
        <a:bodyPr/>
        <a:lstStyle/>
        <a:p>
          <a:endParaRPr lang="en-US"/>
        </a:p>
      </dgm:t>
    </dgm:pt>
    <dgm:pt modelId="{7B6888D6-CE57-408A-944E-415412C04525}" type="pres">
      <dgm:prSet presAssocID="{C5541F6A-5755-4E30-8A3A-520115B7B42E}" presName="rootConnector" presStyleLbl="node2" presStyleIdx="2" presStyleCnt="5"/>
      <dgm:spPr/>
      <dgm:t>
        <a:bodyPr/>
        <a:lstStyle/>
        <a:p>
          <a:endParaRPr lang="en-US"/>
        </a:p>
      </dgm:t>
    </dgm:pt>
    <dgm:pt modelId="{CAB9F5B7-A426-4D9B-8DA3-19BECFFCFF92}" type="pres">
      <dgm:prSet presAssocID="{C5541F6A-5755-4E30-8A3A-520115B7B42E}" presName="hierChild4" presStyleCnt="0"/>
      <dgm:spPr/>
    </dgm:pt>
    <dgm:pt modelId="{CA410D5F-B7FF-415D-8F41-ACDF58FC2263}" type="pres">
      <dgm:prSet presAssocID="{5EE4ECAD-FB7C-4FA4-8157-6942D0B9BCDF}" presName="Name37" presStyleLbl="parChTrans1D3" presStyleIdx="11" presStyleCnt="26"/>
      <dgm:spPr/>
      <dgm:t>
        <a:bodyPr/>
        <a:lstStyle/>
        <a:p>
          <a:endParaRPr lang="en-US"/>
        </a:p>
      </dgm:t>
    </dgm:pt>
    <dgm:pt modelId="{7D4B303F-BCDD-44AD-9CA6-07466BF02EB5}" type="pres">
      <dgm:prSet presAssocID="{C2B57931-688F-467D-88AC-CAC7B565CAAF}" presName="hierRoot2" presStyleCnt="0">
        <dgm:presLayoutVars>
          <dgm:hierBranch val="init"/>
        </dgm:presLayoutVars>
      </dgm:prSet>
      <dgm:spPr/>
    </dgm:pt>
    <dgm:pt modelId="{468A26A9-EB0B-4E18-B33B-786C999AEF85}" type="pres">
      <dgm:prSet presAssocID="{C2B57931-688F-467D-88AC-CAC7B565CAAF}" presName="rootComposite" presStyleCnt="0"/>
      <dgm:spPr/>
    </dgm:pt>
    <dgm:pt modelId="{D9F1707F-583A-4776-B1E8-DCAD8990C043}" type="pres">
      <dgm:prSet presAssocID="{C2B57931-688F-467D-88AC-CAC7B565CAAF}" presName="rootText" presStyleLbl="node3" presStyleIdx="11" presStyleCnt="26" custLinFactX="100000" custLinFactNeighborX="164665" custLinFactNeighborY="66404">
        <dgm:presLayoutVars>
          <dgm:chPref val="3"/>
        </dgm:presLayoutVars>
      </dgm:prSet>
      <dgm:spPr/>
      <dgm:t>
        <a:bodyPr/>
        <a:lstStyle/>
        <a:p>
          <a:endParaRPr lang="en-US"/>
        </a:p>
      </dgm:t>
    </dgm:pt>
    <dgm:pt modelId="{F3AA7E1E-7256-401B-BAC1-9C6FFAFD05AE}" type="pres">
      <dgm:prSet presAssocID="{C2B57931-688F-467D-88AC-CAC7B565CAAF}" presName="rootConnector" presStyleLbl="node3" presStyleIdx="11" presStyleCnt="26"/>
      <dgm:spPr/>
      <dgm:t>
        <a:bodyPr/>
        <a:lstStyle/>
        <a:p>
          <a:endParaRPr lang="en-US"/>
        </a:p>
      </dgm:t>
    </dgm:pt>
    <dgm:pt modelId="{BA5208AD-81EE-4974-983B-C3D94B4E36E3}" type="pres">
      <dgm:prSet presAssocID="{C2B57931-688F-467D-88AC-CAC7B565CAAF}" presName="hierChild4" presStyleCnt="0"/>
      <dgm:spPr/>
    </dgm:pt>
    <dgm:pt modelId="{EB6F4BD9-9522-4B15-9044-2FF83E3A7099}" type="pres">
      <dgm:prSet presAssocID="{C2B57931-688F-467D-88AC-CAC7B565CAAF}" presName="hierChild5" presStyleCnt="0"/>
      <dgm:spPr/>
    </dgm:pt>
    <dgm:pt modelId="{795A2BFD-D0DE-48B1-B610-FC39C5EA39DC}" type="pres">
      <dgm:prSet presAssocID="{B94BA6B2-30A5-462E-8A54-5AC46C176090}" presName="Name37" presStyleLbl="parChTrans1D3" presStyleIdx="12" presStyleCnt="26"/>
      <dgm:spPr/>
      <dgm:t>
        <a:bodyPr/>
        <a:lstStyle/>
        <a:p>
          <a:endParaRPr lang="en-US"/>
        </a:p>
      </dgm:t>
    </dgm:pt>
    <dgm:pt modelId="{963ED44B-1D4E-4374-8311-B7AADD582990}" type="pres">
      <dgm:prSet presAssocID="{257CE8FD-92E1-4004-87B6-2D16E2CFD8CF}" presName="hierRoot2" presStyleCnt="0">
        <dgm:presLayoutVars>
          <dgm:hierBranch val="init"/>
        </dgm:presLayoutVars>
      </dgm:prSet>
      <dgm:spPr/>
    </dgm:pt>
    <dgm:pt modelId="{DC06D32B-AE80-4AA3-A4F3-476124E86B74}" type="pres">
      <dgm:prSet presAssocID="{257CE8FD-92E1-4004-87B6-2D16E2CFD8CF}" presName="rootComposite" presStyleCnt="0"/>
      <dgm:spPr/>
    </dgm:pt>
    <dgm:pt modelId="{22997941-DD65-4323-B5AF-A9591B2A4B7D}" type="pres">
      <dgm:prSet presAssocID="{257CE8FD-92E1-4004-87B6-2D16E2CFD8CF}" presName="rootText" presStyleLbl="node3" presStyleIdx="12" presStyleCnt="26" custLinFactX="100000" custLinFactNeighborX="163096" custLinFactNeighborY="62690">
        <dgm:presLayoutVars>
          <dgm:chPref val="3"/>
        </dgm:presLayoutVars>
      </dgm:prSet>
      <dgm:spPr/>
      <dgm:t>
        <a:bodyPr/>
        <a:lstStyle/>
        <a:p>
          <a:endParaRPr lang="en-US"/>
        </a:p>
      </dgm:t>
    </dgm:pt>
    <dgm:pt modelId="{267B58C4-6E63-4249-96D3-6C399BAC377E}" type="pres">
      <dgm:prSet presAssocID="{257CE8FD-92E1-4004-87B6-2D16E2CFD8CF}" presName="rootConnector" presStyleLbl="node3" presStyleIdx="12" presStyleCnt="26"/>
      <dgm:spPr/>
      <dgm:t>
        <a:bodyPr/>
        <a:lstStyle/>
        <a:p>
          <a:endParaRPr lang="en-US"/>
        </a:p>
      </dgm:t>
    </dgm:pt>
    <dgm:pt modelId="{5582F9E6-9424-45CE-A111-4C80B6278547}" type="pres">
      <dgm:prSet presAssocID="{257CE8FD-92E1-4004-87B6-2D16E2CFD8CF}" presName="hierChild4" presStyleCnt="0"/>
      <dgm:spPr/>
    </dgm:pt>
    <dgm:pt modelId="{2A0A52C2-626F-4C9B-8616-49C66BC6DBD2}" type="pres">
      <dgm:prSet presAssocID="{257CE8FD-92E1-4004-87B6-2D16E2CFD8CF}" presName="hierChild5" presStyleCnt="0"/>
      <dgm:spPr/>
    </dgm:pt>
    <dgm:pt modelId="{F75E9A7C-CB49-4013-87E8-27E2DF7DAC80}" type="pres">
      <dgm:prSet presAssocID="{679E6821-4DC8-4C62-8B60-5F06A1E6A0DF}" presName="Name37" presStyleLbl="parChTrans1D3" presStyleIdx="13" presStyleCnt="26"/>
      <dgm:spPr/>
      <dgm:t>
        <a:bodyPr/>
        <a:lstStyle/>
        <a:p>
          <a:endParaRPr lang="en-US"/>
        </a:p>
      </dgm:t>
    </dgm:pt>
    <dgm:pt modelId="{6F4C4116-E2CF-4CE9-BEAE-729616D5EFE6}" type="pres">
      <dgm:prSet presAssocID="{7F02C1CF-EA47-47B5-80E2-BB33D45A181E}" presName="hierRoot2" presStyleCnt="0">
        <dgm:presLayoutVars>
          <dgm:hierBranch val="init"/>
        </dgm:presLayoutVars>
      </dgm:prSet>
      <dgm:spPr/>
    </dgm:pt>
    <dgm:pt modelId="{41F7BA0C-DB2C-4016-A851-AD5B41C4722E}" type="pres">
      <dgm:prSet presAssocID="{7F02C1CF-EA47-47B5-80E2-BB33D45A181E}" presName="rootComposite" presStyleCnt="0"/>
      <dgm:spPr/>
    </dgm:pt>
    <dgm:pt modelId="{0327DDF3-2507-49C9-AFB2-161FD55D61D4}" type="pres">
      <dgm:prSet presAssocID="{7F02C1CF-EA47-47B5-80E2-BB33D45A181E}" presName="rootText" presStyleLbl="node3" presStyleIdx="13" presStyleCnt="26" custLinFactX="100000" custLinFactNeighborX="163096" custLinFactNeighborY="67905">
        <dgm:presLayoutVars>
          <dgm:chPref val="3"/>
        </dgm:presLayoutVars>
      </dgm:prSet>
      <dgm:spPr/>
      <dgm:t>
        <a:bodyPr/>
        <a:lstStyle/>
        <a:p>
          <a:endParaRPr lang="en-US"/>
        </a:p>
      </dgm:t>
    </dgm:pt>
    <dgm:pt modelId="{4B0C045B-5A63-4268-B375-309754071314}" type="pres">
      <dgm:prSet presAssocID="{7F02C1CF-EA47-47B5-80E2-BB33D45A181E}" presName="rootConnector" presStyleLbl="node3" presStyleIdx="13" presStyleCnt="26"/>
      <dgm:spPr/>
      <dgm:t>
        <a:bodyPr/>
        <a:lstStyle/>
        <a:p>
          <a:endParaRPr lang="en-US"/>
        </a:p>
      </dgm:t>
    </dgm:pt>
    <dgm:pt modelId="{198CF9AD-F047-4119-A19B-2039BE51A411}" type="pres">
      <dgm:prSet presAssocID="{7F02C1CF-EA47-47B5-80E2-BB33D45A181E}" presName="hierChild4" presStyleCnt="0"/>
      <dgm:spPr/>
    </dgm:pt>
    <dgm:pt modelId="{F250C5B6-6729-488B-AC19-11C91F69ABF4}" type="pres">
      <dgm:prSet presAssocID="{7F02C1CF-EA47-47B5-80E2-BB33D45A181E}" presName="hierChild5" presStyleCnt="0"/>
      <dgm:spPr/>
    </dgm:pt>
    <dgm:pt modelId="{E1F4823E-7189-4747-8C8E-A7AE953AB40D}" type="pres">
      <dgm:prSet presAssocID="{C5541F6A-5755-4E30-8A3A-520115B7B42E}" presName="hierChild5" presStyleCnt="0"/>
      <dgm:spPr/>
    </dgm:pt>
    <dgm:pt modelId="{EB7D6DD7-7A7E-42B8-89E5-FE9A68CA9594}" type="pres">
      <dgm:prSet presAssocID="{5E9D1627-D397-4A31-B86D-FE8F16E00CBB}" presName="Name37" presStyleLbl="parChTrans1D2" presStyleIdx="3" presStyleCnt="7"/>
      <dgm:spPr/>
      <dgm:t>
        <a:bodyPr/>
        <a:lstStyle/>
        <a:p>
          <a:endParaRPr lang="en-US"/>
        </a:p>
      </dgm:t>
    </dgm:pt>
    <dgm:pt modelId="{530245AC-D056-4234-AB6C-2AE87EB783B7}" type="pres">
      <dgm:prSet presAssocID="{EBC8119D-43AE-4721-B72C-FCCBBDB1FF57}" presName="hierRoot2" presStyleCnt="0">
        <dgm:presLayoutVars>
          <dgm:hierBranch val="init"/>
        </dgm:presLayoutVars>
      </dgm:prSet>
      <dgm:spPr/>
    </dgm:pt>
    <dgm:pt modelId="{56F1C310-83D3-4090-B241-83DBBDF39BC9}" type="pres">
      <dgm:prSet presAssocID="{EBC8119D-43AE-4721-B72C-FCCBBDB1FF57}" presName="rootComposite" presStyleCnt="0"/>
      <dgm:spPr/>
    </dgm:pt>
    <dgm:pt modelId="{9ED82FFA-6052-4AAE-9579-4FD3985BD820}" type="pres">
      <dgm:prSet presAssocID="{EBC8119D-43AE-4721-B72C-FCCBBDB1FF57}" presName="rootText" presStyleLbl="node2" presStyleIdx="3" presStyleCnt="5" custLinFactX="-20758" custLinFactNeighborX="-100000" custLinFactNeighborY="73826">
        <dgm:presLayoutVars>
          <dgm:chPref val="3"/>
        </dgm:presLayoutVars>
      </dgm:prSet>
      <dgm:spPr/>
      <dgm:t>
        <a:bodyPr/>
        <a:lstStyle/>
        <a:p>
          <a:endParaRPr lang="en-US"/>
        </a:p>
      </dgm:t>
    </dgm:pt>
    <dgm:pt modelId="{F9E6BDA2-7C97-43C5-802C-8064ACE0CEDB}" type="pres">
      <dgm:prSet presAssocID="{EBC8119D-43AE-4721-B72C-FCCBBDB1FF57}" presName="rootConnector" presStyleLbl="node2" presStyleIdx="3" presStyleCnt="5"/>
      <dgm:spPr/>
      <dgm:t>
        <a:bodyPr/>
        <a:lstStyle/>
        <a:p>
          <a:endParaRPr lang="en-US"/>
        </a:p>
      </dgm:t>
    </dgm:pt>
    <dgm:pt modelId="{C5B5BBB4-F67E-4FB7-AC3C-25B596CE7FE1}" type="pres">
      <dgm:prSet presAssocID="{EBC8119D-43AE-4721-B72C-FCCBBDB1FF57}" presName="hierChild4" presStyleCnt="0"/>
      <dgm:spPr/>
    </dgm:pt>
    <dgm:pt modelId="{0E98BB13-36FD-4605-9691-14B6FD5D0A25}" type="pres">
      <dgm:prSet presAssocID="{41954B4D-C5B7-452B-980D-A678E92CABF2}" presName="Name37" presStyleLbl="parChTrans1D3" presStyleIdx="14" presStyleCnt="26"/>
      <dgm:spPr/>
      <dgm:t>
        <a:bodyPr/>
        <a:lstStyle/>
        <a:p>
          <a:endParaRPr lang="en-US"/>
        </a:p>
      </dgm:t>
    </dgm:pt>
    <dgm:pt modelId="{1FCF73EB-D72C-4053-AC65-C8ECB9630D17}" type="pres">
      <dgm:prSet presAssocID="{F995AE1F-96CA-4903-9F4C-B92D4E79DC55}" presName="hierRoot2" presStyleCnt="0">
        <dgm:presLayoutVars>
          <dgm:hierBranch val="init"/>
        </dgm:presLayoutVars>
      </dgm:prSet>
      <dgm:spPr/>
    </dgm:pt>
    <dgm:pt modelId="{1CB0C890-0070-4434-8171-ED18E93C7CF4}" type="pres">
      <dgm:prSet presAssocID="{F995AE1F-96CA-4903-9F4C-B92D4E79DC55}" presName="rootComposite" presStyleCnt="0"/>
      <dgm:spPr/>
    </dgm:pt>
    <dgm:pt modelId="{322E656A-7E1E-4B3D-9E54-56000F9F10DE}" type="pres">
      <dgm:prSet presAssocID="{F995AE1F-96CA-4903-9F4C-B92D4E79DC55}" presName="rootText" presStyleLbl="node3" presStyleIdx="14" presStyleCnt="26" custLinFactX="-15530" custLinFactNeighborX="-100000" custLinFactNeighborY="91088">
        <dgm:presLayoutVars>
          <dgm:chPref val="3"/>
        </dgm:presLayoutVars>
      </dgm:prSet>
      <dgm:spPr/>
      <dgm:t>
        <a:bodyPr/>
        <a:lstStyle/>
        <a:p>
          <a:endParaRPr lang="en-US"/>
        </a:p>
      </dgm:t>
    </dgm:pt>
    <dgm:pt modelId="{FD651126-A14F-48DA-825D-C4FAF2A33118}" type="pres">
      <dgm:prSet presAssocID="{F995AE1F-96CA-4903-9F4C-B92D4E79DC55}" presName="rootConnector" presStyleLbl="node3" presStyleIdx="14" presStyleCnt="26"/>
      <dgm:spPr/>
      <dgm:t>
        <a:bodyPr/>
        <a:lstStyle/>
        <a:p>
          <a:endParaRPr lang="en-US"/>
        </a:p>
      </dgm:t>
    </dgm:pt>
    <dgm:pt modelId="{91F3FB1B-826E-4CB0-926F-2D9F60663C64}" type="pres">
      <dgm:prSet presAssocID="{F995AE1F-96CA-4903-9F4C-B92D4E79DC55}" presName="hierChild4" presStyleCnt="0"/>
      <dgm:spPr/>
    </dgm:pt>
    <dgm:pt modelId="{E653F975-D179-4117-A534-7AEECA6529DA}" type="pres">
      <dgm:prSet presAssocID="{F995AE1F-96CA-4903-9F4C-B92D4E79DC55}" presName="hierChild5" presStyleCnt="0"/>
      <dgm:spPr/>
    </dgm:pt>
    <dgm:pt modelId="{22FE2213-AE32-4A73-A87B-2B6ECE5CA838}" type="pres">
      <dgm:prSet presAssocID="{F28C91FB-2056-4504-B6A8-CF39B8FDA462}" presName="Name37" presStyleLbl="parChTrans1D3" presStyleIdx="15" presStyleCnt="26"/>
      <dgm:spPr/>
      <dgm:t>
        <a:bodyPr/>
        <a:lstStyle/>
        <a:p>
          <a:endParaRPr lang="en-US"/>
        </a:p>
      </dgm:t>
    </dgm:pt>
    <dgm:pt modelId="{6F1F75D1-28DD-4DFC-A6F1-09DC6FB0B378}" type="pres">
      <dgm:prSet presAssocID="{3F28050B-E83F-4CFE-93DB-F8E8859CC285}" presName="hierRoot2" presStyleCnt="0">
        <dgm:presLayoutVars>
          <dgm:hierBranch val="init"/>
        </dgm:presLayoutVars>
      </dgm:prSet>
      <dgm:spPr/>
    </dgm:pt>
    <dgm:pt modelId="{0D3EEED0-6EFD-49B1-9B83-BF1033CF8869}" type="pres">
      <dgm:prSet presAssocID="{3F28050B-E83F-4CFE-93DB-F8E8859CC285}" presName="rootComposite" presStyleCnt="0"/>
      <dgm:spPr/>
    </dgm:pt>
    <dgm:pt modelId="{3184F0DB-6FFF-437B-9F0C-4B77B5D08452}" type="pres">
      <dgm:prSet presAssocID="{3F28050B-E83F-4CFE-93DB-F8E8859CC285}" presName="rootText" presStyleLbl="node3" presStyleIdx="15" presStyleCnt="26" custLinFactX="-15530" custLinFactNeighborX="-100000" custLinFactNeighborY="92317">
        <dgm:presLayoutVars>
          <dgm:chPref val="3"/>
        </dgm:presLayoutVars>
      </dgm:prSet>
      <dgm:spPr/>
      <dgm:t>
        <a:bodyPr/>
        <a:lstStyle/>
        <a:p>
          <a:endParaRPr lang="en-US"/>
        </a:p>
      </dgm:t>
    </dgm:pt>
    <dgm:pt modelId="{7442C6B6-2473-4DF2-92CD-04CA88A8E4A2}" type="pres">
      <dgm:prSet presAssocID="{3F28050B-E83F-4CFE-93DB-F8E8859CC285}" presName="rootConnector" presStyleLbl="node3" presStyleIdx="15" presStyleCnt="26"/>
      <dgm:spPr/>
      <dgm:t>
        <a:bodyPr/>
        <a:lstStyle/>
        <a:p>
          <a:endParaRPr lang="en-US"/>
        </a:p>
      </dgm:t>
    </dgm:pt>
    <dgm:pt modelId="{3DBD7E1B-9138-4276-B81C-40987D525625}" type="pres">
      <dgm:prSet presAssocID="{3F28050B-E83F-4CFE-93DB-F8E8859CC285}" presName="hierChild4" presStyleCnt="0"/>
      <dgm:spPr/>
    </dgm:pt>
    <dgm:pt modelId="{D6A719E4-0FCC-48A8-A3C5-5C3A14BEB2DF}" type="pres">
      <dgm:prSet presAssocID="{3F28050B-E83F-4CFE-93DB-F8E8859CC285}" presName="hierChild5" presStyleCnt="0"/>
      <dgm:spPr/>
    </dgm:pt>
    <dgm:pt modelId="{78C23D24-6C72-41C7-989F-677B837E5A5B}" type="pres">
      <dgm:prSet presAssocID="{9533FAC0-DB9A-41C4-994B-B543A3C70DAB}" presName="Name37" presStyleLbl="parChTrans1D3" presStyleIdx="16" presStyleCnt="26"/>
      <dgm:spPr/>
      <dgm:t>
        <a:bodyPr/>
        <a:lstStyle/>
        <a:p>
          <a:endParaRPr lang="en-US"/>
        </a:p>
      </dgm:t>
    </dgm:pt>
    <dgm:pt modelId="{AFEC544E-076F-4362-8B5D-B4D9408D3428}" type="pres">
      <dgm:prSet presAssocID="{C6655FBD-BF88-4081-BEE2-9BE515D4EC9C}" presName="hierRoot2" presStyleCnt="0">
        <dgm:presLayoutVars>
          <dgm:hierBranch val="init"/>
        </dgm:presLayoutVars>
      </dgm:prSet>
      <dgm:spPr/>
    </dgm:pt>
    <dgm:pt modelId="{3E907F68-662D-4B19-B611-23A71F7A29B3}" type="pres">
      <dgm:prSet presAssocID="{C6655FBD-BF88-4081-BEE2-9BE515D4EC9C}" presName="rootComposite" presStyleCnt="0"/>
      <dgm:spPr/>
    </dgm:pt>
    <dgm:pt modelId="{30C07F8A-2302-4B9C-A3D4-1C344CB146F1}" type="pres">
      <dgm:prSet presAssocID="{C6655FBD-BF88-4081-BEE2-9BE515D4EC9C}" presName="rootText" presStyleLbl="node3" presStyleIdx="16" presStyleCnt="26" custLinFactX="-11908" custLinFactNeighborX="-100000" custLinFactNeighborY="88442">
        <dgm:presLayoutVars>
          <dgm:chPref val="3"/>
        </dgm:presLayoutVars>
      </dgm:prSet>
      <dgm:spPr/>
      <dgm:t>
        <a:bodyPr/>
        <a:lstStyle/>
        <a:p>
          <a:endParaRPr lang="en-US"/>
        </a:p>
      </dgm:t>
    </dgm:pt>
    <dgm:pt modelId="{78F04C99-896A-40DF-8BD4-70748D1EE6C5}" type="pres">
      <dgm:prSet presAssocID="{C6655FBD-BF88-4081-BEE2-9BE515D4EC9C}" presName="rootConnector" presStyleLbl="node3" presStyleIdx="16" presStyleCnt="26"/>
      <dgm:spPr/>
      <dgm:t>
        <a:bodyPr/>
        <a:lstStyle/>
        <a:p>
          <a:endParaRPr lang="en-US"/>
        </a:p>
      </dgm:t>
    </dgm:pt>
    <dgm:pt modelId="{B18E0C07-7C0F-48E2-BBB5-76CDD8B13A65}" type="pres">
      <dgm:prSet presAssocID="{C6655FBD-BF88-4081-BEE2-9BE515D4EC9C}" presName="hierChild4" presStyleCnt="0"/>
      <dgm:spPr/>
    </dgm:pt>
    <dgm:pt modelId="{215E40D4-06B2-405C-A275-D7C443AFF9DD}" type="pres">
      <dgm:prSet presAssocID="{C6655FBD-BF88-4081-BEE2-9BE515D4EC9C}" presName="hierChild5" presStyleCnt="0"/>
      <dgm:spPr/>
    </dgm:pt>
    <dgm:pt modelId="{88A307CC-074A-4DAF-8E28-9ECFFC567FE9}" type="pres">
      <dgm:prSet presAssocID="{205EFDEA-6826-4608-AB2C-6AE74A4B3C7C}" presName="Name37" presStyleLbl="parChTrans1D3" presStyleIdx="17" presStyleCnt="26"/>
      <dgm:spPr/>
      <dgm:t>
        <a:bodyPr/>
        <a:lstStyle/>
        <a:p>
          <a:endParaRPr lang="en-US"/>
        </a:p>
      </dgm:t>
    </dgm:pt>
    <dgm:pt modelId="{9F6CCE5A-A3E0-44D9-8112-EA00598C3959}" type="pres">
      <dgm:prSet presAssocID="{FD17D42F-8DF9-480F-955E-47C0E137502B}" presName="hierRoot2" presStyleCnt="0">
        <dgm:presLayoutVars>
          <dgm:hierBranch val="init"/>
        </dgm:presLayoutVars>
      </dgm:prSet>
      <dgm:spPr/>
    </dgm:pt>
    <dgm:pt modelId="{90DFAC98-7BB6-4BA8-9BC0-5B4624CC4E5C}" type="pres">
      <dgm:prSet presAssocID="{FD17D42F-8DF9-480F-955E-47C0E137502B}" presName="rootComposite" presStyleCnt="0"/>
      <dgm:spPr/>
    </dgm:pt>
    <dgm:pt modelId="{D112A589-D342-4791-B784-79954B120E72}" type="pres">
      <dgm:prSet presAssocID="{FD17D42F-8DF9-480F-955E-47C0E137502B}" presName="rootText" presStyleLbl="node3" presStyleIdx="17" presStyleCnt="26" custLinFactX="-11107" custLinFactNeighborX="-100000" custLinFactNeighborY="94679">
        <dgm:presLayoutVars>
          <dgm:chPref val="3"/>
        </dgm:presLayoutVars>
      </dgm:prSet>
      <dgm:spPr/>
      <dgm:t>
        <a:bodyPr/>
        <a:lstStyle/>
        <a:p>
          <a:endParaRPr lang="en-US"/>
        </a:p>
      </dgm:t>
    </dgm:pt>
    <dgm:pt modelId="{C905853A-877F-4870-A8BC-011D81227448}" type="pres">
      <dgm:prSet presAssocID="{FD17D42F-8DF9-480F-955E-47C0E137502B}" presName="rootConnector" presStyleLbl="node3" presStyleIdx="17" presStyleCnt="26"/>
      <dgm:spPr/>
      <dgm:t>
        <a:bodyPr/>
        <a:lstStyle/>
        <a:p>
          <a:endParaRPr lang="en-US"/>
        </a:p>
      </dgm:t>
    </dgm:pt>
    <dgm:pt modelId="{7ED878A7-740D-454D-8631-624E115F84B4}" type="pres">
      <dgm:prSet presAssocID="{FD17D42F-8DF9-480F-955E-47C0E137502B}" presName="hierChild4" presStyleCnt="0"/>
      <dgm:spPr/>
    </dgm:pt>
    <dgm:pt modelId="{62614C96-BCD6-4A9B-B70D-13D0D46F3A77}" type="pres">
      <dgm:prSet presAssocID="{FD17D42F-8DF9-480F-955E-47C0E137502B}" presName="hierChild5" presStyleCnt="0"/>
      <dgm:spPr/>
    </dgm:pt>
    <dgm:pt modelId="{2E529573-EBE5-4B36-9CFD-C4D6B82C190D}" type="pres">
      <dgm:prSet presAssocID="{2B0A95C5-85A2-417C-9B46-1FE0B96833AA}" presName="Name37" presStyleLbl="parChTrans1D3" presStyleIdx="18" presStyleCnt="26"/>
      <dgm:spPr/>
      <dgm:t>
        <a:bodyPr/>
        <a:lstStyle/>
        <a:p>
          <a:endParaRPr lang="en-US"/>
        </a:p>
      </dgm:t>
    </dgm:pt>
    <dgm:pt modelId="{D02C7FB4-B5BA-4C90-80AE-E332CC476AA1}" type="pres">
      <dgm:prSet presAssocID="{5CFC932B-1BB7-4988-9A66-4C253D0392B4}" presName="hierRoot2" presStyleCnt="0">
        <dgm:presLayoutVars>
          <dgm:hierBranch val="init"/>
        </dgm:presLayoutVars>
      </dgm:prSet>
      <dgm:spPr/>
    </dgm:pt>
    <dgm:pt modelId="{EC7511E3-ABA4-427B-8C38-C94B1D625993}" type="pres">
      <dgm:prSet presAssocID="{5CFC932B-1BB7-4988-9A66-4C253D0392B4}" presName="rootComposite" presStyleCnt="0"/>
      <dgm:spPr/>
    </dgm:pt>
    <dgm:pt modelId="{F0912DBA-A70B-4724-99C4-D36548FC9EDC}" type="pres">
      <dgm:prSet presAssocID="{5CFC932B-1BB7-4988-9A66-4C253D0392B4}" presName="rootText" presStyleLbl="node3" presStyleIdx="18" presStyleCnt="26" custLinFactX="-11523" custLinFactNeighborX="-100000" custLinFactNeighborY="99661">
        <dgm:presLayoutVars>
          <dgm:chPref val="3"/>
        </dgm:presLayoutVars>
      </dgm:prSet>
      <dgm:spPr/>
      <dgm:t>
        <a:bodyPr/>
        <a:lstStyle/>
        <a:p>
          <a:endParaRPr lang="en-US"/>
        </a:p>
      </dgm:t>
    </dgm:pt>
    <dgm:pt modelId="{6709ECA8-0A0E-47B9-975C-D892F84A9DD3}" type="pres">
      <dgm:prSet presAssocID="{5CFC932B-1BB7-4988-9A66-4C253D0392B4}" presName="rootConnector" presStyleLbl="node3" presStyleIdx="18" presStyleCnt="26"/>
      <dgm:spPr/>
      <dgm:t>
        <a:bodyPr/>
        <a:lstStyle/>
        <a:p>
          <a:endParaRPr lang="en-US"/>
        </a:p>
      </dgm:t>
    </dgm:pt>
    <dgm:pt modelId="{90B84415-8C31-4E29-AFC0-55FDF9F9366B}" type="pres">
      <dgm:prSet presAssocID="{5CFC932B-1BB7-4988-9A66-4C253D0392B4}" presName="hierChild4" presStyleCnt="0"/>
      <dgm:spPr/>
    </dgm:pt>
    <dgm:pt modelId="{1C705179-1EF4-4253-8F8D-1C9C33E2B668}" type="pres">
      <dgm:prSet presAssocID="{5CFC932B-1BB7-4988-9A66-4C253D0392B4}" presName="hierChild5" presStyleCnt="0"/>
      <dgm:spPr/>
    </dgm:pt>
    <dgm:pt modelId="{79D333CF-CBA5-4672-9D1D-11FE125300E6}" type="pres">
      <dgm:prSet presAssocID="{EBC8119D-43AE-4721-B72C-FCCBBDB1FF57}" presName="hierChild5" presStyleCnt="0"/>
      <dgm:spPr/>
    </dgm:pt>
    <dgm:pt modelId="{74298158-A266-455A-845C-8D98D2D4A10E}" type="pres">
      <dgm:prSet presAssocID="{D748D582-F58C-46AA-B2DB-74F03579F769}" presName="Name37" presStyleLbl="parChTrans1D2" presStyleIdx="4" presStyleCnt="7"/>
      <dgm:spPr/>
      <dgm:t>
        <a:bodyPr/>
        <a:lstStyle/>
        <a:p>
          <a:endParaRPr lang="en-US"/>
        </a:p>
      </dgm:t>
    </dgm:pt>
    <dgm:pt modelId="{11737553-43FE-4DFC-9CF6-FFD27D22BFE0}" type="pres">
      <dgm:prSet presAssocID="{7D0F1586-75B1-4F20-BDD5-188E9879D2F2}" presName="hierRoot2" presStyleCnt="0">
        <dgm:presLayoutVars>
          <dgm:hierBranch val="init"/>
        </dgm:presLayoutVars>
      </dgm:prSet>
      <dgm:spPr/>
    </dgm:pt>
    <dgm:pt modelId="{47658465-C423-43B6-B7AF-44F601DA467D}" type="pres">
      <dgm:prSet presAssocID="{7D0F1586-75B1-4F20-BDD5-188E9879D2F2}" presName="rootComposite" presStyleCnt="0"/>
      <dgm:spPr/>
    </dgm:pt>
    <dgm:pt modelId="{A6F9E9C6-BF92-48FB-A8FF-8D22C0D83E4A}" type="pres">
      <dgm:prSet presAssocID="{7D0F1586-75B1-4F20-BDD5-188E9879D2F2}" presName="rootText" presStyleLbl="node2" presStyleIdx="4" presStyleCnt="5" custLinFactX="184667" custLinFactNeighborX="200000" custLinFactNeighborY="9958">
        <dgm:presLayoutVars>
          <dgm:chPref val="3"/>
        </dgm:presLayoutVars>
      </dgm:prSet>
      <dgm:spPr/>
      <dgm:t>
        <a:bodyPr/>
        <a:lstStyle/>
        <a:p>
          <a:endParaRPr lang="en-US"/>
        </a:p>
      </dgm:t>
    </dgm:pt>
    <dgm:pt modelId="{824238AE-ADB6-47CC-B4E4-1D9E41C8195B}" type="pres">
      <dgm:prSet presAssocID="{7D0F1586-75B1-4F20-BDD5-188E9879D2F2}" presName="rootConnector" presStyleLbl="node2" presStyleIdx="4" presStyleCnt="5"/>
      <dgm:spPr/>
      <dgm:t>
        <a:bodyPr/>
        <a:lstStyle/>
        <a:p>
          <a:endParaRPr lang="en-US"/>
        </a:p>
      </dgm:t>
    </dgm:pt>
    <dgm:pt modelId="{2D718DB9-298A-44CC-9A58-AA3AC3588008}" type="pres">
      <dgm:prSet presAssocID="{7D0F1586-75B1-4F20-BDD5-188E9879D2F2}" presName="hierChild4" presStyleCnt="0"/>
      <dgm:spPr/>
    </dgm:pt>
    <dgm:pt modelId="{41C51276-7076-4FFD-B19F-A5A99514A5E0}" type="pres">
      <dgm:prSet presAssocID="{E27D2304-CC8F-44B2-9545-1CA881BDFF0E}" presName="Name37" presStyleLbl="parChTrans1D3" presStyleIdx="19" presStyleCnt="26"/>
      <dgm:spPr/>
      <dgm:t>
        <a:bodyPr/>
        <a:lstStyle/>
        <a:p>
          <a:endParaRPr lang="en-US"/>
        </a:p>
      </dgm:t>
    </dgm:pt>
    <dgm:pt modelId="{A7AB7751-DDAC-4228-89B5-28FFD1926255}" type="pres">
      <dgm:prSet presAssocID="{D171116E-F6D0-4EBF-891C-EFC5F11F2B23}" presName="hierRoot2" presStyleCnt="0">
        <dgm:presLayoutVars>
          <dgm:hierBranch val="init"/>
        </dgm:presLayoutVars>
      </dgm:prSet>
      <dgm:spPr/>
    </dgm:pt>
    <dgm:pt modelId="{B38C9367-9CF6-4DF7-9BB7-89FF9D3E1DD9}" type="pres">
      <dgm:prSet presAssocID="{D171116E-F6D0-4EBF-891C-EFC5F11F2B23}" presName="rootComposite" presStyleCnt="0"/>
      <dgm:spPr/>
    </dgm:pt>
    <dgm:pt modelId="{8A820B40-9E2B-41DC-9583-7C432566EF17}" type="pres">
      <dgm:prSet presAssocID="{D171116E-F6D0-4EBF-891C-EFC5F11F2B23}" presName="rootText" presStyleLbl="node3" presStyleIdx="19" presStyleCnt="26" custLinFactX="200000" custLinFactNeighborX="205487" custLinFactNeighborY="14799">
        <dgm:presLayoutVars>
          <dgm:chPref val="3"/>
        </dgm:presLayoutVars>
      </dgm:prSet>
      <dgm:spPr/>
      <dgm:t>
        <a:bodyPr/>
        <a:lstStyle/>
        <a:p>
          <a:endParaRPr lang="en-US"/>
        </a:p>
      </dgm:t>
    </dgm:pt>
    <dgm:pt modelId="{6671E4E3-B2FA-4DD1-AAA0-DA7243E94458}" type="pres">
      <dgm:prSet presAssocID="{D171116E-F6D0-4EBF-891C-EFC5F11F2B23}" presName="rootConnector" presStyleLbl="node3" presStyleIdx="19" presStyleCnt="26"/>
      <dgm:spPr/>
      <dgm:t>
        <a:bodyPr/>
        <a:lstStyle/>
        <a:p>
          <a:endParaRPr lang="en-US"/>
        </a:p>
      </dgm:t>
    </dgm:pt>
    <dgm:pt modelId="{10346E1F-17CC-4B1A-AEF0-F12E283A0B0A}" type="pres">
      <dgm:prSet presAssocID="{D171116E-F6D0-4EBF-891C-EFC5F11F2B23}" presName="hierChild4" presStyleCnt="0"/>
      <dgm:spPr/>
    </dgm:pt>
    <dgm:pt modelId="{12783C96-6F56-4F88-AE9D-79921CD4E30B}" type="pres">
      <dgm:prSet presAssocID="{D171116E-F6D0-4EBF-891C-EFC5F11F2B23}" presName="hierChild5" presStyleCnt="0"/>
      <dgm:spPr/>
    </dgm:pt>
    <dgm:pt modelId="{D16006DC-0DD4-46C1-9826-636A7A71C145}" type="pres">
      <dgm:prSet presAssocID="{8E06B2E2-E487-48FE-9B54-1843D8EC5829}" presName="Name37" presStyleLbl="parChTrans1D3" presStyleIdx="20" presStyleCnt="26"/>
      <dgm:spPr/>
      <dgm:t>
        <a:bodyPr/>
        <a:lstStyle/>
        <a:p>
          <a:endParaRPr lang="en-US"/>
        </a:p>
      </dgm:t>
    </dgm:pt>
    <dgm:pt modelId="{4573F8D1-30C2-4440-9F5D-868F5563D27A}" type="pres">
      <dgm:prSet presAssocID="{57F6F00D-EF48-468C-B972-4807181C4B03}" presName="hierRoot2" presStyleCnt="0">
        <dgm:presLayoutVars>
          <dgm:hierBranch val="init"/>
        </dgm:presLayoutVars>
      </dgm:prSet>
      <dgm:spPr/>
    </dgm:pt>
    <dgm:pt modelId="{00122B5A-9513-4B87-AA60-071B1DF87DF6}" type="pres">
      <dgm:prSet presAssocID="{57F6F00D-EF48-468C-B972-4807181C4B03}" presName="rootComposite" presStyleCnt="0"/>
      <dgm:spPr/>
    </dgm:pt>
    <dgm:pt modelId="{DF799691-DE16-4338-912E-518BF5F51115}" type="pres">
      <dgm:prSet presAssocID="{57F6F00D-EF48-468C-B972-4807181C4B03}" presName="rootText" presStyleLbl="node3" presStyleIdx="20" presStyleCnt="26" custLinFactX="200000" custLinFactNeighborX="204586" custLinFactNeighborY="15114">
        <dgm:presLayoutVars>
          <dgm:chPref val="3"/>
        </dgm:presLayoutVars>
      </dgm:prSet>
      <dgm:spPr/>
      <dgm:t>
        <a:bodyPr/>
        <a:lstStyle/>
        <a:p>
          <a:endParaRPr lang="en-US"/>
        </a:p>
      </dgm:t>
    </dgm:pt>
    <dgm:pt modelId="{EC074C55-CCC7-4754-AE1D-B66B526EBEB0}" type="pres">
      <dgm:prSet presAssocID="{57F6F00D-EF48-468C-B972-4807181C4B03}" presName="rootConnector" presStyleLbl="node3" presStyleIdx="20" presStyleCnt="26"/>
      <dgm:spPr/>
      <dgm:t>
        <a:bodyPr/>
        <a:lstStyle/>
        <a:p>
          <a:endParaRPr lang="en-US"/>
        </a:p>
      </dgm:t>
    </dgm:pt>
    <dgm:pt modelId="{E362E44A-FF51-4A56-A836-1E2FC95D9EF4}" type="pres">
      <dgm:prSet presAssocID="{57F6F00D-EF48-468C-B972-4807181C4B03}" presName="hierChild4" presStyleCnt="0"/>
      <dgm:spPr/>
    </dgm:pt>
    <dgm:pt modelId="{18961C53-9F5E-4ADE-B354-0B4830AB57CB}" type="pres">
      <dgm:prSet presAssocID="{57F6F00D-EF48-468C-B972-4807181C4B03}" presName="hierChild5" presStyleCnt="0"/>
      <dgm:spPr/>
    </dgm:pt>
    <dgm:pt modelId="{F2C23FC7-63DA-42E5-81FB-CBED4F628D44}" type="pres">
      <dgm:prSet presAssocID="{B6F52A66-D840-4B88-805F-23BBEBEE5D16}" presName="Name37" presStyleLbl="parChTrans1D3" presStyleIdx="21" presStyleCnt="26"/>
      <dgm:spPr/>
      <dgm:t>
        <a:bodyPr/>
        <a:lstStyle/>
        <a:p>
          <a:endParaRPr lang="en-US"/>
        </a:p>
      </dgm:t>
    </dgm:pt>
    <dgm:pt modelId="{7E172BEE-96E5-466C-8B6E-241A70CB92F1}" type="pres">
      <dgm:prSet presAssocID="{5ABA68D9-F520-4C95-BFBA-BBDC7489A70F}" presName="hierRoot2" presStyleCnt="0">
        <dgm:presLayoutVars>
          <dgm:hierBranch val="init"/>
        </dgm:presLayoutVars>
      </dgm:prSet>
      <dgm:spPr/>
    </dgm:pt>
    <dgm:pt modelId="{03FA684D-7A20-4FB1-9AAE-BCE9AEE45EF2}" type="pres">
      <dgm:prSet presAssocID="{5ABA68D9-F520-4C95-BFBA-BBDC7489A70F}" presName="rootComposite" presStyleCnt="0"/>
      <dgm:spPr/>
    </dgm:pt>
    <dgm:pt modelId="{528CECCD-98E8-4A33-87DF-68070B96292E}" type="pres">
      <dgm:prSet presAssocID="{5ABA68D9-F520-4C95-BFBA-BBDC7489A70F}" presName="rootText" presStyleLbl="node3" presStyleIdx="21" presStyleCnt="26" custLinFactX="200000" custLinFactNeighborX="205371" custLinFactNeighborY="15155">
        <dgm:presLayoutVars>
          <dgm:chPref val="3"/>
        </dgm:presLayoutVars>
      </dgm:prSet>
      <dgm:spPr/>
      <dgm:t>
        <a:bodyPr/>
        <a:lstStyle/>
        <a:p>
          <a:endParaRPr lang="en-US"/>
        </a:p>
      </dgm:t>
    </dgm:pt>
    <dgm:pt modelId="{1EBC025F-1B49-453C-8232-095E1B1EBE86}" type="pres">
      <dgm:prSet presAssocID="{5ABA68D9-F520-4C95-BFBA-BBDC7489A70F}" presName="rootConnector" presStyleLbl="node3" presStyleIdx="21" presStyleCnt="26"/>
      <dgm:spPr/>
      <dgm:t>
        <a:bodyPr/>
        <a:lstStyle/>
        <a:p>
          <a:endParaRPr lang="en-US"/>
        </a:p>
      </dgm:t>
    </dgm:pt>
    <dgm:pt modelId="{00A924D9-85C5-4030-82DF-2EC9338E6C6E}" type="pres">
      <dgm:prSet presAssocID="{5ABA68D9-F520-4C95-BFBA-BBDC7489A70F}" presName="hierChild4" presStyleCnt="0"/>
      <dgm:spPr/>
    </dgm:pt>
    <dgm:pt modelId="{A4BF2E75-7BA5-4688-A92A-7EA79A9A2335}" type="pres">
      <dgm:prSet presAssocID="{5ABA68D9-F520-4C95-BFBA-BBDC7489A70F}" presName="hierChild5" presStyleCnt="0"/>
      <dgm:spPr/>
    </dgm:pt>
    <dgm:pt modelId="{D4D945B9-F850-429D-8858-B6984AFA4935}" type="pres">
      <dgm:prSet presAssocID="{B244D02A-4D69-4F24-8650-32202CED75B2}" presName="Name37" presStyleLbl="parChTrans1D3" presStyleIdx="22" presStyleCnt="26"/>
      <dgm:spPr/>
      <dgm:t>
        <a:bodyPr/>
        <a:lstStyle/>
        <a:p>
          <a:endParaRPr lang="en-US"/>
        </a:p>
      </dgm:t>
    </dgm:pt>
    <dgm:pt modelId="{AA12D201-1A5E-4D84-B470-C807227F1D15}" type="pres">
      <dgm:prSet presAssocID="{2D4B8EA3-1475-4C80-B280-3B78764E0272}" presName="hierRoot2" presStyleCnt="0">
        <dgm:presLayoutVars>
          <dgm:hierBranch val="init"/>
        </dgm:presLayoutVars>
      </dgm:prSet>
      <dgm:spPr/>
    </dgm:pt>
    <dgm:pt modelId="{D0A5D118-042C-4D7E-8ECD-3C2BAA712B6A}" type="pres">
      <dgm:prSet presAssocID="{2D4B8EA3-1475-4C80-B280-3B78764E0272}" presName="rootComposite" presStyleCnt="0"/>
      <dgm:spPr/>
    </dgm:pt>
    <dgm:pt modelId="{959E2ABF-8480-46EE-95E7-FDE9B37718BB}" type="pres">
      <dgm:prSet presAssocID="{2D4B8EA3-1475-4C80-B280-3B78764E0272}" presName="rootText" presStyleLbl="node3" presStyleIdx="22" presStyleCnt="26" custLinFactX="200000" custLinFactNeighborX="203935" custLinFactNeighborY="5705">
        <dgm:presLayoutVars>
          <dgm:chPref val="3"/>
        </dgm:presLayoutVars>
      </dgm:prSet>
      <dgm:spPr/>
      <dgm:t>
        <a:bodyPr/>
        <a:lstStyle/>
        <a:p>
          <a:endParaRPr lang="en-US"/>
        </a:p>
      </dgm:t>
    </dgm:pt>
    <dgm:pt modelId="{9C29F979-8D94-450D-A03C-6AE6FC5B61F7}" type="pres">
      <dgm:prSet presAssocID="{2D4B8EA3-1475-4C80-B280-3B78764E0272}" presName="rootConnector" presStyleLbl="node3" presStyleIdx="22" presStyleCnt="26"/>
      <dgm:spPr/>
      <dgm:t>
        <a:bodyPr/>
        <a:lstStyle/>
        <a:p>
          <a:endParaRPr lang="en-US"/>
        </a:p>
      </dgm:t>
    </dgm:pt>
    <dgm:pt modelId="{D852606A-A1EB-4CF2-B38F-6C6A6C31941C}" type="pres">
      <dgm:prSet presAssocID="{2D4B8EA3-1475-4C80-B280-3B78764E0272}" presName="hierChild4" presStyleCnt="0"/>
      <dgm:spPr/>
    </dgm:pt>
    <dgm:pt modelId="{B964EDF1-8D03-4676-99D3-5B02C2198418}" type="pres">
      <dgm:prSet presAssocID="{2D4B8EA3-1475-4C80-B280-3B78764E0272}" presName="hierChild5" presStyleCnt="0"/>
      <dgm:spPr/>
    </dgm:pt>
    <dgm:pt modelId="{9B9000B1-7D34-4B78-B300-C60156279FDD}" type="pres">
      <dgm:prSet presAssocID="{09AE828B-552D-493C-86DC-F8B35062C15F}" presName="Name37" presStyleLbl="parChTrans1D3" presStyleIdx="23" presStyleCnt="26"/>
      <dgm:spPr/>
      <dgm:t>
        <a:bodyPr/>
        <a:lstStyle/>
        <a:p>
          <a:endParaRPr lang="en-US"/>
        </a:p>
      </dgm:t>
    </dgm:pt>
    <dgm:pt modelId="{7E11CEC0-DBB9-4F34-9FE2-83450FB34E9E}" type="pres">
      <dgm:prSet presAssocID="{BC30CF17-0131-46EC-8846-B74BB167D4E4}" presName="hierRoot2" presStyleCnt="0">
        <dgm:presLayoutVars>
          <dgm:hierBranch val="init"/>
        </dgm:presLayoutVars>
      </dgm:prSet>
      <dgm:spPr/>
    </dgm:pt>
    <dgm:pt modelId="{860EEB85-B63A-42DC-A264-56521D8ED54D}" type="pres">
      <dgm:prSet presAssocID="{BC30CF17-0131-46EC-8846-B74BB167D4E4}" presName="rootComposite" presStyleCnt="0"/>
      <dgm:spPr/>
    </dgm:pt>
    <dgm:pt modelId="{6A55E270-2AFB-4EA3-AF8E-A6B3286AB49D}" type="pres">
      <dgm:prSet presAssocID="{BC30CF17-0131-46EC-8846-B74BB167D4E4}" presName="rootText" presStyleLbl="node3" presStyleIdx="23" presStyleCnt="26" custLinFactX="100000" custLinFactNeighborX="121859" custLinFactNeighborY="-45567">
        <dgm:presLayoutVars>
          <dgm:chPref val="3"/>
        </dgm:presLayoutVars>
      </dgm:prSet>
      <dgm:spPr/>
      <dgm:t>
        <a:bodyPr/>
        <a:lstStyle/>
        <a:p>
          <a:endParaRPr lang="en-US"/>
        </a:p>
      </dgm:t>
    </dgm:pt>
    <dgm:pt modelId="{6DB1267F-9922-491A-AEF7-48BFCDCD7221}" type="pres">
      <dgm:prSet presAssocID="{BC30CF17-0131-46EC-8846-B74BB167D4E4}" presName="rootConnector" presStyleLbl="node3" presStyleIdx="23" presStyleCnt="26"/>
      <dgm:spPr/>
      <dgm:t>
        <a:bodyPr/>
        <a:lstStyle/>
        <a:p>
          <a:endParaRPr lang="en-US"/>
        </a:p>
      </dgm:t>
    </dgm:pt>
    <dgm:pt modelId="{15C9C7B1-0CB7-4E57-AA5F-A18A052085A5}" type="pres">
      <dgm:prSet presAssocID="{BC30CF17-0131-46EC-8846-B74BB167D4E4}" presName="hierChild4" presStyleCnt="0"/>
      <dgm:spPr/>
    </dgm:pt>
    <dgm:pt modelId="{58008065-C91D-4AE1-B449-A36516055D7A}" type="pres">
      <dgm:prSet presAssocID="{BC30CF17-0131-46EC-8846-B74BB167D4E4}" presName="hierChild5" presStyleCnt="0"/>
      <dgm:spPr/>
    </dgm:pt>
    <dgm:pt modelId="{752B0C23-A85E-45F0-824D-AF31E3C2EBB7}" type="pres">
      <dgm:prSet presAssocID="{1D626644-EB28-4848-B005-1F7458F4AC11}" presName="Name37" presStyleLbl="parChTrans1D3" presStyleIdx="24" presStyleCnt="26"/>
      <dgm:spPr/>
      <dgm:t>
        <a:bodyPr/>
        <a:lstStyle/>
        <a:p>
          <a:endParaRPr lang="en-US"/>
        </a:p>
      </dgm:t>
    </dgm:pt>
    <dgm:pt modelId="{EA43F2E8-6CD1-4744-A505-68D814663B3F}" type="pres">
      <dgm:prSet presAssocID="{3A366AB5-A67A-48DC-A0FE-62A5EC066B00}" presName="hierRoot2" presStyleCnt="0">
        <dgm:presLayoutVars>
          <dgm:hierBranch val="init"/>
        </dgm:presLayoutVars>
      </dgm:prSet>
      <dgm:spPr/>
    </dgm:pt>
    <dgm:pt modelId="{365BC84B-777F-4C5D-AE80-1D3271CB2E28}" type="pres">
      <dgm:prSet presAssocID="{3A366AB5-A67A-48DC-A0FE-62A5EC066B00}" presName="rootComposite" presStyleCnt="0"/>
      <dgm:spPr/>
    </dgm:pt>
    <dgm:pt modelId="{494719D9-7806-43BA-B933-635ADE72C8C5}" type="pres">
      <dgm:prSet presAssocID="{3A366AB5-A67A-48DC-A0FE-62A5EC066B00}" presName="rootText" presStyleLbl="node3" presStyleIdx="24" presStyleCnt="26" custLinFactX="100000" custLinFactNeighborX="124935" custLinFactNeighborY="-43963">
        <dgm:presLayoutVars>
          <dgm:chPref val="3"/>
        </dgm:presLayoutVars>
      </dgm:prSet>
      <dgm:spPr/>
      <dgm:t>
        <a:bodyPr/>
        <a:lstStyle/>
        <a:p>
          <a:endParaRPr lang="en-US"/>
        </a:p>
      </dgm:t>
    </dgm:pt>
    <dgm:pt modelId="{8CC03A41-1211-439B-930C-C5B48F89A078}" type="pres">
      <dgm:prSet presAssocID="{3A366AB5-A67A-48DC-A0FE-62A5EC066B00}" presName="rootConnector" presStyleLbl="node3" presStyleIdx="24" presStyleCnt="26"/>
      <dgm:spPr/>
      <dgm:t>
        <a:bodyPr/>
        <a:lstStyle/>
        <a:p>
          <a:endParaRPr lang="en-US"/>
        </a:p>
      </dgm:t>
    </dgm:pt>
    <dgm:pt modelId="{B45C27E9-C082-48C9-A234-B2C85C1BF5A4}" type="pres">
      <dgm:prSet presAssocID="{3A366AB5-A67A-48DC-A0FE-62A5EC066B00}" presName="hierChild4" presStyleCnt="0"/>
      <dgm:spPr/>
    </dgm:pt>
    <dgm:pt modelId="{3301C7FD-B6F7-41EE-9C5F-83AB82D2C9D9}" type="pres">
      <dgm:prSet presAssocID="{3A366AB5-A67A-48DC-A0FE-62A5EC066B00}" presName="hierChild5" presStyleCnt="0"/>
      <dgm:spPr/>
    </dgm:pt>
    <dgm:pt modelId="{DE60302F-17A9-4EBA-97BA-4ED01A3920FF}" type="pres">
      <dgm:prSet presAssocID="{8673EB95-998E-4B02-91AC-916AAFED8B9F}" presName="Name37" presStyleLbl="parChTrans1D3" presStyleIdx="25" presStyleCnt="26"/>
      <dgm:spPr/>
      <dgm:t>
        <a:bodyPr/>
        <a:lstStyle/>
        <a:p>
          <a:endParaRPr lang="en-US"/>
        </a:p>
      </dgm:t>
    </dgm:pt>
    <dgm:pt modelId="{187B1522-C1E3-4539-A8AF-41A0AB79F728}" type="pres">
      <dgm:prSet presAssocID="{3B6BBDDF-A507-4D56-9021-19820C712155}" presName="hierRoot2" presStyleCnt="0">
        <dgm:presLayoutVars>
          <dgm:hierBranch val="init"/>
        </dgm:presLayoutVars>
      </dgm:prSet>
      <dgm:spPr/>
    </dgm:pt>
    <dgm:pt modelId="{3CED3596-75D0-42DE-BA2B-521E09BAD4A7}" type="pres">
      <dgm:prSet presAssocID="{3B6BBDDF-A507-4D56-9021-19820C712155}" presName="rootComposite" presStyleCnt="0"/>
      <dgm:spPr/>
    </dgm:pt>
    <dgm:pt modelId="{6B8508A1-C1EF-4C98-808F-D532B551FF72}" type="pres">
      <dgm:prSet presAssocID="{3B6BBDDF-A507-4D56-9021-19820C712155}" presName="rootText" presStyleLbl="node3" presStyleIdx="25" presStyleCnt="26" custLinFactX="100000" custLinFactNeighborX="126335" custLinFactNeighborY="-48956">
        <dgm:presLayoutVars>
          <dgm:chPref val="3"/>
        </dgm:presLayoutVars>
      </dgm:prSet>
      <dgm:spPr/>
      <dgm:t>
        <a:bodyPr/>
        <a:lstStyle/>
        <a:p>
          <a:endParaRPr lang="en-US"/>
        </a:p>
      </dgm:t>
    </dgm:pt>
    <dgm:pt modelId="{D5309820-DE5F-4D57-8390-C6B7752BF3EE}" type="pres">
      <dgm:prSet presAssocID="{3B6BBDDF-A507-4D56-9021-19820C712155}" presName="rootConnector" presStyleLbl="node3" presStyleIdx="25" presStyleCnt="26"/>
      <dgm:spPr/>
      <dgm:t>
        <a:bodyPr/>
        <a:lstStyle/>
        <a:p>
          <a:endParaRPr lang="en-US"/>
        </a:p>
      </dgm:t>
    </dgm:pt>
    <dgm:pt modelId="{49DC98C5-4DB2-4BE8-BF05-E6CBA2AC8005}" type="pres">
      <dgm:prSet presAssocID="{3B6BBDDF-A507-4D56-9021-19820C712155}" presName="hierChild4" presStyleCnt="0"/>
      <dgm:spPr/>
    </dgm:pt>
    <dgm:pt modelId="{03B93FD4-8CE7-49AE-AFE0-7C7B76F6080C}" type="pres">
      <dgm:prSet presAssocID="{3B6BBDDF-A507-4D56-9021-19820C712155}" presName="hierChild5" presStyleCnt="0"/>
      <dgm:spPr/>
    </dgm:pt>
    <dgm:pt modelId="{21D3FD41-F224-4ACA-AA9D-ADBCB3AFA0DB}" type="pres">
      <dgm:prSet presAssocID="{7D0F1586-75B1-4F20-BDD5-188E9879D2F2}" presName="hierChild5" presStyleCnt="0"/>
      <dgm:spPr/>
    </dgm:pt>
    <dgm:pt modelId="{ED67AED5-AA25-4822-8419-1472522E414A}" type="pres">
      <dgm:prSet presAssocID="{433D3A65-BB0F-4B7D-9007-314CE7CB4824}" presName="hierChild3" presStyleCnt="0"/>
      <dgm:spPr/>
    </dgm:pt>
    <dgm:pt modelId="{479E4593-452A-4499-8AA8-175FC18C6604}" type="pres">
      <dgm:prSet presAssocID="{BFA7A664-16BB-41F9-9B4F-A8D67B5D70BC}" presName="Name111" presStyleLbl="parChTrans1D2" presStyleIdx="5" presStyleCnt="7"/>
      <dgm:spPr/>
      <dgm:t>
        <a:bodyPr/>
        <a:lstStyle/>
        <a:p>
          <a:endParaRPr lang="en-US"/>
        </a:p>
      </dgm:t>
    </dgm:pt>
    <dgm:pt modelId="{27B190C6-C12E-4701-82BA-90292E640BB6}" type="pres">
      <dgm:prSet presAssocID="{68AD3F77-5252-4479-8392-2142A0E0B6E3}" presName="hierRoot3" presStyleCnt="0">
        <dgm:presLayoutVars>
          <dgm:hierBranch val="init"/>
        </dgm:presLayoutVars>
      </dgm:prSet>
      <dgm:spPr/>
    </dgm:pt>
    <dgm:pt modelId="{5912F78B-9B69-42EE-B2A6-EE4C6BBAF361}" type="pres">
      <dgm:prSet presAssocID="{68AD3F77-5252-4479-8392-2142A0E0B6E3}" presName="rootComposite3" presStyleCnt="0"/>
      <dgm:spPr/>
    </dgm:pt>
    <dgm:pt modelId="{1A7A0530-B664-4CEA-9A68-66988873424C}" type="pres">
      <dgm:prSet presAssocID="{68AD3F77-5252-4479-8392-2142A0E0B6E3}" presName="rootText3" presStyleLbl="asst1" presStyleIdx="0" presStyleCnt="2" custLinFactNeighborX="-50906" custLinFactNeighborY="4072">
        <dgm:presLayoutVars>
          <dgm:chPref val="3"/>
        </dgm:presLayoutVars>
      </dgm:prSet>
      <dgm:spPr/>
      <dgm:t>
        <a:bodyPr/>
        <a:lstStyle/>
        <a:p>
          <a:endParaRPr lang="en-US"/>
        </a:p>
      </dgm:t>
    </dgm:pt>
    <dgm:pt modelId="{111574E8-41B9-430A-9866-215EB17345A6}" type="pres">
      <dgm:prSet presAssocID="{68AD3F77-5252-4479-8392-2142A0E0B6E3}" presName="rootConnector3" presStyleLbl="asst1" presStyleIdx="0" presStyleCnt="2"/>
      <dgm:spPr/>
      <dgm:t>
        <a:bodyPr/>
        <a:lstStyle/>
        <a:p>
          <a:endParaRPr lang="en-US"/>
        </a:p>
      </dgm:t>
    </dgm:pt>
    <dgm:pt modelId="{BD3C1E9C-A34B-4C3A-8231-B540FDFD9E00}" type="pres">
      <dgm:prSet presAssocID="{68AD3F77-5252-4479-8392-2142A0E0B6E3}" presName="hierChild6" presStyleCnt="0"/>
      <dgm:spPr/>
    </dgm:pt>
    <dgm:pt modelId="{D6606C0F-C362-438D-8012-7AC2EE8BF7E4}" type="pres">
      <dgm:prSet presAssocID="{68AD3F77-5252-4479-8392-2142A0E0B6E3}" presName="hierChild7" presStyleCnt="0"/>
      <dgm:spPr/>
    </dgm:pt>
    <dgm:pt modelId="{915271B5-0197-4A0A-8EB7-9FE2E86E4EF4}" type="pres">
      <dgm:prSet presAssocID="{5C9AF04D-F9F9-477C-B5E4-14E6EACCC195}" presName="Name111" presStyleLbl="parChTrans1D2" presStyleIdx="6" presStyleCnt="7"/>
      <dgm:spPr/>
      <dgm:t>
        <a:bodyPr/>
        <a:lstStyle/>
        <a:p>
          <a:endParaRPr lang="en-US"/>
        </a:p>
      </dgm:t>
    </dgm:pt>
    <dgm:pt modelId="{46B29DAE-D8E8-45B9-9936-4667A60B6698}" type="pres">
      <dgm:prSet presAssocID="{6AC4719A-6A46-48E7-8DE5-B4C38D9A59F4}" presName="hierRoot3" presStyleCnt="0">
        <dgm:presLayoutVars>
          <dgm:hierBranch val="init"/>
        </dgm:presLayoutVars>
      </dgm:prSet>
      <dgm:spPr/>
    </dgm:pt>
    <dgm:pt modelId="{78E05755-ACCC-4551-8162-5021B4C6E71A}" type="pres">
      <dgm:prSet presAssocID="{6AC4719A-6A46-48E7-8DE5-B4C38D9A59F4}" presName="rootComposite3" presStyleCnt="0"/>
      <dgm:spPr/>
    </dgm:pt>
    <dgm:pt modelId="{52410E63-299A-436D-BD23-0769E6CE9216}" type="pres">
      <dgm:prSet presAssocID="{6AC4719A-6A46-48E7-8DE5-B4C38D9A59F4}" presName="rootText3" presStyleLbl="asst1" presStyleIdx="1" presStyleCnt="2" custLinFactNeighborX="49888" custLinFactNeighborY="-18324">
        <dgm:presLayoutVars>
          <dgm:chPref val="3"/>
        </dgm:presLayoutVars>
      </dgm:prSet>
      <dgm:spPr/>
      <dgm:t>
        <a:bodyPr/>
        <a:lstStyle/>
        <a:p>
          <a:endParaRPr lang="en-US"/>
        </a:p>
      </dgm:t>
    </dgm:pt>
    <dgm:pt modelId="{4ACEF2C4-BC57-4FAA-8CD8-EA84283C9FB7}" type="pres">
      <dgm:prSet presAssocID="{6AC4719A-6A46-48E7-8DE5-B4C38D9A59F4}" presName="rootConnector3" presStyleLbl="asst1" presStyleIdx="1" presStyleCnt="2"/>
      <dgm:spPr/>
      <dgm:t>
        <a:bodyPr/>
        <a:lstStyle/>
        <a:p>
          <a:endParaRPr lang="en-US"/>
        </a:p>
      </dgm:t>
    </dgm:pt>
    <dgm:pt modelId="{00FA7D13-8A0A-4DAC-8B9A-64C24AA5736B}" type="pres">
      <dgm:prSet presAssocID="{6AC4719A-6A46-48E7-8DE5-B4C38D9A59F4}" presName="hierChild6" presStyleCnt="0"/>
      <dgm:spPr/>
    </dgm:pt>
    <dgm:pt modelId="{ECD4ED0F-FBD3-40B0-9BFE-0917BEFB6286}" type="pres">
      <dgm:prSet presAssocID="{6AC4719A-6A46-48E7-8DE5-B4C38D9A59F4}" presName="hierChild7" presStyleCnt="0"/>
      <dgm:spPr/>
    </dgm:pt>
  </dgm:ptLst>
  <dgm:cxnLst>
    <dgm:cxn modelId="{712E770A-F0A9-421A-B267-C447009900DA}" type="presOf" srcId="{1BF30A71-3F32-47A6-8D99-294DEB3331DE}" destId="{03E33A42-0156-4BE0-9724-C1B64BE6F5D1}" srcOrd="0" destOrd="0" presId="urn:microsoft.com/office/officeart/2005/8/layout/orgChart1"/>
    <dgm:cxn modelId="{D5983CE6-79DE-4B83-A98C-B737839A9B7A}" type="presOf" srcId="{CBFA40CB-D624-47CF-858D-FD567D19F9AF}" destId="{A99F61C1-5C1F-4147-A38F-FCD8634D8B25}" srcOrd="0" destOrd="0" presId="urn:microsoft.com/office/officeart/2005/8/layout/orgChart1"/>
    <dgm:cxn modelId="{19556E0E-57EA-4A3F-909B-C56AC495F003}" type="presOf" srcId="{D748D582-F58C-46AA-B2DB-74F03579F769}" destId="{74298158-A266-455A-845C-8D98D2D4A10E}" srcOrd="0" destOrd="0" presId="urn:microsoft.com/office/officeart/2005/8/layout/orgChart1"/>
    <dgm:cxn modelId="{984E1765-0BA4-4224-A4BC-3F22841BA33B}" srcId="{1375C6F2-7374-49A0-BBCF-406937A55F67}" destId="{3EC767E6-7F02-469B-BAB2-16997CA426C6}" srcOrd="0" destOrd="0" parTransId="{E616D90C-11A3-41F6-8204-1EB702A61036}" sibTransId="{1D62B7E2-460C-4096-B9CA-0BAEB19B05A8}"/>
    <dgm:cxn modelId="{FF16A832-D59B-4C56-A745-E0C7FC2E5B80}" type="presOf" srcId="{1D626644-EB28-4848-B005-1F7458F4AC11}" destId="{752B0C23-A85E-45F0-824D-AF31E3C2EBB7}" srcOrd="0" destOrd="0" presId="urn:microsoft.com/office/officeart/2005/8/layout/orgChart1"/>
    <dgm:cxn modelId="{C1287A65-ED14-4416-80FF-113A0F5F3002}" type="presOf" srcId="{F6CC0988-3C41-424C-90FC-27D6D207A4D8}" destId="{9A205E0A-29FF-459B-9E09-B7E2BE56E881}" srcOrd="1" destOrd="0" presId="urn:microsoft.com/office/officeart/2005/8/layout/orgChart1"/>
    <dgm:cxn modelId="{FF8C4BF1-E0D0-47D0-98A1-97041C061524}" type="presOf" srcId="{3A366AB5-A67A-48DC-A0FE-62A5EC066B00}" destId="{494719D9-7806-43BA-B933-635ADE72C8C5}" srcOrd="0" destOrd="0" presId="urn:microsoft.com/office/officeart/2005/8/layout/orgChart1"/>
    <dgm:cxn modelId="{941D1D92-59B9-4BEA-ADC4-B04EC26A6341}" srcId="{433D3A65-BB0F-4B7D-9007-314CE7CB4824}" destId="{7D0F1586-75B1-4F20-BDD5-188E9879D2F2}" srcOrd="6" destOrd="0" parTransId="{D748D582-F58C-46AA-B2DB-74F03579F769}" sibTransId="{2459E9C4-0185-4BBE-9AF2-91710D806F54}"/>
    <dgm:cxn modelId="{5DABD385-1C43-47D1-97C5-29BCD1055971}" type="presOf" srcId="{F995AE1F-96CA-4903-9F4C-B92D4E79DC55}" destId="{322E656A-7E1E-4B3D-9E54-56000F9F10DE}" srcOrd="0" destOrd="0" presId="urn:microsoft.com/office/officeart/2005/8/layout/orgChart1"/>
    <dgm:cxn modelId="{306BE421-E803-4F8A-9E80-5D3B242F5F55}" srcId="{E3779CF8-0A01-4FD2-854D-BB20E1E945B4}" destId="{2542AFF4-B330-4F2C-A576-DD7F0777CD90}" srcOrd="6" destOrd="0" parTransId="{F3A73F92-5858-4BD5-9042-9CAA360E36F2}" sibTransId="{17629126-169D-4CCB-B092-4BE46F2104CC}"/>
    <dgm:cxn modelId="{F0C2F10C-820C-4758-B4CC-47EF6D14CF9D}" type="presOf" srcId="{6DCC738C-1CB1-4D28-8023-F174517D4312}" destId="{D649AEE6-D970-4215-9BA1-4E9A6AF3A4A9}" srcOrd="1" destOrd="0" presId="urn:microsoft.com/office/officeart/2005/8/layout/orgChart1"/>
    <dgm:cxn modelId="{3E450AB1-55EC-438B-9AA4-EF0107E66072}" type="presOf" srcId="{68AD3F77-5252-4479-8392-2142A0E0B6E3}" destId="{1A7A0530-B664-4CEA-9A68-66988873424C}" srcOrd="0" destOrd="0" presId="urn:microsoft.com/office/officeart/2005/8/layout/orgChart1"/>
    <dgm:cxn modelId="{299941AB-F606-4286-AD05-2FDF5AFF5BDF}" type="presOf" srcId="{7D0F1586-75B1-4F20-BDD5-188E9879D2F2}" destId="{A6F9E9C6-BF92-48FB-A8FF-8D22C0D83E4A}" srcOrd="0" destOrd="0" presId="urn:microsoft.com/office/officeart/2005/8/layout/orgChart1"/>
    <dgm:cxn modelId="{8B73802A-0DD8-40FA-9A77-65047B7F2B94}" type="presOf" srcId="{FD17D42F-8DF9-480F-955E-47C0E137502B}" destId="{C905853A-877F-4870-A8BC-011D81227448}" srcOrd="1" destOrd="0" presId="urn:microsoft.com/office/officeart/2005/8/layout/orgChart1"/>
    <dgm:cxn modelId="{C13B5AE7-35EC-4033-91E8-5DE7C836DEA7}" srcId="{E3779CF8-0A01-4FD2-854D-BB20E1E945B4}" destId="{AE8D81A8-02AE-4DED-A233-5C3443FD0A1E}" srcOrd="3" destOrd="0" parTransId="{AD417ED8-B3A3-49E0-9908-C7A82B4C857F}" sibTransId="{575886EF-065A-428F-8720-4EA9CA38AF5F}"/>
    <dgm:cxn modelId="{5C686CCB-473B-4489-A846-C3DEED307843}" type="presOf" srcId="{E27D2304-CC8F-44B2-9545-1CA881BDFF0E}" destId="{41C51276-7076-4FFD-B19F-A5A99514A5E0}" srcOrd="0" destOrd="0" presId="urn:microsoft.com/office/officeart/2005/8/layout/orgChart1"/>
    <dgm:cxn modelId="{877BE819-F23A-4178-98DD-08F14C50402A}" type="presOf" srcId="{5CFC932B-1BB7-4988-9A66-4C253D0392B4}" destId="{F0912DBA-A70B-4724-99C4-D36548FC9EDC}" srcOrd="0" destOrd="0" presId="urn:microsoft.com/office/officeart/2005/8/layout/orgChart1"/>
    <dgm:cxn modelId="{9A1CB870-EDBA-4B9B-9DEF-D54660156B1B}" type="presOf" srcId="{6A19A712-20B8-430B-ACC6-5A476EF6DDF1}" destId="{8E6D5BC8-69BA-41F4-80F3-E4D2571B552E}" srcOrd="0" destOrd="0" presId="urn:microsoft.com/office/officeart/2005/8/layout/orgChart1"/>
    <dgm:cxn modelId="{7962EE67-A668-4A9C-A36D-5CA57ED45492}" type="presOf" srcId="{433D3A65-BB0F-4B7D-9007-314CE7CB4824}" destId="{2DBFC6D3-DE1F-4FBA-AB45-4D7E44AFEC78}" srcOrd="0" destOrd="0" presId="urn:microsoft.com/office/officeart/2005/8/layout/orgChart1"/>
    <dgm:cxn modelId="{FB92689E-998D-42A3-AF5A-1E8A5E6A8C51}" type="presOf" srcId="{E3779CF8-0A01-4FD2-854D-BB20E1E945B4}" destId="{4AED28D2-F451-45D1-A260-A3CEF30C5ADF}" srcOrd="1" destOrd="0" presId="urn:microsoft.com/office/officeart/2005/8/layout/orgChart1"/>
    <dgm:cxn modelId="{51E8C40B-3764-4F8E-BEA7-FB7416D746F4}" type="presOf" srcId="{626E6781-E067-42C0-9947-B045CE5911B7}" destId="{0B970EA5-18D5-4C7E-BA50-A6D3D2E98E63}" srcOrd="0" destOrd="0" presId="urn:microsoft.com/office/officeart/2005/8/layout/orgChart1"/>
    <dgm:cxn modelId="{DD048C00-20FD-4F03-B272-CBBE6805693A}" type="presOf" srcId="{5CFC932B-1BB7-4988-9A66-4C253D0392B4}" destId="{6709ECA8-0A0E-47B9-975C-D892F84A9DD3}" srcOrd="1" destOrd="0" presId="urn:microsoft.com/office/officeart/2005/8/layout/orgChart1"/>
    <dgm:cxn modelId="{0086D41A-8F71-47D0-9112-409180D1266A}" type="presOf" srcId="{F3A73F92-5858-4BD5-9042-9CAA360E36F2}" destId="{457B4621-46CE-4546-AFDC-26E32A546DE4}" srcOrd="0" destOrd="0" presId="urn:microsoft.com/office/officeart/2005/8/layout/orgChart1"/>
    <dgm:cxn modelId="{09449315-E90E-4EF3-9A7A-ACB363F8C53A}" type="presOf" srcId="{46795FAB-3C82-4CF4-807A-6B9F18A0A55E}" destId="{D43D87FB-2D6D-4439-8BA1-6D88BFDC2950}" srcOrd="1" destOrd="0" presId="urn:microsoft.com/office/officeart/2005/8/layout/orgChart1"/>
    <dgm:cxn modelId="{996EB89E-2696-4123-B1A6-7609A73FF165}" type="presOf" srcId="{AE8D81A8-02AE-4DED-A233-5C3443FD0A1E}" destId="{B501B6B6-42EE-48E4-8F3B-D79012769715}" srcOrd="1" destOrd="0" presId="urn:microsoft.com/office/officeart/2005/8/layout/orgChart1"/>
    <dgm:cxn modelId="{43D1CA95-25CF-40BC-A645-A3E125792C3C}" type="presOf" srcId="{5EE4ECAD-FB7C-4FA4-8157-6942D0B9BCDF}" destId="{CA410D5F-B7FF-415D-8F41-ACDF58FC2263}" srcOrd="0" destOrd="0" presId="urn:microsoft.com/office/officeart/2005/8/layout/orgChart1"/>
    <dgm:cxn modelId="{0256F7E2-C9E4-4CCF-8943-C477CD7E0ED8}" type="presOf" srcId="{3EC767E6-7F02-469B-BAB2-16997CA426C6}" destId="{6E77C14D-4153-445A-9D09-81E4B4CC2F16}" srcOrd="1" destOrd="0" presId="urn:microsoft.com/office/officeart/2005/8/layout/orgChart1"/>
    <dgm:cxn modelId="{FDE9E55B-D82F-4515-AB56-5784F5771022}" srcId="{E3779CF8-0A01-4FD2-854D-BB20E1E945B4}" destId="{ED26ED41-7F41-4C82-9769-F884B9638162}" srcOrd="5" destOrd="0" parTransId="{5466D146-E3E5-4099-B41B-8A3B9A1261A1}" sibTransId="{5A4198E1-91B9-4EAC-A404-AEA04203146C}"/>
    <dgm:cxn modelId="{E8E7E0F3-979F-46A5-908D-46B47B438799}" type="presOf" srcId="{6DCC738C-1CB1-4D28-8023-F174517D4312}" destId="{DCEFF351-AE42-4C8D-BE8E-77EC6B07D8A8}" srcOrd="0" destOrd="0" presId="urn:microsoft.com/office/officeart/2005/8/layout/orgChart1"/>
    <dgm:cxn modelId="{7DD79CA8-8813-4DAB-B6E3-A967348BEC51}" srcId="{E3779CF8-0A01-4FD2-854D-BB20E1E945B4}" destId="{73846483-939C-4FF8-972B-C132459D03D6}" srcOrd="1" destOrd="0" parTransId="{626E6781-E067-42C0-9947-B045CE5911B7}" sibTransId="{A3B537DB-BE29-466C-A977-C90BDB443BCB}"/>
    <dgm:cxn modelId="{861FEB97-CBAF-4D60-A3F8-D2EB5F045C0A}" type="presOf" srcId="{7F02C1CF-EA47-47B5-80E2-BB33D45A181E}" destId="{4B0C045B-5A63-4268-B375-309754071314}" srcOrd="1" destOrd="0" presId="urn:microsoft.com/office/officeart/2005/8/layout/orgChart1"/>
    <dgm:cxn modelId="{2B5532ED-E47B-40DA-8DD9-1BAC65389010}" type="presOf" srcId="{41954B4D-C5B7-452B-980D-A678E92CABF2}" destId="{0E98BB13-36FD-4605-9691-14B6FD5D0A25}" srcOrd="0" destOrd="0" presId="urn:microsoft.com/office/officeart/2005/8/layout/orgChart1"/>
    <dgm:cxn modelId="{561D45D8-1D64-496F-8A49-7191281D1DB3}" srcId="{E3779CF8-0A01-4FD2-854D-BB20E1E945B4}" destId="{56CA6929-FC4A-4BF4-84C0-3D73824A9012}" srcOrd="7" destOrd="0" parTransId="{B6300E73-E95A-494F-85AB-6FBF250AEE57}" sibTransId="{620628C2-4479-4073-AC08-91B603952DF6}"/>
    <dgm:cxn modelId="{485A731D-406E-4DD6-94B4-1C75F53C1ECA}" srcId="{433D3A65-BB0F-4B7D-9007-314CE7CB4824}" destId="{68AD3F77-5252-4479-8392-2142A0E0B6E3}" srcOrd="0" destOrd="0" parTransId="{BFA7A664-16BB-41F9-9B4F-A8D67B5D70BC}" sibTransId="{8DDF6A87-9CF5-4065-96EE-48D4A99C30BF}"/>
    <dgm:cxn modelId="{D587C491-E11B-49B4-91FE-E512D83902F7}" type="presOf" srcId="{AE8D81A8-02AE-4DED-A233-5C3443FD0A1E}" destId="{6D2967DA-90D4-4514-97B3-C07B32B43239}" srcOrd="0" destOrd="0" presId="urn:microsoft.com/office/officeart/2005/8/layout/orgChart1"/>
    <dgm:cxn modelId="{DAB25D8D-F52A-4CA6-81FA-4BD3FFB153AE}" srcId="{F86C52C0-B571-4A6F-BC69-8C01347E00B7}" destId="{46795FAB-3C82-4CF4-807A-6B9F18A0A55E}" srcOrd="0" destOrd="0" parTransId="{22329759-A478-4CB2-9851-F020856A2CD5}" sibTransId="{1DE8CEE0-A5B7-4FC4-B22C-011CF2428661}"/>
    <dgm:cxn modelId="{B9510E7C-77E6-46FD-A460-4C39C795B6FC}" type="presOf" srcId="{C2B57931-688F-467D-88AC-CAC7B565CAAF}" destId="{F3AA7E1E-7256-401B-BAC1-9C6FFAFD05AE}" srcOrd="1" destOrd="0" presId="urn:microsoft.com/office/officeart/2005/8/layout/orgChart1"/>
    <dgm:cxn modelId="{53F584D1-CAFB-4948-8CCA-ADD428AA5741}" type="presOf" srcId="{BFA7A664-16BB-41F9-9B4F-A8D67B5D70BC}" destId="{479E4593-452A-4499-8AA8-175FC18C6604}" srcOrd="0" destOrd="0" presId="urn:microsoft.com/office/officeart/2005/8/layout/orgChart1"/>
    <dgm:cxn modelId="{B06B0B0D-7C13-4A2A-9A10-F19B631EA084}" srcId="{EBC8119D-43AE-4721-B72C-FCCBBDB1FF57}" destId="{C6655FBD-BF88-4081-BEE2-9BE515D4EC9C}" srcOrd="2" destOrd="0" parTransId="{9533FAC0-DB9A-41C4-994B-B543A3C70DAB}" sibTransId="{6FDB7D24-3456-4E17-B3A2-E921ECB30E21}"/>
    <dgm:cxn modelId="{E7135269-3A2F-4E54-93DD-D0BB431D28E3}" type="presOf" srcId="{257CE8FD-92E1-4004-87B6-2D16E2CFD8CF}" destId="{267B58C4-6E63-4249-96D3-6C399BAC377E}" srcOrd="1" destOrd="0" presId="urn:microsoft.com/office/officeart/2005/8/layout/orgChart1"/>
    <dgm:cxn modelId="{4EFADFCB-04E4-45A8-9920-2F2BBC4AB91B}" type="presOf" srcId="{5E9D1627-D397-4A31-B86D-FE8F16E00CBB}" destId="{EB7D6DD7-7A7E-42B8-89E5-FE9A68CA9594}" srcOrd="0" destOrd="0" presId="urn:microsoft.com/office/officeart/2005/8/layout/orgChart1"/>
    <dgm:cxn modelId="{694F6096-E641-4BC1-ABC9-C83C72C6DA1C}" type="presOf" srcId="{67C9597D-5569-4338-A9DF-97FE6FA2CA1D}" destId="{2DC27B54-3C3E-4969-87C6-B61B03C039E0}" srcOrd="0" destOrd="0" presId="urn:microsoft.com/office/officeart/2005/8/layout/orgChart1"/>
    <dgm:cxn modelId="{8B3148DC-190D-4A73-87C8-54959E9E9B17}" srcId="{E3779CF8-0A01-4FD2-854D-BB20E1E945B4}" destId="{6A19A712-20B8-430B-ACC6-5A476EF6DDF1}" srcOrd="0" destOrd="0" parTransId="{B018129D-CEF3-4340-A052-43DC5BE06120}" sibTransId="{03FF4483-2F4B-4B1D-AF78-45AE584C49FB}"/>
    <dgm:cxn modelId="{8C2B2835-9A4C-40E2-9818-CB6B8EFF9C8F}" type="presOf" srcId="{1375C6F2-7374-49A0-BBCF-406937A55F67}" destId="{5E6FCD93-91A2-4091-B468-42AE455170AF}" srcOrd="1" destOrd="0" presId="urn:microsoft.com/office/officeart/2005/8/layout/orgChart1"/>
    <dgm:cxn modelId="{8B372711-D886-404F-A046-824E78491A32}" srcId="{433D3A65-BB0F-4B7D-9007-314CE7CB4824}" destId="{C5541F6A-5755-4E30-8A3A-520115B7B42E}" srcOrd="4" destOrd="0" parTransId="{CBFA40CB-D624-47CF-858D-FD567D19F9AF}" sibTransId="{7AB04143-6399-4574-8710-93F35D471C11}"/>
    <dgm:cxn modelId="{5668F351-5D61-457A-98BA-3BAFEA3C6E26}" type="presOf" srcId="{C6655FBD-BF88-4081-BEE2-9BE515D4EC9C}" destId="{30C07F8A-2302-4B9C-A3D4-1C344CB146F1}" srcOrd="0" destOrd="0" presId="urn:microsoft.com/office/officeart/2005/8/layout/orgChart1"/>
    <dgm:cxn modelId="{E09CB07C-923E-4807-811C-B8372C581990}" type="presOf" srcId="{3B6BBDDF-A507-4D56-9021-19820C712155}" destId="{D5309820-DE5F-4D57-8390-C6B7752BF3EE}" srcOrd="1" destOrd="0" presId="urn:microsoft.com/office/officeart/2005/8/layout/orgChart1"/>
    <dgm:cxn modelId="{A3E6495A-4180-46DD-BBEF-D400A796E7F0}" type="presOf" srcId="{56CA6929-FC4A-4BF4-84C0-3D73824A9012}" destId="{36AFC2D8-FE9C-409C-8CAF-A8C483D21687}" srcOrd="1" destOrd="0" presId="urn:microsoft.com/office/officeart/2005/8/layout/orgChart1"/>
    <dgm:cxn modelId="{D98DA676-AD35-485B-B535-F66247746474}" type="presOf" srcId="{B94BA6B2-30A5-462E-8A54-5AC46C176090}" destId="{795A2BFD-D0DE-48B1-B610-FC39C5EA39DC}" srcOrd="0" destOrd="0" presId="urn:microsoft.com/office/officeart/2005/8/layout/orgChart1"/>
    <dgm:cxn modelId="{3DD260C6-925C-40DF-9646-997AF13ED01B}" srcId="{C5541F6A-5755-4E30-8A3A-520115B7B42E}" destId="{C2B57931-688F-467D-88AC-CAC7B565CAAF}" srcOrd="0" destOrd="0" parTransId="{5EE4ECAD-FB7C-4FA4-8157-6942D0B9BCDF}" sibTransId="{DF102822-DA48-4BEE-A9D9-84F7A3016CF3}"/>
    <dgm:cxn modelId="{515FEA36-40CC-4B6E-9C92-B647B6E46650}" type="presOf" srcId="{BC30CF17-0131-46EC-8846-B74BB167D4E4}" destId="{6A55E270-2AFB-4EA3-AF8E-A6B3286AB49D}" srcOrd="0" destOrd="0" presId="urn:microsoft.com/office/officeart/2005/8/layout/orgChart1"/>
    <dgm:cxn modelId="{50F48185-5F1C-469F-82AD-05AD8F22377C}" srcId="{E3779CF8-0A01-4FD2-854D-BB20E1E945B4}" destId="{1BF30A71-3F32-47A6-8D99-294DEB3331DE}" srcOrd="2" destOrd="0" parTransId="{CB3C0903-E213-4946-9DC0-9819D2A9C9A3}" sibTransId="{AAB5E019-C0ED-44A6-8267-E324548DF090}"/>
    <dgm:cxn modelId="{65E2ECBE-5439-4109-B3B1-0812F57D8E09}" type="presOf" srcId="{56CA6929-FC4A-4BF4-84C0-3D73824A9012}" destId="{CABB2486-5DEB-428F-BCDD-0E52DBDC4E9A}" srcOrd="0" destOrd="0" presId="urn:microsoft.com/office/officeart/2005/8/layout/orgChart1"/>
    <dgm:cxn modelId="{3A2AA3DB-14C6-4FA4-89B8-742BDA1A77B7}" type="presOf" srcId="{7D0F1586-75B1-4F20-BDD5-188E9879D2F2}" destId="{824238AE-ADB6-47CC-B4E4-1D9E41C8195B}" srcOrd="1" destOrd="0" presId="urn:microsoft.com/office/officeart/2005/8/layout/orgChart1"/>
    <dgm:cxn modelId="{E541AD89-0269-4617-8819-D81762B58E6C}" type="presOf" srcId="{6AC4719A-6A46-48E7-8DE5-B4C38D9A59F4}" destId="{52410E63-299A-436D-BD23-0769E6CE9216}" srcOrd="0" destOrd="0" presId="urn:microsoft.com/office/officeart/2005/8/layout/orgChart1"/>
    <dgm:cxn modelId="{71A722EA-F8A3-400B-A58B-60E79CD905F1}" type="presOf" srcId="{F86C52C0-B571-4A6F-BC69-8C01347E00B7}" destId="{70810B0E-C4F9-4AC7-9E73-52BEE4870778}" srcOrd="0" destOrd="0" presId="urn:microsoft.com/office/officeart/2005/8/layout/orgChart1"/>
    <dgm:cxn modelId="{758586FF-63AF-4157-B2FE-3B23821BCC67}" type="presOf" srcId="{B6F52A66-D840-4B88-805F-23BBEBEE5D16}" destId="{F2C23FC7-63DA-42E5-81FB-CBED4F628D44}" srcOrd="0" destOrd="0" presId="urn:microsoft.com/office/officeart/2005/8/layout/orgChart1"/>
    <dgm:cxn modelId="{6B1CB406-C2A0-4A64-ABCD-DA5D63E329B0}" srcId="{433D3A65-BB0F-4B7D-9007-314CE7CB4824}" destId="{6AC4719A-6A46-48E7-8DE5-B4C38D9A59F4}" srcOrd="1" destOrd="0" parTransId="{5C9AF04D-F9F9-477C-B5E4-14E6EACCC195}" sibTransId="{B600797C-FEF6-4706-BD32-CCB7DF347FD8}"/>
    <dgm:cxn modelId="{A8D320C0-973F-4C9F-A29C-BA6B5FA454DD}" type="presOf" srcId="{679E6821-4DC8-4C62-8B60-5F06A1E6A0DF}" destId="{F75E9A7C-CB49-4013-87E8-27E2DF7DAC80}" srcOrd="0" destOrd="0" presId="urn:microsoft.com/office/officeart/2005/8/layout/orgChart1"/>
    <dgm:cxn modelId="{101351CA-D70C-4B5F-A122-CB91242669FA}" type="presOf" srcId="{2D4B8EA3-1475-4C80-B280-3B78764E0272}" destId="{959E2ABF-8480-46EE-95E7-FDE9B37718BB}" srcOrd="0" destOrd="0" presId="urn:microsoft.com/office/officeart/2005/8/layout/orgChart1"/>
    <dgm:cxn modelId="{37D836B1-0DA4-4404-B1D4-2ADDB442D40D}" srcId="{7D0F1586-75B1-4F20-BDD5-188E9879D2F2}" destId="{2D4B8EA3-1475-4C80-B280-3B78764E0272}" srcOrd="3" destOrd="0" parTransId="{B244D02A-4D69-4F24-8650-32202CED75B2}" sibTransId="{85D38809-842C-4A83-8F4C-5763EF0F1B2A}"/>
    <dgm:cxn modelId="{81BDE762-E461-4608-87F6-244EEAADD3DD}" type="presOf" srcId="{FD37644B-B0F2-4955-92CE-27F383288C0A}" destId="{DF6DCF35-FD70-4919-B57B-F6A32C3F7934}" srcOrd="0" destOrd="0" presId="urn:microsoft.com/office/officeart/2005/8/layout/orgChart1"/>
    <dgm:cxn modelId="{7ADCA39C-E054-4356-AA6D-4B83C2BF01E3}" type="presOf" srcId="{FD17D42F-8DF9-480F-955E-47C0E137502B}" destId="{D112A589-D342-4791-B784-79954B120E72}" srcOrd="0" destOrd="0" presId="urn:microsoft.com/office/officeart/2005/8/layout/orgChart1"/>
    <dgm:cxn modelId="{9C1E0B7C-BE02-45CE-AB44-A924B9F760D7}" srcId="{7D0F1586-75B1-4F20-BDD5-188E9879D2F2}" destId="{3A366AB5-A67A-48DC-A0FE-62A5EC066B00}" srcOrd="5" destOrd="0" parTransId="{1D626644-EB28-4848-B005-1F7458F4AC11}" sibTransId="{EEA697CE-702A-4B8C-BF16-42B69F2AAD3B}"/>
    <dgm:cxn modelId="{102BEAC1-90FB-4EEF-B275-4D742A20D916}" type="presOf" srcId="{9B9E74DE-AF45-4A26-BA2F-6C49A28DDB62}" destId="{A0DE35F6-17C9-4B66-BB08-479CF6A565A6}" srcOrd="0" destOrd="0" presId="urn:microsoft.com/office/officeart/2005/8/layout/orgChart1"/>
    <dgm:cxn modelId="{4DD29F66-5401-42B9-AABA-07F4A9834E6D}" type="presOf" srcId="{2D4B8EA3-1475-4C80-B280-3B78764E0272}" destId="{9C29F979-8D94-450D-A03C-6AE6FC5B61F7}" srcOrd="1" destOrd="0" presId="urn:microsoft.com/office/officeart/2005/8/layout/orgChart1"/>
    <dgm:cxn modelId="{64D01050-58CF-4526-8B02-BA378979905F}" type="presOf" srcId="{7F02C1CF-EA47-47B5-80E2-BB33D45A181E}" destId="{0327DDF3-2507-49C9-AFB2-161FD55D61D4}" srcOrd="0" destOrd="0" presId="urn:microsoft.com/office/officeart/2005/8/layout/orgChart1"/>
    <dgm:cxn modelId="{E20AE2FD-CDC0-4D13-847A-658BD37995B1}" type="presOf" srcId="{B244D02A-4D69-4F24-8650-32202CED75B2}" destId="{D4D945B9-F850-429D-8858-B6984AFA4935}" srcOrd="0" destOrd="0" presId="urn:microsoft.com/office/officeart/2005/8/layout/orgChart1"/>
    <dgm:cxn modelId="{40E27810-8692-4A18-B3A5-ED94E6363672}" type="presOf" srcId="{EBC8119D-43AE-4721-B72C-FCCBBDB1FF57}" destId="{F9E6BDA2-7C97-43C5-802C-8064ACE0CEDB}" srcOrd="1" destOrd="0" presId="urn:microsoft.com/office/officeart/2005/8/layout/orgChart1"/>
    <dgm:cxn modelId="{7309490B-942B-4CC2-B24A-D701573A1D0C}" type="presOf" srcId="{6AC4719A-6A46-48E7-8DE5-B4C38D9A59F4}" destId="{4ACEF2C4-BC57-4FAA-8CD8-EA84283C9FB7}" srcOrd="1" destOrd="0" presId="urn:microsoft.com/office/officeart/2005/8/layout/orgChart1"/>
    <dgm:cxn modelId="{3C57FCD1-F3B9-4E59-AB48-5AFF22C2F4BF}" srcId="{E3779CF8-0A01-4FD2-854D-BB20E1E945B4}" destId="{7C343DA0-7228-4ABA-87AA-696FE95D7496}" srcOrd="4" destOrd="0" parTransId="{67C9597D-5569-4338-A9DF-97FE6FA2CA1D}" sibTransId="{99BDF9FA-210C-4796-A232-7D3D8350BFC2}"/>
    <dgm:cxn modelId="{AF0893ED-0002-464A-9C2E-7A4C7FDB68F8}" type="presOf" srcId="{D171116E-F6D0-4EBF-891C-EFC5F11F2B23}" destId="{8A820B40-9E2B-41DC-9583-7C432566EF17}" srcOrd="0" destOrd="0" presId="urn:microsoft.com/office/officeart/2005/8/layout/orgChart1"/>
    <dgm:cxn modelId="{DF5A5A7D-9670-4B13-AE35-1FB783333881}" srcId="{7D0F1586-75B1-4F20-BDD5-188E9879D2F2}" destId="{5ABA68D9-F520-4C95-BFBA-BBDC7489A70F}" srcOrd="2" destOrd="0" parTransId="{B6F52A66-D840-4B88-805F-23BBEBEE5D16}" sibTransId="{A3FC50B9-2D26-4F19-B565-39DB43CEE5B1}"/>
    <dgm:cxn modelId="{8F15E657-E18A-4AC6-84B3-5D4E56B6234C}" type="presOf" srcId="{E616D90C-11A3-41F6-8204-1EB702A61036}" destId="{6573ADC2-6836-440E-9DA4-997DD2AEBD0F}" srcOrd="0" destOrd="0" presId="urn:microsoft.com/office/officeart/2005/8/layout/orgChart1"/>
    <dgm:cxn modelId="{BAECF7D7-9846-4973-8827-7F99C1EEEB41}" type="presOf" srcId="{2542AFF4-B330-4F2C-A576-DD7F0777CD90}" destId="{3424F1BD-9185-422D-A17A-70A40C776EC1}" srcOrd="1" destOrd="0" presId="urn:microsoft.com/office/officeart/2005/8/layout/orgChart1"/>
    <dgm:cxn modelId="{5710935E-AC26-4260-BEEE-D83566F5B07A}" type="presOf" srcId="{8673EB95-998E-4B02-91AC-916AAFED8B9F}" destId="{DE60302F-17A9-4EBA-97BA-4ED01A3920FF}" srcOrd="0" destOrd="0" presId="urn:microsoft.com/office/officeart/2005/8/layout/orgChart1"/>
    <dgm:cxn modelId="{B02A61AD-391E-4A3E-860A-F5359248F29A}" type="presOf" srcId="{1375C6F2-7374-49A0-BBCF-406937A55F67}" destId="{88D9A9CB-6DE1-4387-AFD6-40504E5E7035}" srcOrd="0" destOrd="0" presId="urn:microsoft.com/office/officeart/2005/8/layout/orgChart1"/>
    <dgm:cxn modelId="{EE6B2546-B2D1-4033-8D00-D53775FAF77F}" type="presOf" srcId="{ED26ED41-7F41-4C82-9769-F884B9638162}" destId="{AB4CBAC1-A879-4BF7-8C52-698065EF7AC3}" srcOrd="0" destOrd="0" presId="urn:microsoft.com/office/officeart/2005/8/layout/orgChart1"/>
    <dgm:cxn modelId="{7ECECB5A-F724-470D-9E73-12B0C81326D2}" type="presOf" srcId="{3EC767E6-7F02-469B-BAB2-16997CA426C6}" destId="{2E3BBD0C-F295-49C4-9BAC-AEFE6287D78C}" srcOrd="0" destOrd="0" presId="urn:microsoft.com/office/officeart/2005/8/layout/orgChart1"/>
    <dgm:cxn modelId="{90141C54-CF35-4494-9175-BC4B3A733C70}" type="presOf" srcId="{433D3A65-BB0F-4B7D-9007-314CE7CB4824}" destId="{46BBCA8C-39DE-4DE9-A3D8-20EB741CF648}" srcOrd="1" destOrd="0" presId="urn:microsoft.com/office/officeart/2005/8/layout/orgChart1"/>
    <dgm:cxn modelId="{6F4C1866-D83D-4267-BB9A-A65EF0190B5E}" type="presOf" srcId="{B9BCE3EF-9A13-41D0-9C0E-E4FDC47CAE87}" destId="{27957528-10E0-490D-AFD2-9F8878EF1208}" srcOrd="0" destOrd="0" presId="urn:microsoft.com/office/officeart/2005/8/layout/orgChart1"/>
    <dgm:cxn modelId="{FFA27C9D-9CED-41CD-98CD-4451F1C59509}" srcId="{EBC8119D-43AE-4721-B72C-FCCBBDB1FF57}" destId="{3F28050B-E83F-4CFE-93DB-F8E8859CC285}" srcOrd="1" destOrd="0" parTransId="{F28C91FB-2056-4504-B6A8-CF39B8FDA462}" sibTransId="{0E286447-825F-4D07-B224-730B37C3C4D1}"/>
    <dgm:cxn modelId="{DC401362-36C0-46AC-85DC-AB16969D863A}" type="presOf" srcId="{F28C91FB-2056-4504-B6A8-CF39B8FDA462}" destId="{22FE2213-AE32-4A73-A87B-2B6ECE5CA838}" srcOrd="0" destOrd="0" presId="urn:microsoft.com/office/officeart/2005/8/layout/orgChart1"/>
    <dgm:cxn modelId="{905BAD07-628F-4470-ACD9-790E3350A4F8}" srcId="{EBC8119D-43AE-4721-B72C-FCCBBDB1FF57}" destId="{5CFC932B-1BB7-4988-9A66-4C253D0392B4}" srcOrd="4" destOrd="0" parTransId="{2B0A95C5-85A2-417C-9B46-1FE0B96833AA}" sibTransId="{343FED46-1822-4861-AC9B-D4848235F4DB}"/>
    <dgm:cxn modelId="{7EFF84AE-AF47-4439-A6EF-48CA08C76F7A}" type="presOf" srcId="{D171116E-F6D0-4EBF-891C-EFC5F11F2B23}" destId="{6671E4E3-B2FA-4DD1-AAA0-DA7243E94458}" srcOrd="1" destOrd="0" presId="urn:microsoft.com/office/officeart/2005/8/layout/orgChart1"/>
    <dgm:cxn modelId="{472D8C89-B1A6-4F63-AE9A-00D1B048DD62}" srcId="{1375C6F2-7374-49A0-BBCF-406937A55F67}" destId="{FD37644B-B0F2-4955-92CE-27F383288C0A}" srcOrd="1" destOrd="0" parTransId="{9B9E74DE-AF45-4A26-BA2F-6C49A28DDB62}" sibTransId="{E416A6C6-3320-4051-BF4F-9E28C7111DB1}"/>
    <dgm:cxn modelId="{20C45AAD-C249-4D23-B815-66C8ECFC559F}" srcId="{C5541F6A-5755-4E30-8A3A-520115B7B42E}" destId="{257CE8FD-92E1-4004-87B6-2D16E2CFD8CF}" srcOrd="1" destOrd="0" parTransId="{B94BA6B2-30A5-462E-8A54-5AC46C176090}" sibTransId="{812DEE3F-93FB-4625-99F7-B82BCB365569}"/>
    <dgm:cxn modelId="{350FC7F9-7861-4158-A92F-AED013D3433F}" srcId="{433D3A65-BB0F-4B7D-9007-314CE7CB4824}" destId="{E3779CF8-0A01-4FD2-854D-BB20E1E945B4}" srcOrd="2" destOrd="0" parTransId="{893C67CA-1B0F-4AD3-AD47-84266A3BA6C2}" sibTransId="{D2F6ECE9-B672-4C4A-BFB6-FCF1005E256C}"/>
    <dgm:cxn modelId="{BA38E308-763D-4F92-9755-FAAF4E3EC379}" type="presOf" srcId="{C6655FBD-BF88-4081-BEE2-9BE515D4EC9C}" destId="{78F04C99-896A-40DF-8BD4-70748D1EE6C5}" srcOrd="1" destOrd="0" presId="urn:microsoft.com/office/officeart/2005/8/layout/orgChart1"/>
    <dgm:cxn modelId="{3410319F-E5CC-4C18-B46B-5D11183D9DF9}" type="presOf" srcId="{E3779CF8-0A01-4FD2-854D-BB20E1E945B4}" destId="{1F714E39-EF76-4B96-9B8D-4D9EFD046DC9}" srcOrd="0" destOrd="0" presId="urn:microsoft.com/office/officeart/2005/8/layout/orgChart1"/>
    <dgm:cxn modelId="{6D9FE5C7-C4D3-40B5-A280-35E615EDF4F7}" type="presOf" srcId="{09AE828B-552D-493C-86DC-F8B35062C15F}" destId="{9B9000B1-7D34-4B78-B300-C60156279FDD}" srcOrd="0" destOrd="0" presId="urn:microsoft.com/office/officeart/2005/8/layout/orgChart1"/>
    <dgm:cxn modelId="{928DC3E6-C0C8-4049-94EC-A98CEE7E8FBA}" type="presOf" srcId="{C5541F6A-5755-4E30-8A3A-520115B7B42E}" destId="{C209B054-B4F9-4219-9473-ED19FB23790B}" srcOrd="0" destOrd="0" presId="urn:microsoft.com/office/officeart/2005/8/layout/orgChart1"/>
    <dgm:cxn modelId="{5A7EA064-82AB-4EB3-A15D-282FE5ED39CD}" type="presOf" srcId="{3A366AB5-A67A-48DC-A0FE-62A5EC066B00}" destId="{8CC03A41-1211-439B-930C-C5B48F89A078}" srcOrd="1" destOrd="0" presId="urn:microsoft.com/office/officeart/2005/8/layout/orgChart1"/>
    <dgm:cxn modelId="{552FA270-2F2C-42D9-8B1B-B4011DEE0F94}" srcId="{433D3A65-BB0F-4B7D-9007-314CE7CB4824}" destId="{1375C6F2-7374-49A0-BBCF-406937A55F67}" srcOrd="3" destOrd="0" parTransId="{B9BCE3EF-9A13-41D0-9C0E-E4FDC47CAE87}" sibTransId="{0557284B-E944-49CC-8326-AEA0296950A2}"/>
    <dgm:cxn modelId="{3ABD35ED-B1B5-409C-B38A-D81F0CE86FD7}" srcId="{433D3A65-BB0F-4B7D-9007-314CE7CB4824}" destId="{EBC8119D-43AE-4721-B72C-FCCBBDB1FF57}" srcOrd="5" destOrd="0" parTransId="{5E9D1627-D397-4A31-B86D-FE8F16E00CBB}" sibTransId="{9F9BDFCF-E8D4-4E62-9151-5C5E2C44168B}"/>
    <dgm:cxn modelId="{C5D95A4F-4F29-490B-872D-9F98573DD016}" type="presOf" srcId="{1BF30A71-3F32-47A6-8D99-294DEB3331DE}" destId="{95B00902-5161-4D51-9DE7-C7A6D4747893}" srcOrd="1" destOrd="0" presId="urn:microsoft.com/office/officeart/2005/8/layout/orgChart1"/>
    <dgm:cxn modelId="{07ACC2E1-2AFA-43EE-BF34-5D67A2852ACE}" type="presOf" srcId="{F6CC0988-3C41-424C-90FC-27D6D207A4D8}" destId="{5E2AC20A-01FC-47C1-B247-D43F90B7BDC9}" srcOrd="0" destOrd="0" presId="urn:microsoft.com/office/officeart/2005/8/layout/orgChart1"/>
    <dgm:cxn modelId="{396C6D61-AAB1-4515-A6BB-91BDF5F26A08}" type="presOf" srcId="{57F6F00D-EF48-468C-B972-4807181C4B03}" destId="{DF799691-DE16-4338-912E-518BF5F51115}" srcOrd="0" destOrd="0" presId="urn:microsoft.com/office/officeart/2005/8/layout/orgChart1"/>
    <dgm:cxn modelId="{24DBD895-C4CE-42B0-A23A-0D139C33840F}" type="presOf" srcId="{2542AFF4-B330-4F2C-A576-DD7F0777CD90}" destId="{FC798527-D7E5-4E97-934F-0D705BDCE454}" srcOrd="0" destOrd="0" presId="urn:microsoft.com/office/officeart/2005/8/layout/orgChart1"/>
    <dgm:cxn modelId="{F5CDDC29-7CDE-4299-A98F-58169B1E9B3F}" type="presOf" srcId="{9533FAC0-DB9A-41C4-994B-B543A3C70DAB}" destId="{78C23D24-6C72-41C7-989F-677B837E5A5B}" srcOrd="0" destOrd="0" presId="urn:microsoft.com/office/officeart/2005/8/layout/orgChart1"/>
    <dgm:cxn modelId="{A1327376-2B12-4F24-9A5B-DC84603FB813}" type="presOf" srcId="{F995AE1F-96CA-4903-9F4C-B92D4E79DC55}" destId="{FD651126-A14F-48DA-825D-C4FAF2A33118}" srcOrd="1" destOrd="0" presId="urn:microsoft.com/office/officeart/2005/8/layout/orgChart1"/>
    <dgm:cxn modelId="{9B2CD049-3592-4F38-85B0-3FBEADDD3452}" type="presOf" srcId="{73846483-939C-4FF8-972B-C132459D03D6}" destId="{DF82C8AD-D858-4432-81A7-7B64B7512869}" srcOrd="1" destOrd="0" presId="urn:microsoft.com/office/officeart/2005/8/layout/orgChart1"/>
    <dgm:cxn modelId="{0A7C4C7B-7318-4FAF-AB0B-CC27493E0234}" type="presOf" srcId="{FD37644B-B0F2-4955-92CE-27F383288C0A}" destId="{7EC79337-025B-47D5-966F-1CF195B11958}" srcOrd="1" destOrd="0" presId="urn:microsoft.com/office/officeart/2005/8/layout/orgChart1"/>
    <dgm:cxn modelId="{E2F65836-61F7-4A61-A469-F47BB4C76389}" type="presOf" srcId="{B018129D-CEF3-4340-A052-43DC5BE06120}" destId="{DBEC7725-16F3-431F-BF69-53AE52B8A4BC}" srcOrd="0" destOrd="0" presId="urn:microsoft.com/office/officeart/2005/8/layout/orgChart1"/>
    <dgm:cxn modelId="{C4B7417E-3655-43D6-9846-E4CA2CF655C7}" type="presOf" srcId="{205EFDEA-6826-4608-AB2C-6AE74A4B3C7C}" destId="{88A307CC-074A-4DAF-8E28-9ECFFC567FE9}" srcOrd="0" destOrd="0" presId="urn:microsoft.com/office/officeart/2005/8/layout/orgChart1"/>
    <dgm:cxn modelId="{13EE3C8C-E500-45DF-9F06-92C0360E2DEC}" srcId="{C5541F6A-5755-4E30-8A3A-520115B7B42E}" destId="{7F02C1CF-EA47-47B5-80E2-BB33D45A181E}" srcOrd="2" destOrd="0" parTransId="{679E6821-4DC8-4C62-8B60-5F06A1E6A0DF}" sibTransId="{3033E702-ED56-4B47-A808-EC355C3FF502}"/>
    <dgm:cxn modelId="{C4620706-DB96-4921-A4D5-5EF37F63869B}" srcId="{7D0F1586-75B1-4F20-BDD5-188E9879D2F2}" destId="{57F6F00D-EF48-468C-B972-4807181C4B03}" srcOrd="1" destOrd="0" parTransId="{8E06B2E2-E487-48FE-9B54-1843D8EC5829}" sibTransId="{EDC8359C-5A60-426F-8EE6-0F32DBE3F614}"/>
    <dgm:cxn modelId="{6C7ACF15-1F55-45BB-9554-DCE5291DAA9E}" srcId="{7D0F1586-75B1-4F20-BDD5-188E9879D2F2}" destId="{D171116E-F6D0-4EBF-891C-EFC5F11F2B23}" srcOrd="0" destOrd="0" parTransId="{E27D2304-CC8F-44B2-9545-1CA881BDFF0E}" sibTransId="{750CB6EA-560A-4CFD-9264-78B8B048B042}"/>
    <dgm:cxn modelId="{77A48253-1B9A-4F43-8A7D-9114A2528066}" type="presOf" srcId="{5466D146-E3E5-4099-B41B-8A3B9A1261A1}" destId="{FF91CE0F-3991-4E43-AFF4-B29D63B9E4FA}" srcOrd="0" destOrd="0" presId="urn:microsoft.com/office/officeart/2005/8/layout/orgChart1"/>
    <dgm:cxn modelId="{56960ACD-98E5-4B66-BA30-A084C46AC237}" type="presOf" srcId="{ED26ED41-7F41-4C82-9769-F884B9638162}" destId="{8E3B9545-6E92-4384-B9D0-C9F4F35A696E}" srcOrd="1" destOrd="0" presId="urn:microsoft.com/office/officeart/2005/8/layout/orgChart1"/>
    <dgm:cxn modelId="{8D3D79FE-B8FB-463D-96B0-CC278249824D}" type="presOf" srcId="{5ABA68D9-F520-4C95-BFBA-BBDC7489A70F}" destId="{528CECCD-98E8-4A33-87DF-68070B96292E}" srcOrd="0" destOrd="0" presId="urn:microsoft.com/office/officeart/2005/8/layout/orgChart1"/>
    <dgm:cxn modelId="{CE51761D-5BE7-4AD4-9834-40506B6ECB6F}" type="presOf" srcId="{57F6F00D-EF48-468C-B972-4807181C4B03}" destId="{EC074C55-CCC7-4754-AE1D-B66B526EBEB0}" srcOrd="1" destOrd="0" presId="urn:microsoft.com/office/officeart/2005/8/layout/orgChart1"/>
    <dgm:cxn modelId="{674D2A10-3427-4496-BAC8-CD53961E6C1C}" srcId="{EBC8119D-43AE-4721-B72C-FCCBBDB1FF57}" destId="{FD17D42F-8DF9-480F-955E-47C0E137502B}" srcOrd="3" destOrd="0" parTransId="{205EFDEA-6826-4608-AB2C-6AE74A4B3C7C}" sibTransId="{F76B0EDF-5A9D-44B0-BA97-5F89BD3EA6E4}"/>
    <dgm:cxn modelId="{9D218684-9766-4EC8-9A87-CB65362F78AE}" srcId="{F86C52C0-B571-4A6F-BC69-8C01347E00B7}" destId="{433D3A65-BB0F-4B7D-9007-314CE7CB4824}" srcOrd="2" destOrd="0" parTransId="{11F01E9F-9E7E-4568-9174-D4FD0D2D9A42}" sibTransId="{453AA4BD-5954-4F5C-A209-771325F1BA60}"/>
    <dgm:cxn modelId="{24FB45C4-ED23-4226-BB4C-31E50FCB09EA}" srcId="{EBC8119D-43AE-4721-B72C-FCCBBDB1FF57}" destId="{F995AE1F-96CA-4903-9F4C-B92D4E79DC55}" srcOrd="0" destOrd="0" parTransId="{41954B4D-C5B7-452B-980D-A678E92CABF2}" sibTransId="{5DC5502B-F72B-4D2E-8E79-D95A5BB045AD}"/>
    <dgm:cxn modelId="{AC5C8FBF-7EDE-4EE2-BDC9-704A6221CA00}" srcId="{7D0F1586-75B1-4F20-BDD5-188E9879D2F2}" destId="{BC30CF17-0131-46EC-8846-B74BB167D4E4}" srcOrd="4" destOrd="0" parTransId="{09AE828B-552D-493C-86DC-F8B35062C15F}" sibTransId="{4AB3A8E7-1B79-446B-9BCE-3FA36F4D7B28}"/>
    <dgm:cxn modelId="{7A35670D-DF7B-43BB-8330-8EFB46A893B8}" type="presOf" srcId="{7C343DA0-7228-4ABA-87AA-696FE95D7496}" destId="{F0B85172-6C29-4D68-BA79-138F3E103F3F}" srcOrd="0" destOrd="0" presId="urn:microsoft.com/office/officeart/2005/8/layout/orgChart1"/>
    <dgm:cxn modelId="{D60B70E5-4D29-4751-AD62-779E406EBA96}" type="presOf" srcId="{AD417ED8-B3A3-49E0-9908-C7A82B4C857F}" destId="{FB078EFF-B853-4517-AEF4-4E17658FB52D}" srcOrd="0" destOrd="0" presId="urn:microsoft.com/office/officeart/2005/8/layout/orgChart1"/>
    <dgm:cxn modelId="{534AC3DE-2F3B-414E-A59D-C5CE00F9CB25}" type="presOf" srcId="{6A19A712-20B8-430B-ACC6-5A476EF6DDF1}" destId="{30C19569-8A17-410D-A4FD-D434077939C1}" srcOrd="1" destOrd="0" presId="urn:microsoft.com/office/officeart/2005/8/layout/orgChart1"/>
    <dgm:cxn modelId="{9F18110F-9020-435E-BD54-BAC4CE50D161}" srcId="{1375C6F2-7374-49A0-BBCF-406937A55F67}" destId="{F6CC0988-3C41-424C-90FC-27D6D207A4D8}" srcOrd="2" destOrd="0" parTransId="{330D4F70-46A4-470E-80CD-76F0AB883A2E}" sibTransId="{077B93B6-F12F-484E-99ED-6486698EF81A}"/>
    <dgm:cxn modelId="{F1285D5D-41B5-42E3-9630-E679CE4CF534}" srcId="{7D0F1586-75B1-4F20-BDD5-188E9879D2F2}" destId="{3B6BBDDF-A507-4D56-9021-19820C712155}" srcOrd="6" destOrd="0" parTransId="{8673EB95-998E-4B02-91AC-916AAFED8B9F}" sibTransId="{787A20A3-73F9-4E3A-AC81-1806C0D204BC}"/>
    <dgm:cxn modelId="{B2B5FD5A-A757-4A8B-84BF-0DD39633DDAB}" type="presOf" srcId="{73846483-939C-4FF8-972B-C132459D03D6}" destId="{EC136D3A-E076-4305-9126-00378188BFCD}" srcOrd="0" destOrd="0" presId="urn:microsoft.com/office/officeart/2005/8/layout/orgChart1"/>
    <dgm:cxn modelId="{788E09E7-C701-433B-94F3-D9B3C7541030}" srcId="{F86C52C0-B571-4A6F-BC69-8C01347E00B7}" destId="{6DCC738C-1CB1-4D28-8023-F174517D4312}" srcOrd="1" destOrd="0" parTransId="{DA7E1200-1488-41C5-901F-93644A4B75E4}" sibTransId="{5B444715-55DF-46D0-8212-6D4B6A426818}"/>
    <dgm:cxn modelId="{44C8DD82-AD2B-4183-AD9E-3C926EBB0A5D}" type="presOf" srcId="{5C9AF04D-F9F9-477C-B5E4-14E6EACCC195}" destId="{915271B5-0197-4A0A-8EB7-9FE2E86E4EF4}" srcOrd="0" destOrd="0" presId="urn:microsoft.com/office/officeart/2005/8/layout/orgChart1"/>
    <dgm:cxn modelId="{23FA5B9F-491C-4190-9712-68B5F048F9CB}" type="presOf" srcId="{C2B57931-688F-467D-88AC-CAC7B565CAAF}" destId="{D9F1707F-583A-4776-B1E8-DCAD8990C043}" srcOrd="0" destOrd="0" presId="urn:microsoft.com/office/officeart/2005/8/layout/orgChart1"/>
    <dgm:cxn modelId="{B2167615-35EA-485B-A688-80930F4F1572}" type="presOf" srcId="{257CE8FD-92E1-4004-87B6-2D16E2CFD8CF}" destId="{22997941-DD65-4323-B5AF-A9591B2A4B7D}" srcOrd="0" destOrd="0" presId="urn:microsoft.com/office/officeart/2005/8/layout/orgChart1"/>
    <dgm:cxn modelId="{A699BAB8-FFA4-4EBD-825C-D58C8929064A}" type="presOf" srcId="{C5541F6A-5755-4E30-8A3A-520115B7B42E}" destId="{7B6888D6-CE57-408A-944E-415412C04525}" srcOrd="1" destOrd="0" presId="urn:microsoft.com/office/officeart/2005/8/layout/orgChart1"/>
    <dgm:cxn modelId="{C642E3F8-EE42-4E8B-AC13-6FA45AEDF02C}" type="presOf" srcId="{EBC8119D-43AE-4721-B72C-FCCBBDB1FF57}" destId="{9ED82FFA-6052-4AAE-9579-4FD3985BD820}" srcOrd="0" destOrd="0" presId="urn:microsoft.com/office/officeart/2005/8/layout/orgChart1"/>
    <dgm:cxn modelId="{DFA92F00-C6D5-4CBF-B01E-C3B93D99483A}" type="presOf" srcId="{893C67CA-1B0F-4AD3-AD47-84266A3BA6C2}" destId="{38F33D68-CD8C-4F8F-8B9F-104D38F38BF9}" srcOrd="0" destOrd="0" presId="urn:microsoft.com/office/officeart/2005/8/layout/orgChart1"/>
    <dgm:cxn modelId="{17075BEB-4A84-46DD-ADA1-E368377EDE44}" type="presOf" srcId="{330D4F70-46A4-470E-80CD-76F0AB883A2E}" destId="{174DE204-3353-4F59-9239-CC2663862C16}" srcOrd="0" destOrd="0" presId="urn:microsoft.com/office/officeart/2005/8/layout/orgChart1"/>
    <dgm:cxn modelId="{CDEC2431-0554-43D6-A940-BF83F1EA6CFA}" type="presOf" srcId="{3F28050B-E83F-4CFE-93DB-F8E8859CC285}" destId="{7442C6B6-2473-4DF2-92CD-04CA88A8E4A2}" srcOrd="1" destOrd="0" presId="urn:microsoft.com/office/officeart/2005/8/layout/orgChart1"/>
    <dgm:cxn modelId="{DCE875C3-526A-4DE0-AE91-43A85E43103F}" type="presOf" srcId="{BC30CF17-0131-46EC-8846-B74BB167D4E4}" destId="{6DB1267F-9922-491A-AEF7-48BFCDCD7221}" srcOrd="1" destOrd="0" presId="urn:microsoft.com/office/officeart/2005/8/layout/orgChart1"/>
    <dgm:cxn modelId="{440683D4-CAA7-49DC-8A77-8CA5CEDCD3B3}" type="presOf" srcId="{68AD3F77-5252-4479-8392-2142A0E0B6E3}" destId="{111574E8-41B9-430A-9866-215EB17345A6}" srcOrd="1" destOrd="0" presId="urn:microsoft.com/office/officeart/2005/8/layout/orgChart1"/>
    <dgm:cxn modelId="{EBE153E4-5F36-40AD-85D3-8CD2287F6E7C}" type="presOf" srcId="{2B0A95C5-85A2-417C-9B46-1FE0B96833AA}" destId="{2E529573-EBE5-4B36-9CFD-C4D6B82C190D}" srcOrd="0" destOrd="0" presId="urn:microsoft.com/office/officeart/2005/8/layout/orgChart1"/>
    <dgm:cxn modelId="{F358B5E0-8374-473F-9EC8-3CE2C54BEB61}" type="presOf" srcId="{5ABA68D9-F520-4C95-BFBA-BBDC7489A70F}" destId="{1EBC025F-1B49-453C-8232-095E1B1EBE86}" srcOrd="1" destOrd="0" presId="urn:microsoft.com/office/officeart/2005/8/layout/orgChart1"/>
    <dgm:cxn modelId="{DEB035FF-268F-407F-ACDD-EC2976945A5B}" type="presOf" srcId="{46795FAB-3C82-4CF4-807A-6B9F18A0A55E}" destId="{3FF20D16-9275-4894-895C-E1884122C4B6}" srcOrd="0" destOrd="0" presId="urn:microsoft.com/office/officeart/2005/8/layout/orgChart1"/>
    <dgm:cxn modelId="{27EABEA0-2FD0-4424-8133-D9C9F8702A72}" type="presOf" srcId="{B6300E73-E95A-494F-85AB-6FBF250AEE57}" destId="{5A0657C0-92B6-4C39-B606-D1140307EF7D}" srcOrd="0" destOrd="0" presId="urn:microsoft.com/office/officeart/2005/8/layout/orgChart1"/>
    <dgm:cxn modelId="{55C56C75-1C1D-45C7-BCB9-56087DEC88FF}" type="presOf" srcId="{8E06B2E2-E487-48FE-9B54-1843D8EC5829}" destId="{D16006DC-0DD4-46C1-9826-636A7A71C145}" srcOrd="0" destOrd="0" presId="urn:microsoft.com/office/officeart/2005/8/layout/orgChart1"/>
    <dgm:cxn modelId="{405F280D-7BE5-45E4-80F3-DF2312D9C742}" type="presOf" srcId="{CB3C0903-E213-4946-9DC0-9819D2A9C9A3}" destId="{A6B1204F-C8C0-4F9D-B1D8-892F5C6675EF}" srcOrd="0" destOrd="0" presId="urn:microsoft.com/office/officeart/2005/8/layout/orgChart1"/>
    <dgm:cxn modelId="{74932290-2F3C-47A6-888D-C233FF921402}" type="presOf" srcId="{3F28050B-E83F-4CFE-93DB-F8E8859CC285}" destId="{3184F0DB-6FFF-437B-9F0C-4B77B5D08452}" srcOrd="0" destOrd="0" presId="urn:microsoft.com/office/officeart/2005/8/layout/orgChart1"/>
    <dgm:cxn modelId="{70EAAB39-9D03-4E92-B3D8-81BE2D2BB95B}" type="presOf" srcId="{7C343DA0-7228-4ABA-87AA-696FE95D7496}" destId="{EC5F4884-4CF1-416F-B9BB-E673936399EA}" srcOrd="1" destOrd="0" presId="urn:microsoft.com/office/officeart/2005/8/layout/orgChart1"/>
    <dgm:cxn modelId="{34FDC4FD-C75D-4890-ACF3-1857430BBCA1}" type="presOf" srcId="{3B6BBDDF-A507-4D56-9021-19820C712155}" destId="{6B8508A1-C1EF-4C98-808F-D532B551FF72}" srcOrd="0" destOrd="0" presId="urn:microsoft.com/office/officeart/2005/8/layout/orgChart1"/>
    <dgm:cxn modelId="{E6669EEB-73F1-402A-BFAE-EF6AAE28DC5B}" type="presParOf" srcId="{70810B0E-C4F9-4AC7-9E73-52BEE4870778}" destId="{E8D531E2-0361-47F3-B21C-57CAD44FF398}" srcOrd="0" destOrd="0" presId="urn:microsoft.com/office/officeart/2005/8/layout/orgChart1"/>
    <dgm:cxn modelId="{F0AB5D0A-967E-4B38-8672-D9AD743DB925}" type="presParOf" srcId="{E8D531E2-0361-47F3-B21C-57CAD44FF398}" destId="{3EBE366F-A740-4755-8F40-BF4193AE6129}" srcOrd="0" destOrd="0" presId="urn:microsoft.com/office/officeart/2005/8/layout/orgChart1"/>
    <dgm:cxn modelId="{56D241D1-959C-4CE1-9013-5813DD8CF6D2}" type="presParOf" srcId="{3EBE366F-A740-4755-8F40-BF4193AE6129}" destId="{3FF20D16-9275-4894-895C-E1884122C4B6}" srcOrd="0" destOrd="0" presId="urn:microsoft.com/office/officeart/2005/8/layout/orgChart1"/>
    <dgm:cxn modelId="{937CB43B-F1DB-4857-911B-76DB18CD18C6}" type="presParOf" srcId="{3EBE366F-A740-4755-8F40-BF4193AE6129}" destId="{D43D87FB-2D6D-4439-8BA1-6D88BFDC2950}" srcOrd="1" destOrd="0" presId="urn:microsoft.com/office/officeart/2005/8/layout/orgChart1"/>
    <dgm:cxn modelId="{EEA1A5F6-BFB0-4154-9C18-259980425DE0}" type="presParOf" srcId="{E8D531E2-0361-47F3-B21C-57CAD44FF398}" destId="{4222D601-83F3-49A4-85E6-30888C60646F}" srcOrd="1" destOrd="0" presId="urn:microsoft.com/office/officeart/2005/8/layout/orgChart1"/>
    <dgm:cxn modelId="{77499200-15E3-4D35-AF91-DAF9CB059067}" type="presParOf" srcId="{E8D531E2-0361-47F3-B21C-57CAD44FF398}" destId="{E1D655BA-DCE7-435E-9323-EE64938AAA97}" srcOrd="2" destOrd="0" presId="urn:microsoft.com/office/officeart/2005/8/layout/orgChart1"/>
    <dgm:cxn modelId="{45D8C774-ED64-482D-A5EB-832FCB855EC3}" type="presParOf" srcId="{70810B0E-C4F9-4AC7-9E73-52BEE4870778}" destId="{CED8A5D4-8A4D-44F5-A602-3927D21C2167}" srcOrd="1" destOrd="0" presId="urn:microsoft.com/office/officeart/2005/8/layout/orgChart1"/>
    <dgm:cxn modelId="{32C9CA18-7DED-45C5-9C38-14E86C416E06}" type="presParOf" srcId="{CED8A5D4-8A4D-44F5-A602-3927D21C2167}" destId="{D0EE7E0C-8F70-4AC9-9B0C-47EDCF5558F7}" srcOrd="0" destOrd="0" presId="urn:microsoft.com/office/officeart/2005/8/layout/orgChart1"/>
    <dgm:cxn modelId="{0F09A9B3-9BFA-4722-8B93-DB1802DB344B}" type="presParOf" srcId="{D0EE7E0C-8F70-4AC9-9B0C-47EDCF5558F7}" destId="{DCEFF351-AE42-4C8D-BE8E-77EC6B07D8A8}" srcOrd="0" destOrd="0" presId="urn:microsoft.com/office/officeart/2005/8/layout/orgChart1"/>
    <dgm:cxn modelId="{7E73579F-E857-4B76-BA75-EBED695B7E60}" type="presParOf" srcId="{D0EE7E0C-8F70-4AC9-9B0C-47EDCF5558F7}" destId="{D649AEE6-D970-4215-9BA1-4E9A6AF3A4A9}" srcOrd="1" destOrd="0" presId="urn:microsoft.com/office/officeart/2005/8/layout/orgChart1"/>
    <dgm:cxn modelId="{0B6407DC-856B-4006-8213-0CF2E0F6D031}" type="presParOf" srcId="{CED8A5D4-8A4D-44F5-A602-3927D21C2167}" destId="{FCC83620-D550-4E6D-85B7-A69832D02ABF}" srcOrd="1" destOrd="0" presId="urn:microsoft.com/office/officeart/2005/8/layout/orgChart1"/>
    <dgm:cxn modelId="{180E5C6A-9609-429F-8CB7-510645817F08}" type="presParOf" srcId="{CED8A5D4-8A4D-44F5-A602-3927D21C2167}" destId="{A67AC057-207C-4635-A5FC-482A3CFE9401}" srcOrd="2" destOrd="0" presId="urn:microsoft.com/office/officeart/2005/8/layout/orgChart1"/>
    <dgm:cxn modelId="{CB2B21D7-997D-444D-8B6B-FB1DBA50031C}" type="presParOf" srcId="{70810B0E-C4F9-4AC7-9E73-52BEE4870778}" destId="{15C33924-F23B-46FB-9027-4F4769DD234D}" srcOrd="2" destOrd="0" presId="urn:microsoft.com/office/officeart/2005/8/layout/orgChart1"/>
    <dgm:cxn modelId="{F799470B-7C48-47A1-9304-35DACAD6B05B}" type="presParOf" srcId="{15C33924-F23B-46FB-9027-4F4769DD234D}" destId="{E167DA6F-1F0D-4A3C-8EC4-5BE32A5D2457}" srcOrd="0" destOrd="0" presId="urn:microsoft.com/office/officeart/2005/8/layout/orgChart1"/>
    <dgm:cxn modelId="{908B5E56-08DC-4DA0-92FB-DD57CE8F80D7}" type="presParOf" srcId="{E167DA6F-1F0D-4A3C-8EC4-5BE32A5D2457}" destId="{2DBFC6D3-DE1F-4FBA-AB45-4D7E44AFEC78}" srcOrd="0" destOrd="0" presId="urn:microsoft.com/office/officeart/2005/8/layout/orgChart1"/>
    <dgm:cxn modelId="{63E637B7-3A0D-4D62-BE6D-87C5EAE77B9A}" type="presParOf" srcId="{E167DA6F-1F0D-4A3C-8EC4-5BE32A5D2457}" destId="{46BBCA8C-39DE-4DE9-A3D8-20EB741CF648}" srcOrd="1" destOrd="0" presId="urn:microsoft.com/office/officeart/2005/8/layout/orgChart1"/>
    <dgm:cxn modelId="{F4436C5A-4E94-4046-B7A4-27DFDA1EFDF7}" type="presParOf" srcId="{15C33924-F23B-46FB-9027-4F4769DD234D}" destId="{B90AA0B4-F879-48FD-A0D3-D5562F839455}" srcOrd="1" destOrd="0" presId="urn:microsoft.com/office/officeart/2005/8/layout/orgChart1"/>
    <dgm:cxn modelId="{6B3B5902-2E6D-4278-B336-07AE1BBD1F7A}" type="presParOf" srcId="{B90AA0B4-F879-48FD-A0D3-D5562F839455}" destId="{38F33D68-CD8C-4F8F-8B9F-104D38F38BF9}" srcOrd="0" destOrd="0" presId="urn:microsoft.com/office/officeart/2005/8/layout/orgChart1"/>
    <dgm:cxn modelId="{A2617640-13CA-42C3-9E0C-4255B9EA24C4}" type="presParOf" srcId="{B90AA0B4-F879-48FD-A0D3-D5562F839455}" destId="{48DBCA7C-ECED-4508-8C13-2F9EE5678BD8}" srcOrd="1" destOrd="0" presId="urn:microsoft.com/office/officeart/2005/8/layout/orgChart1"/>
    <dgm:cxn modelId="{24BC791B-78AF-40AE-A5A8-B72D103C3402}" type="presParOf" srcId="{48DBCA7C-ECED-4508-8C13-2F9EE5678BD8}" destId="{6834D14D-5E7B-4845-A63F-FBB78B6A531F}" srcOrd="0" destOrd="0" presId="urn:microsoft.com/office/officeart/2005/8/layout/orgChart1"/>
    <dgm:cxn modelId="{65664807-411F-4E40-82DC-5B7357DF466D}" type="presParOf" srcId="{6834D14D-5E7B-4845-A63F-FBB78B6A531F}" destId="{1F714E39-EF76-4B96-9B8D-4D9EFD046DC9}" srcOrd="0" destOrd="0" presId="urn:microsoft.com/office/officeart/2005/8/layout/orgChart1"/>
    <dgm:cxn modelId="{59454FE9-7A4E-40C0-9A29-8550D9025EB9}" type="presParOf" srcId="{6834D14D-5E7B-4845-A63F-FBB78B6A531F}" destId="{4AED28D2-F451-45D1-A260-A3CEF30C5ADF}" srcOrd="1" destOrd="0" presId="urn:microsoft.com/office/officeart/2005/8/layout/orgChart1"/>
    <dgm:cxn modelId="{E8F092FB-D299-4A80-AD1D-5A679EBCBA14}" type="presParOf" srcId="{48DBCA7C-ECED-4508-8C13-2F9EE5678BD8}" destId="{0D5C8AB0-20E1-4A4F-A8B0-B0801734E53B}" srcOrd="1" destOrd="0" presId="urn:microsoft.com/office/officeart/2005/8/layout/orgChart1"/>
    <dgm:cxn modelId="{114616A3-B72D-40E4-A1D0-3EA11A858A19}" type="presParOf" srcId="{0D5C8AB0-20E1-4A4F-A8B0-B0801734E53B}" destId="{DBEC7725-16F3-431F-BF69-53AE52B8A4BC}" srcOrd="0" destOrd="0" presId="urn:microsoft.com/office/officeart/2005/8/layout/orgChart1"/>
    <dgm:cxn modelId="{242D8525-CCDB-4AC7-8F22-DA675DBB90D9}" type="presParOf" srcId="{0D5C8AB0-20E1-4A4F-A8B0-B0801734E53B}" destId="{910F80BA-E6DC-4F82-B36C-4696B2162CE8}" srcOrd="1" destOrd="0" presId="urn:microsoft.com/office/officeart/2005/8/layout/orgChart1"/>
    <dgm:cxn modelId="{AEDA2451-7840-4ED9-9C02-CBF10075EF0E}" type="presParOf" srcId="{910F80BA-E6DC-4F82-B36C-4696B2162CE8}" destId="{FA7D089B-E242-4EE6-A48F-A60CF247AD25}" srcOrd="0" destOrd="0" presId="urn:microsoft.com/office/officeart/2005/8/layout/orgChart1"/>
    <dgm:cxn modelId="{6C0164BF-7E29-4CD1-B27B-521784AD4681}" type="presParOf" srcId="{FA7D089B-E242-4EE6-A48F-A60CF247AD25}" destId="{8E6D5BC8-69BA-41F4-80F3-E4D2571B552E}" srcOrd="0" destOrd="0" presId="urn:microsoft.com/office/officeart/2005/8/layout/orgChart1"/>
    <dgm:cxn modelId="{9D25C2D7-B71D-4D82-A98B-FB5D920C4290}" type="presParOf" srcId="{FA7D089B-E242-4EE6-A48F-A60CF247AD25}" destId="{30C19569-8A17-410D-A4FD-D434077939C1}" srcOrd="1" destOrd="0" presId="urn:microsoft.com/office/officeart/2005/8/layout/orgChart1"/>
    <dgm:cxn modelId="{6940512D-5626-4644-BAF1-ABE04F94BE65}" type="presParOf" srcId="{910F80BA-E6DC-4F82-B36C-4696B2162CE8}" destId="{007B533F-84BD-4FCE-9BD6-00753BAE6C41}" srcOrd="1" destOrd="0" presId="urn:microsoft.com/office/officeart/2005/8/layout/orgChart1"/>
    <dgm:cxn modelId="{5B037412-F77E-419B-9618-6D0CD4E494D8}" type="presParOf" srcId="{910F80BA-E6DC-4F82-B36C-4696B2162CE8}" destId="{7797AF88-7C98-4053-ADF7-2AF984A8C700}" srcOrd="2" destOrd="0" presId="urn:microsoft.com/office/officeart/2005/8/layout/orgChart1"/>
    <dgm:cxn modelId="{6F1344CA-5310-4D7D-9BF0-C3E890D13DD9}" type="presParOf" srcId="{0D5C8AB0-20E1-4A4F-A8B0-B0801734E53B}" destId="{0B970EA5-18D5-4C7E-BA50-A6D3D2E98E63}" srcOrd="2" destOrd="0" presId="urn:microsoft.com/office/officeart/2005/8/layout/orgChart1"/>
    <dgm:cxn modelId="{4E71B6F2-3C9D-47DE-B408-32423438005A}" type="presParOf" srcId="{0D5C8AB0-20E1-4A4F-A8B0-B0801734E53B}" destId="{2450BA07-5692-4F4E-BE29-BD4748B786FA}" srcOrd="3" destOrd="0" presId="urn:microsoft.com/office/officeart/2005/8/layout/orgChart1"/>
    <dgm:cxn modelId="{BA035A6C-6D55-4124-9A8C-DD2BEE3F026F}" type="presParOf" srcId="{2450BA07-5692-4F4E-BE29-BD4748B786FA}" destId="{CBA5F94A-8AFC-4299-8AA0-F8D7D9C27892}" srcOrd="0" destOrd="0" presId="urn:microsoft.com/office/officeart/2005/8/layout/orgChart1"/>
    <dgm:cxn modelId="{EF63407B-6E0E-4B22-8CD5-5C8E3CEA66B3}" type="presParOf" srcId="{CBA5F94A-8AFC-4299-8AA0-F8D7D9C27892}" destId="{EC136D3A-E076-4305-9126-00378188BFCD}" srcOrd="0" destOrd="0" presId="urn:microsoft.com/office/officeart/2005/8/layout/orgChart1"/>
    <dgm:cxn modelId="{914CE89F-441E-4AEF-9615-71CCCE7DED7F}" type="presParOf" srcId="{CBA5F94A-8AFC-4299-8AA0-F8D7D9C27892}" destId="{DF82C8AD-D858-4432-81A7-7B64B7512869}" srcOrd="1" destOrd="0" presId="urn:microsoft.com/office/officeart/2005/8/layout/orgChart1"/>
    <dgm:cxn modelId="{89F101A1-75C1-4D56-BCDA-C7EB0C519E7E}" type="presParOf" srcId="{2450BA07-5692-4F4E-BE29-BD4748B786FA}" destId="{A2B9BAF6-2981-450E-BDB2-C3942005E1CB}" srcOrd="1" destOrd="0" presId="urn:microsoft.com/office/officeart/2005/8/layout/orgChart1"/>
    <dgm:cxn modelId="{15FDBAE9-8777-442B-BE99-C67C945A43F7}" type="presParOf" srcId="{2450BA07-5692-4F4E-BE29-BD4748B786FA}" destId="{95FB734F-C243-476A-867E-E12F94DD0C76}" srcOrd="2" destOrd="0" presId="urn:microsoft.com/office/officeart/2005/8/layout/orgChart1"/>
    <dgm:cxn modelId="{C51349AE-A780-404A-8C4E-FFAB55E4D2F2}" type="presParOf" srcId="{0D5C8AB0-20E1-4A4F-A8B0-B0801734E53B}" destId="{A6B1204F-C8C0-4F9D-B1D8-892F5C6675EF}" srcOrd="4" destOrd="0" presId="urn:microsoft.com/office/officeart/2005/8/layout/orgChart1"/>
    <dgm:cxn modelId="{DAA27435-7084-49EB-849B-8B30E141A6B1}" type="presParOf" srcId="{0D5C8AB0-20E1-4A4F-A8B0-B0801734E53B}" destId="{A7283F2D-FCA7-4491-A8AE-AE8DF185FD71}" srcOrd="5" destOrd="0" presId="urn:microsoft.com/office/officeart/2005/8/layout/orgChart1"/>
    <dgm:cxn modelId="{FD871650-9DEE-47FA-B30C-4E2C857D946C}" type="presParOf" srcId="{A7283F2D-FCA7-4491-A8AE-AE8DF185FD71}" destId="{F6E872C6-7CAD-498B-9913-A35776B536F8}" srcOrd="0" destOrd="0" presId="urn:microsoft.com/office/officeart/2005/8/layout/orgChart1"/>
    <dgm:cxn modelId="{951D123B-1BBC-4192-A796-38E207695261}" type="presParOf" srcId="{F6E872C6-7CAD-498B-9913-A35776B536F8}" destId="{03E33A42-0156-4BE0-9724-C1B64BE6F5D1}" srcOrd="0" destOrd="0" presId="urn:microsoft.com/office/officeart/2005/8/layout/orgChart1"/>
    <dgm:cxn modelId="{8782ACB2-CD4A-4593-9374-C09464439AC1}" type="presParOf" srcId="{F6E872C6-7CAD-498B-9913-A35776B536F8}" destId="{95B00902-5161-4D51-9DE7-C7A6D4747893}" srcOrd="1" destOrd="0" presId="urn:microsoft.com/office/officeart/2005/8/layout/orgChart1"/>
    <dgm:cxn modelId="{E1ECCB43-18FC-4849-92CF-D87224EE332D}" type="presParOf" srcId="{A7283F2D-FCA7-4491-A8AE-AE8DF185FD71}" destId="{1370591C-6A5E-472D-97CF-3D331779CE47}" srcOrd="1" destOrd="0" presId="urn:microsoft.com/office/officeart/2005/8/layout/orgChart1"/>
    <dgm:cxn modelId="{75990A33-2AB3-4EC9-B13D-328AECAC82A5}" type="presParOf" srcId="{A7283F2D-FCA7-4491-A8AE-AE8DF185FD71}" destId="{F91F05CD-5FA3-4688-A0D7-1AFA83D1EDF3}" srcOrd="2" destOrd="0" presId="urn:microsoft.com/office/officeart/2005/8/layout/orgChart1"/>
    <dgm:cxn modelId="{C4782785-C39B-4265-804F-9867DEC6DFEA}" type="presParOf" srcId="{0D5C8AB0-20E1-4A4F-A8B0-B0801734E53B}" destId="{FB078EFF-B853-4517-AEF4-4E17658FB52D}" srcOrd="6" destOrd="0" presId="urn:microsoft.com/office/officeart/2005/8/layout/orgChart1"/>
    <dgm:cxn modelId="{4F081349-8E44-48DD-A119-C3221A37103D}" type="presParOf" srcId="{0D5C8AB0-20E1-4A4F-A8B0-B0801734E53B}" destId="{6E52CF74-6DE9-4FF7-BC8B-7D9780FD0835}" srcOrd="7" destOrd="0" presId="urn:microsoft.com/office/officeart/2005/8/layout/orgChart1"/>
    <dgm:cxn modelId="{FD45CC6A-087E-4700-B836-E824A31C4193}" type="presParOf" srcId="{6E52CF74-6DE9-4FF7-BC8B-7D9780FD0835}" destId="{72805AFE-7F9D-451D-B12E-7BD0F16D1EBC}" srcOrd="0" destOrd="0" presId="urn:microsoft.com/office/officeart/2005/8/layout/orgChart1"/>
    <dgm:cxn modelId="{40E6DB4F-68D5-4402-A144-0F4E1E185FE5}" type="presParOf" srcId="{72805AFE-7F9D-451D-B12E-7BD0F16D1EBC}" destId="{6D2967DA-90D4-4514-97B3-C07B32B43239}" srcOrd="0" destOrd="0" presId="urn:microsoft.com/office/officeart/2005/8/layout/orgChart1"/>
    <dgm:cxn modelId="{A5A56459-925C-49F2-8B4F-405746F6B6F3}" type="presParOf" srcId="{72805AFE-7F9D-451D-B12E-7BD0F16D1EBC}" destId="{B501B6B6-42EE-48E4-8F3B-D79012769715}" srcOrd="1" destOrd="0" presId="urn:microsoft.com/office/officeart/2005/8/layout/orgChart1"/>
    <dgm:cxn modelId="{5F277F3E-E624-443C-B234-7C7CD048B795}" type="presParOf" srcId="{6E52CF74-6DE9-4FF7-BC8B-7D9780FD0835}" destId="{DA29BE1C-1ADB-4C06-8060-C2A49C61B598}" srcOrd="1" destOrd="0" presId="urn:microsoft.com/office/officeart/2005/8/layout/orgChart1"/>
    <dgm:cxn modelId="{8FA080EB-1442-40A9-BB0A-3FB9D611AF0A}" type="presParOf" srcId="{6E52CF74-6DE9-4FF7-BC8B-7D9780FD0835}" destId="{6492EE15-4D9D-49E9-ABE5-CCFA31847EB4}" srcOrd="2" destOrd="0" presId="urn:microsoft.com/office/officeart/2005/8/layout/orgChart1"/>
    <dgm:cxn modelId="{F14111BD-3D1F-4A93-A377-A0CE31F45759}" type="presParOf" srcId="{0D5C8AB0-20E1-4A4F-A8B0-B0801734E53B}" destId="{2DC27B54-3C3E-4969-87C6-B61B03C039E0}" srcOrd="8" destOrd="0" presId="urn:microsoft.com/office/officeart/2005/8/layout/orgChart1"/>
    <dgm:cxn modelId="{BA1900A8-BED1-4CBC-A863-FC9DACC9B657}" type="presParOf" srcId="{0D5C8AB0-20E1-4A4F-A8B0-B0801734E53B}" destId="{4ABFB45A-EB9D-4F98-9F67-D9396141CF87}" srcOrd="9" destOrd="0" presId="urn:microsoft.com/office/officeart/2005/8/layout/orgChart1"/>
    <dgm:cxn modelId="{23C414E0-2B3F-4CE3-BBFB-E59792713839}" type="presParOf" srcId="{4ABFB45A-EB9D-4F98-9F67-D9396141CF87}" destId="{5C319B48-DB01-4DFE-A3D3-6B37D3066023}" srcOrd="0" destOrd="0" presId="urn:microsoft.com/office/officeart/2005/8/layout/orgChart1"/>
    <dgm:cxn modelId="{74FA3500-82C3-4F2B-AD56-779F8FDD903B}" type="presParOf" srcId="{5C319B48-DB01-4DFE-A3D3-6B37D3066023}" destId="{F0B85172-6C29-4D68-BA79-138F3E103F3F}" srcOrd="0" destOrd="0" presId="urn:microsoft.com/office/officeart/2005/8/layout/orgChart1"/>
    <dgm:cxn modelId="{D2A27192-D790-4FB3-AAC7-F1705FD0AD1D}" type="presParOf" srcId="{5C319B48-DB01-4DFE-A3D3-6B37D3066023}" destId="{EC5F4884-4CF1-416F-B9BB-E673936399EA}" srcOrd="1" destOrd="0" presId="urn:microsoft.com/office/officeart/2005/8/layout/orgChart1"/>
    <dgm:cxn modelId="{1B75E233-78E6-42D1-942A-000047E6127D}" type="presParOf" srcId="{4ABFB45A-EB9D-4F98-9F67-D9396141CF87}" destId="{4FB91043-E405-44A2-8D9B-7CB403B76506}" srcOrd="1" destOrd="0" presId="urn:microsoft.com/office/officeart/2005/8/layout/orgChart1"/>
    <dgm:cxn modelId="{64022AD4-9FB9-4C12-9EDF-E14468A820E1}" type="presParOf" srcId="{4ABFB45A-EB9D-4F98-9F67-D9396141CF87}" destId="{4C923B9C-1075-470C-A6FF-5A163FC80EEF}" srcOrd="2" destOrd="0" presId="urn:microsoft.com/office/officeart/2005/8/layout/orgChart1"/>
    <dgm:cxn modelId="{A32D52E8-AE54-45D6-91DC-4583C6D803EF}" type="presParOf" srcId="{0D5C8AB0-20E1-4A4F-A8B0-B0801734E53B}" destId="{FF91CE0F-3991-4E43-AFF4-B29D63B9E4FA}" srcOrd="10" destOrd="0" presId="urn:microsoft.com/office/officeart/2005/8/layout/orgChart1"/>
    <dgm:cxn modelId="{3BC02421-6B6D-40B2-8447-849844B9090F}" type="presParOf" srcId="{0D5C8AB0-20E1-4A4F-A8B0-B0801734E53B}" destId="{B676EB4D-CDF2-43C1-BF1C-2FBC5845BC8D}" srcOrd="11" destOrd="0" presId="urn:microsoft.com/office/officeart/2005/8/layout/orgChart1"/>
    <dgm:cxn modelId="{8F139A0F-52DF-4A5C-961E-066ACDC5C636}" type="presParOf" srcId="{B676EB4D-CDF2-43C1-BF1C-2FBC5845BC8D}" destId="{B1AF1041-F2EC-441F-9FFD-C8938312DA79}" srcOrd="0" destOrd="0" presId="urn:microsoft.com/office/officeart/2005/8/layout/orgChart1"/>
    <dgm:cxn modelId="{15564980-9F34-40EA-ABFB-4CCDAF8C05B4}" type="presParOf" srcId="{B1AF1041-F2EC-441F-9FFD-C8938312DA79}" destId="{AB4CBAC1-A879-4BF7-8C52-698065EF7AC3}" srcOrd="0" destOrd="0" presId="urn:microsoft.com/office/officeart/2005/8/layout/orgChart1"/>
    <dgm:cxn modelId="{102CE10D-522B-48CD-A135-FD6791FED64F}" type="presParOf" srcId="{B1AF1041-F2EC-441F-9FFD-C8938312DA79}" destId="{8E3B9545-6E92-4384-B9D0-C9F4F35A696E}" srcOrd="1" destOrd="0" presId="urn:microsoft.com/office/officeart/2005/8/layout/orgChart1"/>
    <dgm:cxn modelId="{BACF0B6B-5602-4992-BA33-5B0E8AD6DA44}" type="presParOf" srcId="{B676EB4D-CDF2-43C1-BF1C-2FBC5845BC8D}" destId="{A81A4DF1-2604-4AFE-8DBE-4E8AF36FC7AF}" srcOrd="1" destOrd="0" presId="urn:microsoft.com/office/officeart/2005/8/layout/orgChart1"/>
    <dgm:cxn modelId="{F4C8649E-AF0B-4904-AE54-33FC8F834E08}" type="presParOf" srcId="{B676EB4D-CDF2-43C1-BF1C-2FBC5845BC8D}" destId="{FEF0E13F-1443-427D-B733-385EDE207EE8}" srcOrd="2" destOrd="0" presId="urn:microsoft.com/office/officeart/2005/8/layout/orgChart1"/>
    <dgm:cxn modelId="{6CDD5E66-CE69-460E-94AD-6E048DF25DEC}" type="presParOf" srcId="{0D5C8AB0-20E1-4A4F-A8B0-B0801734E53B}" destId="{457B4621-46CE-4546-AFDC-26E32A546DE4}" srcOrd="12" destOrd="0" presId="urn:microsoft.com/office/officeart/2005/8/layout/orgChart1"/>
    <dgm:cxn modelId="{CFE956B4-2555-40AB-94F7-C39E86D1B0AF}" type="presParOf" srcId="{0D5C8AB0-20E1-4A4F-A8B0-B0801734E53B}" destId="{B2612BF7-3DF5-4394-AEF1-8CA012E387DD}" srcOrd="13" destOrd="0" presId="urn:microsoft.com/office/officeart/2005/8/layout/orgChart1"/>
    <dgm:cxn modelId="{64F5374B-DC9A-49EB-90C7-2597C11CAAED}" type="presParOf" srcId="{B2612BF7-3DF5-4394-AEF1-8CA012E387DD}" destId="{F4052E43-3762-4959-92E2-E21FE584AA44}" srcOrd="0" destOrd="0" presId="urn:microsoft.com/office/officeart/2005/8/layout/orgChart1"/>
    <dgm:cxn modelId="{FD08FE50-9F41-4F08-B45F-F4DDD805E6E3}" type="presParOf" srcId="{F4052E43-3762-4959-92E2-E21FE584AA44}" destId="{FC798527-D7E5-4E97-934F-0D705BDCE454}" srcOrd="0" destOrd="0" presId="urn:microsoft.com/office/officeart/2005/8/layout/orgChart1"/>
    <dgm:cxn modelId="{3BE3DE55-0881-428F-BEAA-16B3A4009A94}" type="presParOf" srcId="{F4052E43-3762-4959-92E2-E21FE584AA44}" destId="{3424F1BD-9185-422D-A17A-70A40C776EC1}" srcOrd="1" destOrd="0" presId="urn:microsoft.com/office/officeart/2005/8/layout/orgChart1"/>
    <dgm:cxn modelId="{66CACF65-7094-4F5D-8962-1C9BF3B2B516}" type="presParOf" srcId="{B2612BF7-3DF5-4394-AEF1-8CA012E387DD}" destId="{9512BAFF-AEF5-4E0A-BB43-B5FFE1B04C69}" srcOrd="1" destOrd="0" presId="urn:microsoft.com/office/officeart/2005/8/layout/orgChart1"/>
    <dgm:cxn modelId="{0ED4CA7C-D3E8-4E72-AFE4-025536E56AB3}" type="presParOf" srcId="{B2612BF7-3DF5-4394-AEF1-8CA012E387DD}" destId="{B7682F53-4F9E-4BB8-A408-E9C9FC11AA68}" srcOrd="2" destOrd="0" presId="urn:microsoft.com/office/officeart/2005/8/layout/orgChart1"/>
    <dgm:cxn modelId="{FB662C16-4D82-4CF1-BEC7-76FAF410EF4A}" type="presParOf" srcId="{0D5C8AB0-20E1-4A4F-A8B0-B0801734E53B}" destId="{5A0657C0-92B6-4C39-B606-D1140307EF7D}" srcOrd="14" destOrd="0" presId="urn:microsoft.com/office/officeart/2005/8/layout/orgChart1"/>
    <dgm:cxn modelId="{A65B7BD9-5222-4EEE-A690-11383BC9A42E}" type="presParOf" srcId="{0D5C8AB0-20E1-4A4F-A8B0-B0801734E53B}" destId="{A1956E6E-B5BD-49E1-8278-EBC5B3587668}" srcOrd="15" destOrd="0" presId="urn:microsoft.com/office/officeart/2005/8/layout/orgChart1"/>
    <dgm:cxn modelId="{1D66EAD8-A898-4770-8155-484B1680E7C2}" type="presParOf" srcId="{A1956E6E-B5BD-49E1-8278-EBC5B3587668}" destId="{E9ED0EBC-78E8-46E1-9174-BA63EFD68C26}" srcOrd="0" destOrd="0" presId="urn:microsoft.com/office/officeart/2005/8/layout/orgChart1"/>
    <dgm:cxn modelId="{90E71DBC-9742-4AC4-8113-FC8726041646}" type="presParOf" srcId="{E9ED0EBC-78E8-46E1-9174-BA63EFD68C26}" destId="{CABB2486-5DEB-428F-BCDD-0E52DBDC4E9A}" srcOrd="0" destOrd="0" presId="urn:microsoft.com/office/officeart/2005/8/layout/orgChart1"/>
    <dgm:cxn modelId="{F68902F0-8C22-4790-9727-D887E1F5C44F}" type="presParOf" srcId="{E9ED0EBC-78E8-46E1-9174-BA63EFD68C26}" destId="{36AFC2D8-FE9C-409C-8CAF-A8C483D21687}" srcOrd="1" destOrd="0" presId="urn:microsoft.com/office/officeart/2005/8/layout/orgChart1"/>
    <dgm:cxn modelId="{C81EA281-5675-4BE3-8E46-E742529248FC}" type="presParOf" srcId="{A1956E6E-B5BD-49E1-8278-EBC5B3587668}" destId="{4B99E860-C968-433C-8A2C-E6DD0C04A662}" srcOrd="1" destOrd="0" presId="urn:microsoft.com/office/officeart/2005/8/layout/orgChart1"/>
    <dgm:cxn modelId="{C47C186C-B3FF-479B-8531-DED4C2831559}" type="presParOf" srcId="{A1956E6E-B5BD-49E1-8278-EBC5B3587668}" destId="{257C28CB-A840-4218-8459-003E497C71E6}" srcOrd="2" destOrd="0" presId="urn:microsoft.com/office/officeart/2005/8/layout/orgChart1"/>
    <dgm:cxn modelId="{0EDE1C27-71B3-4A8C-B6A8-CABA2B3863EC}" type="presParOf" srcId="{48DBCA7C-ECED-4508-8C13-2F9EE5678BD8}" destId="{7AD4EF2F-D508-4B79-B5DF-3E905F6BBD90}" srcOrd="2" destOrd="0" presId="urn:microsoft.com/office/officeart/2005/8/layout/orgChart1"/>
    <dgm:cxn modelId="{FA71B9FB-C0D2-4CC1-9CED-7A1AD7E5D63C}" type="presParOf" srcId="{B90AA0B4-F879-48FD-A0D3-D5562F839455}" destId="{27957528-10E0-490D-AFD2-9F8878EF1208}" srcOrd="2" destOrd="0" presId="urn:microsoft.com/office/officeart/2005/8/layout/orgChart1"/>
    <dgm:cxn modelId="{12E2C733-F28B-4FB9-852A-A1BAFFC89F27}" type="presParOf" srcId="{B90AA0B4-F879-48FD-A0D3-D5562F839455}" destId="{DDF5D4DE-4CFC-420E-8A17-435E3129D82E}" srcOrd="3" destOrd="0" presId="urn:microsoft.com/office/officeart/2005/8/layout/orgChart1"/>
    <dgm:cxn modelId="{2D895BA4-3684-404D-A7FD-602CA534646E}" type="presParOf" srcId="{DDF5D4DE-4CFC-420E-8A17-435E3129D82E}" destId="{7419B8DA-EC82-4F2E-AB22-4F15A1EAFDD3}" srcOrd="0" destOrd="0" presId="urn:microsoft.com/office/officeart/2005/8/layout/orgChart1"/>
    <dgm:cxn modelId="{70DD09CB-8F0D-4F1D-BF07-02896B8A2E8A}" type="presParOf" srcId="{7419B8DA-EC82-4F2E-AB22-4F15A1EAFDD3}" destId="{88D9A9CB-6DE1-4387-AFD6-40504E5E7035}" srcOrd="0" destOrd="0" presId="urn:microsoft.com/office/officeart/2005/8/layout/orgChart1"/>
    <dgm:cxn modelId="{38D2E22C-4EEC-4FD7-BBAE-EA263BF7243A}" type="presParOf" srcId="{7419B8DA-EC82-4F2E-AB22-4F15A1EAFDD3}" destId="{5E6FCD93-91A2-4091-B468-42AE455170AF}" srcOrd="1" destOrd="0" presId="urn:microsoft.com/office/officeart/2005/8/layout/orgChart1"/>
    <dgm:cxn modelId="{3CE0FA3E-F154-4D18-B733-22C962615817}" type="presParOf" srcId="{DDF5D4DE-4CFC-420E-8A17-435E3129D82E}" destId="{61FC9715-7D95-40EA-930F-2AEB23AE135C}" srcOrd="1" destOrd="0" presId="urn:microsoft.com/office/officeart/2005/8/layout/orgChart1"/>
    <dgm:cxn modelId="{AE71D278-819A-44EB-918B-728BD8548037}" type="presParOf" srcId="{61FC9715-7D95-40EA-930F-2AEB23AE135C}" destId="{6573ADC2-6836-440E-9DA4-997DD2AEBD0F}" srcOrd="0" destOrd="0" presId="urn:microsoft.com/office/officeart/2005/8/layout/orgChart1"/>
    <dgm:cxn modelId="{473FC22E-3D13-4163-BC7F-796ED49ADE89}" type="presParOf" srcId="{61FC9715-7D95-40EA-930F-2AEB23AE135C}" destId="{B879C27F-AE14-463E-8E97-DF52BE86F4F1}" srcOrd="1" destOrd="0" presId="urn:microsoft.com/office/officeart/2005/8/layout/orgChart1"/>
    <dgm:cxn modelId="{EA71595B-B747-4BA6-8215-FF2FBB22AB9D}" type="presParOf" srcId="{B879C27F-AE14-463E-8E97-DF52BE86F4F1}" destId="{4C8910D3-80A3-4E43-8362-9AF091FEA58A}" srcOrd="0" destOrd="0" presId="urn:microsoft.com/office/officeart/2005/8/layout/orgChart1"/>
    <dgm:cxn modelId="{789F5AE8-1D89-433A-AB8C-1E648F0A502E}" type="presParOf" srcId="{4C8910D3-80A3-4E43-8362-9AF091FEA58A}" destId="{2E3BBD0C-F295-49C4-9BAC-AEFE6287D78C}" srcOrd="0" destOrd="0" presId="urn:microsoft.com/office/officeart/2005/8/layout/orgChart1"/>
    <dgm:cxn modelId="{EF97A0AE-29D2-48BB-8AA1-8A24224AB6E0}" type="presParOf" srcId="{4C8910D3-80A3-4E43-8362-9AF091FEA58A}" destId="{6E77C14D-4153-445A-9D09-81E4B4CC2F16}" srcOrd="1" destOrd="0" presId="urn:microsoft.com/office/officeart/2005/8/layout/orgChart1"/>
    <dgm:cxn modelId="{25BCC2F1-132E-4DC1-9292-FEB116A19A74}" type="presParOf" srcId="{B879C27F-AE14-463E-8E97-DF52BE86F4F1}" destId="{C44A3F58-13E5-4310-9375-4D48273DD715}" srcOrd="1" destOrd="0" presId="urn:microsoft.com/office/officeart/2005/8/layout/orgChart1"/>
    <dgm:cxn modelId="{A0BA5A51-8523-4C34-956D-A51FFE52E3D2}" type="presParOf" srcId="{B879C27F-AE14-463E-8E97-DF52BE86F4F1}" destId="{D9879C28-24D4-4415-A0D9-2A508D8781C9}" srcOrd="2" destOrd="0" presId="urn:microsoft.com/office/officeart/2005/8/layout/orgChart1"/>
    <dgm:cxn modelId="{8D7E31CF-19B9-4730-8986-4E9DC1C96A06}" type="presParOf" srcId="{61FC9715-7D95-40EA-930F-2AEB23AE135C}" destId="{A0DE35F6-17C9-4B66-BB08-479CF6A565A6}" srcOrd="2" destOrd="0" presId="urn:microsoft.com/office/officeart/2005/8/layout/orgChart1"/>
    <dgm:cxn modelId="{4DC9B52A-D924-4752-95DF-FC354B13661F}" type="presParOf" srcId="{61FC9715-7D95-40EA-930F-2AEB23AE135C}" destId="{B18983E9-2ACC-41F3-9CC3-56C19D383EE3}" srcOrd="3" destOrd="0" presId="urn:microsoft.com/office/officeart/2005/8/layout/orgChart1"/>
    <dgm:cxn modelId="{A1CA5274-9220-401D-B615-BC6D180F562D}" type="presParOf" srcId="{B18983E9-2ACC-41F3-9CC3-56C19D383EE3}" destId="{111B3842-E8BF-46A4-8BA8-C2736499FA10}" srcOrd="0" destOrd="0" presId="urn:microsoft.com/office/officeart/2005/8/layout/orgChart1"/>
    <dgm:cxn modelId="{473EACDF-508E-468E-86B5-4CD27BA743AA}" type="presParOf" srcId="{111B3842-E8BF-46A4-8BA8-C2736499FA10}" destId="{DF6DCF35-FD70-4919-B57B-F6A32C3F7934}" srcOrd="0" destOrd="0" presId="urn:microsoft.com/office/officeart/2005/8/layout/orgChart1"/>
    <dgm:cxn modelId="{68F1FC19-C8F6-40AC-9D14-5A0F9DD629C9}" type="presParOf" srcId="{111B3842-E8BF-46A4-8BA8-C2736499FA10}" destId="{7EC79337-025B-47D5-966F-1CF195B11958}" srcOrd="1" destOrd="0" presId="urn:microsoft.com/office/officeart/2005/8/layout/orgChart1"/>
    <dgm:cxn modelId="{A0EF378A-2A38-41B7-89F9-660094B8304B}" type="presParOf" srcId="{B18983E9-2ACC-41F3-9CC3-56C19D383EE3}" destId="{F915B005-3B5C-4680-A8A9-AA10BFF451CC}" srcOrd="1" destOrd="0" presId="urn:microsoft.com/office/officeart/2005/8/layout/orgChart1"/>
    <dgm:cxn modelId="{DAE519CA-FE61-4B11-BD8D-57B29BF4644E}" type="presParOf" srcId="{B18983E9-2ACC-41F3-9CC3-56C19D383EE3}" destId="{FC1876E3-DA8B-40FA-858C-9AB75A686459}" srcOrd="2" destOrd="0" presId="urn:microsoft.com/office/officeart/2005/8/layout/orgChart1"/>
    <dgm:cxn modelId="{100DCD13-331E-4EDB-91A4-AFF57E5E5946}" type="presParOf" srcId="{61FC9715-7D95-40EA-930F-2AEB23AE135C}" destId="{174DE204-3353-4F59-9239-CC2663862C16}" srcOrd="4" destOrd="0" presId="urn:microsoft.com/office/officeart/2005/8/layout/orgChart1"/>
    <dgm:cxn modelId="{3FC7098A-C478-4F21-8E7E-D714535D1DFC}" type="presParOf" srcId="{61FC9715-7D95-40EA-930F-2AEB23AE135C}" destId="{9B4BFF26-7105-4726-8E40-DB8A3E0007E5}" srcOrd="5" destOrd="0" presId="urn:microsoft.com/office/officeart/2005/8/layout/orgChart1"/>
    <dgm:cxn modelId="{7164E6EF-91BE-4FA6-9AE9-8612DA37DA45}" type="presParOf" srcId="{9B4BFF26-7105-4726-8E40-DB8A3E0007E5}" destId="{B9A06AB9-F4C4-472C-B9C5-DF44A0158EF4}" srcOrd="0" destOrd="0" presId="urn:microsoft.com/office/officeart/2005/8/layout/orgChart1"/>
    <dgm:cxn modelId="{9BE2CDE4-D487-41B5-A685-27A51B0F8288}" type="presParOf" srcId="{B9A06AB9-F4C4-472C-B9C5-DF44A0158EF4}" destId="{5E2AC20A-01FC-47C1-B247-D43F90B7BDC9}" srcOrd="0" destOrd="0" presId="urn:microsoft.com/office/officeart/2005/8/layout/orgChart1"/>
    <dgm:cxn modelId="{7AB919AB-41D4-4B2E-9149-3FAE09A69A06}" type="presParOf" srcId="{B9A06AB9-F4C4-472C-B9C5-DF44A0158EF4}" destId="{9A205E0A-29FF-459B-9E09-B7E2BE56E881}" srcOrd="1" destOrd="0" presId="urn:microsoft.com/office/officeart/2005/8/layout/orgChart1"/>
    <dgm:cxn modelId="{7CB62849-DF8A-46A9-964A-7528C687F017}" type="presParOf" srcId="{9B4BFF26-7105-4726-8E40-DB8A3E0007E5}" destId="{8BF9725C-3CA6-4891-B12C-3844F51216A5}" srcOrd="1" destOrd="0" presId="urn:microsoft.com/office/officeart/2005/8/layout/orgChart1"/>
    <dgm:cxn modelId="{5E84181C-CEAC-4C0B-9039-FD968955D46B}" type="presParOf" srcId="{9B4BFF26-7105-4726-8E40-DB8A3E0007E5}" destId="{2643E340-8A52-432F-8401-C62F8A93A065}" srcOrd="2" destOrd="0" presId="urn:microsoft.com/office/officeart/2005/8/layout/orgChart1"/>
    <dgm:cxn modelId="{D088596B-B978-42A9-BFD0-2664AA9C32D2}" type="presParOf" srcId="{DDF5D4DE-4CFC-420E-8A17-435E3129D82E}" destId="{53F86193-33B8-4A95-8663-BF28437842CF}" srcOrd="2" destOrd="0" presId="urn:microsoft.com/office/officeart/2005/8/layout/orgChart1"/>
    <dgm:cxn modelId="{7B4F6A65-4439-492C-B2F3-8623E1BDEC70}" type="presParOf" srcId="{B90AA0B4-F879-48FD-A0D3-D5562F839455}" destId="{A99F61C1-5C1F-4147-A38F-FCD8634D8B25}" srcOrd="4" destOrd="0" presId="urn:microsoft.com/office/officeart/2005/8/layout/orgChart1"/>
    <dgm:cxn modelId="{995E79B8-860B-4AC4-A82A-B18682396991}" type="presParOf" srcId="{B90AA0B4-F879-48FD-A0D3-D5562F839455}" destId="{C67926F6-BF8C-4BB9-B3D5-02300D0FD021}" srcOrd="5" destOrd="0" presId="urn:microsoft.com/office/officeart/2005/8/layout/orgChart1"/>
    <dgm:cxn modelId="{FDFB93F4-35D9-4990-96BA-3780EFA2E5E7}" type="presParOf" srcId="{C67926F6-BF8C-4BB9-B3D5-02300D0FD021}" destId="{08F7AA75-9387-4884-8CE3-480071CFCF6F}" srcOrd="0" destOrd="0" presId="urn:microsoft.com/office/officeart/2005/8/layout/orgChart1"/>
    <dgm:cxn modelId="{8F69FEE3-1A97-4B0C-8E51-9460968E5B02}" type="presParOf" srcId="{08F7AA75-9387-4884-8CE3-480071CFCF6F}" destId="{C209B054-B4F9-4219-9473-ED19FB23790B}" srcOrd="0" destOrd="0" presId="urn:microsoft.com/office/officeart/2005/8/layout/orgChart1"/>
    <dgm:cxn modelId="{1D2E475F-E74E-4DBB-9DC8-813F5362F39E}" type="presParOf" srcId="{08F7AA75-9387-4884-8CE3-480071CFCF6F}" destId="{7B6888D6-CE57-408A-944E-415412C04525}" srcOrd="1" destOrd="0" presId="urn:microsoft.com/office/officeart/2005/8/layout/orgChart1"/>
    <dgm:cxn modelId="{4482A2B3-89ED-47DC-BD45-BB91E4460952}" type="presParOf" srcId="{C67926F6-BF8C-4BB9-B3D5-02300D0FD021}" destId="{CAB9F5B7-A426-4D9B-8DA3-19BECFFCFF92}" srcOrd="1" destOrd="0" presId="urn:microsoft.com/office/officeart/2005/8/layout/orgChart1"/>
    <dgm:cxn modelId="{F0E85F82-54EF-4A42-AC45-F44454C00EF2}" type="presParOf" srcId="{CAB9F5B7-A426-4D9B-8DA3-19BECFFCFF92}" destId="{CA410D5F-B7FF-415D-8F41-ACDF58FC2263}" srcOrd="0" destOrd="0" presId="urn:microsoft.com/office/officeart/2005/8/layout/orgChart1"/>
    <dgm:cxn modelId="{D13DC708-11DC-4A4C-8764-6111B1160ECE}" type="presParOf" srcId="{CAB9F5B7-A426-4D9B-8DA3-19BECFFCFF92}" destId="{7D4B303F-BCDD-44AD-9CA6-07466BF02EB5}" srcOrd="1" destOrd="0" presId="urn:microsoft.com/office/officeart/2005/8/layout/orgChart1"/>
    <dgm:cxn modelId="{278F67C5-C051-41F4-B114-48334A82C724}" type="presParOf" srcId="{7D4B303F-BCDD-44AD-9CA6-07466BF02EB5}" destId="{468A26A9-EB0B-4E18-B33B-786C999AEF85}" srcOrd="0" destOrd="0" presId="urn:microsoft.com/office/officeart/2005/8/layout/orgChart1"/>
    <dgm:cxn modelId="{8878E684-56DF-4001-AC3B-8E8E3BD46B6A}" type="presParOf" srcId="{468A26A9-EB0B-4E18-B33B-786C999AEF85}" destId="{D9F1707F-583A-4776-B1E8-DCAD8990C043}" srcOrd="0" destOrd="0" presId="urn:microsoft.com/office/officeart/2005/8/layout/orgChart1"/>
    <dgm:cxn modelId="{8EE53B96-AC39-46F1-AD86-F53937B6B99E}" type="presParOf" srcId="{468A26A9-EB0B-4E18-B33B-786C999AEF85}" destId="{F3AA7E1E-7256-401B-BAC1-9C6FFAFD05AE}" srcOrd="1" destOrd="0" presId="urn:microsoft.com/office/officeart/2005/8/layout/orgChart1"/>
    <dgm:cxn modelId="{4C5A7CCA-7BBF-4C27-890A-1C7289610186}" type="presParOf" srcId="{7D4B303F-BCDD-44AD-9CA6-07466BF02EB5}" destId="{BA5208AD-81EE-4974-983B-C3D94B4E36E3}" srcOrd="1" destOrd="0" presId="urn:microsoft.com/office/officeart/2005/8/layout/orgChart1"/>
    <dgm:cxn modelId="{EB014CBE-728D-4BDF-B3D2-93C866579C4B}" type="presParOf" srcId="{7D4B303F-BCDD-44AD-9CA6-07466BF02EB5}" destId="{EB6F4BD9-9522-4B15-9044-2FF83E3A7099}" srcOrd="2" destOrd="0" presId="urn:microsoft.com/office/officeart/2005/8/layout/orgChart1"/>
    <dgm:cxn modelId="{8A01CA25-6250-466E-8DD8-92A32A455941}" type="presParOf" srcId="{CAB9F5B7-A426-4D9B-8DA3-19BECFFCFF92}" destId="{795A2BFD-D0DE-48B1-B610-FC39C5EA39DC}" srcOrd="2" destOrd="0" presId="urn:microsoft.com/office/officeart/2005/8/layout/orgChart1"/>
    <dgm:cxn modelId="{99DBE210-8A27-431F-A857-D7B6211B9432}" type="presParOf" srcId="{CAB9F5B7-A426-4D9B-8DA3-19BECFFCFF92}" destId="{963ED44B-1D4E-4374-8311-B7AADD582990}" srcOrd="3" destOrd="0" presId="urn:microsoft.com/office/officeart/2005/8/layout/orgChart1"/>
    <dgm:cxn modelId="{A38B1E91-821B-4467-8574-503321A7BF0C}" type="presParOf" srcId="{963ED44B-1D4E-4374-8311-B7AADD582990}" destId="{DC06D32B-AE80-4AA3-A4F3-476124E86B74}" srcOrd="0" destOrd="0" presId="urn:microsoft.com/office/officeart/2005/8/layout/orgChart1"/>
    <dgm:cxn modelId="{DBD66010-067B-4B42-87C9-E555909576C5}" type="presParOf" srcId="{DC06D32B-AE80-4AA3-A4F3-476124E86B74}" destId="{22997941-DD65-4323-B5AF-A9591B2A4B7D}" srcOrd="0" destOrd="0" presId="urn:microsoft.com/office/officeart/2005/8/layout/orgChart1"/>
    <dgm:cxn modelId="{15E931B2-46FA-49C4-AE36-81AC40653EA6}" type="presParOf" srcId="{DC06D32B-AE80-4AA3-A4F3-476124E86B74}" destId="{267B58C4-6E63-4249-96D3-6C399BAC377E}" srcOrd="1" destOrd="0" presId="urn:microsoft.com/office/officeart/2005/8/layout/orgChart1"/>
    <dgm:cxn modelId="{1FA16C52-AEB8-4188-A060-957A29D85E28}" type="presParOf" srcId="{963ED44B-1D4E-4374-8311-B7AADD582990}" destId="{5582F9E6-9424-45CE-A111-4C80B6278547}" srcOrd="1" destOrd="0" presId="urn:microsoft.com/office/officeart/2005/8/layout/orgChart1"/>
    <dgm:cxn modelId="{21B5081B-8E6E-459C-AC63-10309EE9A736}" type="presParOf" srcId="{963ED44B-1D4E-4374-8311-B7AADD582990}" destId="{2A0A52C2-626F-4C9B-8616-49C66BC6DBD2}" srcOrd="2" destOrd="0" presId="urn:microsoft.com/office/officeart/2005/8/layout/orgChart1"/>
    <dgm:cxn modelId="{CF29DBA0-6F5F-49E2-9886-405BE3695B45}" type="presParOf" srcId="{CAB9F5B7-A426-4D9B-8DA3-19BECFFCFF92}" destId="{F75E9A7C-CB49-4013-87E8-27E2DF7DAC80}" srcOrd="4" destOrd="0" presId="urn:microsoft.com/office/officeart/2005/8/layout/orgChart1"/>
    <dgm:cxn modelId="{4A7D058A-416B-47BC-9525-AA79BCE29698}" type="presParOf" srcId="{CAB9F5B7-A426-4D9B-8DA3-19BECFFCFF92}" destId="{6F4C4116-E2CF-4CE9-BEAE-729616D5EFE6}" srcOrd="5" destOrd="0" presId="urn:microsoft.com/office/officeart/2005/8/layout/orgChart1"/>
    <dgm:cxn modelId="{EBD05A02-682B-4B6A-9960-B539296371F5}" type="presParOf" srcId="{6F4C4116-E2CF-4CE9-BEAE-729616D5EFE6}" destId="{41F7BA0C-DB2C-4016-A851-AD5B41C4722E}" srcOrd="0" destOrd="0" presId="urn:microsoft.com/office/officeart/2005/8/layout/orgChart1"/>
    <dgm:cxn modelId="{66BEC0EC-F2AB-46E3-BF01-A612AC84DC3A}" type="presParOf" srcId="{41F7BA0C-DB2C-4016-A851-AD5B41C4722E}" destId="{0327DDF3-2507-49C9-AFB2-161FD55D61D4}" srcOrd="0" destOrd="0" presId="urn:microsoft.com/office/officeart/2005/8/layout/orgChart1"/>
    <dgm:cxn modelId="{C3C6FF6E-2A44-4EC0-A68F-CFC860B2ED9E}" type="presParOf" srcId="{41F7BA0C-DB2C-4016-A851-AD5B41C4722E}" destId="{4B0C045B-5A63-4268-B375-309754071314}" srcOrd="1" destOrd="0" presId="urn:microsoft.com/office/officeart/2005/8/layout/orgChart1"/>
    <dgm:cxn modelId="{B90EB4D2-20BF-497C-A346-24BEDEF95915}" type="presParOf" srcId="{6F4C4116-E2CF-4CE9-BEAE-729616D5EFE6}" destId="{198CF9AD-F047-4119-A19B-2039BE51A411}" srcOrd="1" destOrd="0" presId="urn:microsoft.com/office/officeart/2005/8/layout/orgChart1"/>
    <dgm:cxn modelId="{9A8ADECC-3ED4-46E1-81E4-3C87921BCE07}" type="presParOf" srcId="{6F4C4116-E2CF-4CE9-BEAE-729616D5EFE6}" destId="{F250C5B6-6729-488B-AC19-11C91F69ABF4}" srcOrd="2" destOrd="0" presId="urn:microsoft.com/office/officeart/2005/8/layout/orgChart1"/>
    <dgm:cxn modelId="{16A75DA1-5D22-48B3-8529-783016ACD779}" type="presParOf" srcId="{C67926F6-BF8C-4BB9-B3D5-02300D0FD021}" destId="{E1F4823E-7189-4747-8C8E-A7AE953AB40D}" srcOrd="2" destOrd="0" presId="urn:microsoft.com/office/officeart/2005/8/layout/orgChart1"/>
    <dgm:cxn modelId="{73581281-D10A-4CDE-A7DF-4576329DC897}" type="presParOf" srcId="{B90AA0B4-F879-48FD-A0D3-D5562F839455}" destId="{EB7D6DD7-7A7E-42B8-89E5-FE9A68CA9594}" srcOrd="6" destOrd="0" presId="urn:microsoft.com/office/officeart/2005/8/layout/orgChart1"/>
    <dgm:cxn modelId="{E375E9D2-76D2-4049-ADE0-F8BB1E0B9131}" type="presParOf" srcId="{B90AA0B4-F879-48FD-A0D3-D5562F839455}" destId="{530245AC-D056-4234-AB6C-2AE87EB783B7}" srcOrd="7" destOrd="0" presId="urn:microsoft.com/office/officeart/2005/8/layout/orgChart1"/>
    <dgm:cxn modelId="{E33AD706-DC2F-450B-A3D8-966856C60996}" type="presParOf" srcId="{530245AC-D056-4234-AB6C-2AE87EB783B7}" destId="{56F1C310-83D3-4090-B241-83DBBDF39BC9}" srcOrd="0" destOrd="0" presId="urn:microsoft.com/office/officeart/2005/8/layout/orgChart1"/>
    <dgm:cxn modelId="{F7C06565-BFB1-4460-A2CE-3D553D8D7AAC}" type="presParOf" srcId="{56F1C310-83D3-4090-B241-83DBBDF39BC9}" destId="{9ED82FFA-6052-4AAE-9579-4FD3985BD820}" srcOrd="0" destOrd="0" presId="urn:microsoft.com/office/officeart/2005/8/layout/orgChart1"/>
    <dgm:cxn modelId="{F272981B-592A-49C2-89FA-65835A15C162}" type="presParOf" srcId="{56F1C310-83D3-4090-B241-83DBBDF39BC9}" destId="{F9E6BDA2-7C97-43C5-802C-8064ACE0CEDB}" srcOrd="1" destOrd="0" presId="urn:microsoft.com/office/officeart/2005/8/layout/orgChart1"/>
    <dgm:cxn modelId="{A585861A-3C69-4AEA-8289-E1688E77FCC6}" type="presParOf" srcId="{530245AC-D056-4234-AB6C-2AE87EB783B7}" destId="{C5B5BBB4-F67E-4FB7-AC3C-25B596CE7FE1}" srcOrd="1" destOrd="0" presId="urn:microsoft.com/office/officeart/2005/8/layout/orgChart1"/>
    <dgm:cxn modelId="{3A318493-2935-473B-A521-F8CA68A02659}" type="presParOf" srcId="{C5B5BBB4-F67E-4FB7-AC3C-25B596CE7FE1}" destId="{0E98BB13-36FD-4605-9691-14B6FD5D0A25}" srcOrd="0" destOrd="0" presId="urn:microsoft.com/office/officeart/2005/8/layout/orgChart1"/>
    <dgm:cxn modelId="{DDCC67B8-71E5-4E40-AF27-9FC2FC99ECE9}" type="presParOf" srcId="{C5B5BBB4-F67E-4FB7-AC3C-25B596CE7FE1}" destId="{1FCF73EB-D72C-4053-AC65-C8ECB9630D17}" srcOrd="1" destOrd="0" presId="urn:microsoft.com/office/officeart/2005/8/layout/orgChart1"/>
    <dgm:cxn modelId="{5A12EED0-C983-4F07-B5FF-57B4A38CB97F}" type="presParOf" srcId="{1FCF73EB-D72C-4053-AC65-C8ECB9630D17}" destId="{1CB0C890-0070-4434-8171-ED18E93C7CF4}" srcOrd="0" destOrd="0" presId="urn:microsoft.com/office/officeart/2005/8/layout/orgChart1"/>
    <dgm:cxn modelId="{256EA20D-1BC5-4E33-AD1B-BBB93C3681FA}" type="presParOf" srcId="{1CB0C890-0070-4434-8171-ED18E93C7CF4}" destId="{322E656A-7E1E-4B3D-9E54-56000F9F10DE}" srcOrd="0" destOrd="0" presId="urn:microsoft.com/office/officeart/2005/8/layout/orgChart1"/>
    <dgm:cxn modelId="{46ABAC1E-CF68-4F94-8871-E6792D4D0CB7}" type="presParOf" srcId="{1CB0C890-0070-4434-8171-ED18E93C7CF4}" destId="{FD651126-A14F-48DA-825D-C4FAF2A33118}" srcOrd="1" destOrd="0" presId="urn:microsoft.com/office/officeart/2005/8/layout/orgChart1"/>
    <dgm:cxn modelId="{48FB4E8D-4971-4118-95E8-74F94B0F7BC4}" type="presParOf" srcId="{1FCF73EB-D72C-4053-AC65-C8ECB9630D17}" destId="{91F3FB1B-826E-4CB0-926F-2D9F60663C64}" srcOrd="1" destOrd="0" presId="urn:microsoft.com/office/officeart/2005/8/layout/orgChart1"/>
    <dgm:cxn modelId="{EE2DBC26-086C-48EF-9FE0-8090FE8F6FFF}" type="presParOf" srcId="{1FCF73EB-D72C-4053-AC65-C8ECB9630D17}" destId="{E653F975-D179-4117-A534-7AEECA6529DA}" srcOrd="2" destOrd="0" presId="urn:microsoft.com/office/officeart/2005/8/layout/orgChart1"/>
    <dgm:cxn modelId="{288C9B01-EAD3-4552-A806-79F62E5B554A}" type="presParOf" srcId="{C5B5BBB4-F67E-4FB7-AC3C-25B596CE7FE1}" destId="{22FE2213-AE32-4A73-A87B-2B6ECE5CA838}" srcOrd="2" destOrd="0" presId="urn:microsoft.com/office/officeart/2005/8/layout/orgChart1"/>
    <dgm:cxn modelId="{045B23D2-4653-4154-B31D-FA6DA207451D}" type="presParOf" srcId="{C5B5BBB4-F67E-4FB7-AC3C-25B596CE7FE1}" destId="{6F1F75D1-28DD-4DFC-A6F1-09DC6FB0B378}" srcOrd="3" destOrd="0" presId="urn:microsoft.com/office/officeart/2005/8/layout/orgChart1"/>
    <dgm:cxn modelId="{02D17918-EB53-4DC1-AEDF-3BFB8442F237}" type="presParOf" srcId="{6F1F75D1-28DD-4DFC-A6F1-09DC6FB0B378}" destId="{0D3EEED0-6EFD-49B1-9B83-BF1033CF8869}" srcOrd="0" destOrd="0" presId="urn:microsoft.com/office/officeart/2005/8/layout/orgChart1"/>
    <dgm:cxn modelId="{00F99687-E09A-40EF-80E6-5E3B3DF3F918}" type="presParOf" srcId="{0D3EEED0-6EFD-49B1-9B83-BF1033CF8869}" destId="{3184F0DB-6FFF-437B-9F0C-4B77B5D08452}" srcOrd="0" destOrd="0" presId="urn:microsoft.com/office/officeart/2005/8/layout/orgChart1"/>
    <dgm:cxn modelId="{026E0AE8-E9A4-4F39-8DB9-7502AB865179}" type="presParOf" srcId="{0D3EEED0-6EFD-49B1-9B83-BF1033CF8869}" destId="{7442C6B6-2473-4DF2-92CD-04CA88A8E4A2}" srcOrd="1" destOrd="0" presId="urn:microsoft.com/office/officeart/2005/8/layout/orgChart1"/>
    <dgm:cxn modelId="{FCFF8AE5-6BAA-4A3D-85AF-F6FDDDDE9E87}" type="presParOf" srcId="{6F1F75D1-28DD-4DFC-A6F1-09DC6FB0B378}" destId="{3DBD7E1B-9138-4276-B81C-40987D525625}" srcOrd="1" destOrd="0" presId="urn:microsoft.com/office/officeart/2005/8/layout/orgChart1"/>
    <dgm:cxn modelId="{9FC19656-ED8E-455C-8242-8BA92904F15E}" type="presParOf" srcId="{6F1F75D1-28DD-4DFC-A6F1-09DC6FB0B378}" destId="{D6A719E4-0FCC-48A8-A3C5-5C3A14BEB2DF}" srcOrd="2" destOrd="0" presId="urn:microsoft.com/office/officeart/2005/8/layout/orgChart1"/>
    <dgm:cxn modelId="{2D1C165E-A463-45BF-A612-7F0FC520D81C}" type="presParOf" srcId="{C5B5BBB4-F67E-4FB7-AC3C-25B596CE7FE1}" destId="{78C23D24-6C72-41C7-989F-677B837E5A5B}" srcOrd="4" destOrd="0" presId="urn:microsoft.com/office/officeart/2005/8/layout/orgChart1"/>
    <dgm:cxn modelId="{F12BB564-DE7D-428F-A9A3-1A84F3CEA710}" type="presParOf" srcId="{C5B5BBB4-F67E-4FB7-AC3C-25B596CE7FE1}" destId="{AFEC544E-076F-4362-8B5D-B4D9408D3428}" srcOrd="5" destOrd="0" presId="urn:microsoft.com/office/officeart/2005/8/layout/orgChart1"/>
    <dgm:cxn modelId="{08434AF2-2CB0-4755-9701-51790E549DA0}" type="presParOf" srcId="{AFEC544E-076F-4362-8B5D-B4D9408D3428}" destId="{3E907F68-662D-4B19-B611-23A71F7A29B3}" srcOrd="0" destOrd="0" presId="urn:microsoft.com/office/officeart/2005/8/layout/orgChart1"/>
    <dgm:cxn modelId="{F936DBEF-28C4-4437-BBD9-9DB151C5E721}" type="presParOf" srcId="{3E907F68-662D-4B19-B611-23A71F7A29B3}" destId="{30C07F8A-2302-4B9C-A3D4-1C344CB146F1}" srcOrd="0" destOrd="0" presId="urn:microsoft.com/office/officeart/2005/8/layout/orgChart1"/>
    <dgm:cxn modelId="{B5858D47-D0EE-49BF-9D59-DCAB904C369B}" type="presParOf" srcId="{3E907F68-662D-4B19-B611-23A71F7A29B3}" destId="{78F04C99-896A-40DF-8BD4-70748D1EE6C5}" srcOrd="1" destOrd="0" presId="urn:microsoft.com/office/officeart/2005/8/layout/orgChart1"/>
    <dgm:cxn modelId="{ECB1AE3D-4F75-47D9-8EFE-FC23F343F1B6}" type="presParOf" srcId="{AFEC544E-076F-4362-8B5D-B4D9408D3428}" destId="{B18E0C07-7C0F-48E2-BBB5-76CDD8B13A65}" srcOrd="1" destOrd="0" presId="urn:microsoft.com/office/officeart/2005/8/layout/orgChart1"/>
    <dgm:cxn modelId="{4B0C7E77-005C-47F4-8A6E-04EE3DCA8608}" type="presParOf" srcId="{AFEC544E-076F-4362-8B5D-B4D9408D3428}" destId="{215E40D4-06B2-405C-A275-D7C443AFF9DD}" srcOrd="2" destOrd="0" presId="urn:microsoft.com/office/officeart/2005/8/layout/orgChart1"/>
    <dgm:cxn modelId="{7F78BD55-D7E9-4C39-835C-4DE98E724BEF}" type="presParOf" srcId="{C5B5BBB4-F67E-4FB7-AC3C-25B596CE7FE1}" destId="{88A307CC-074A-4DAF-8E28-9ECFFC567FE9}" srcOrd="6" destOrd="0" presId="urn:microsoft.com/office/officeart/2005/8/layout/orgChart1"/>
    <dgm:cxn modelId="{E0078433-85B2-4C7A-B600-A74902F68CD8}" type="presParOf" srcId="{C5B5BBB4-F67E-4FB7-AC3C-25B596CE7FE1}" destId="{9F6CCE5A-A3E0-44D9-8112-EA00598C3959}" srcOrd="7" destOrd="0" presId="urn:microsoft.com/office/officeart/2005/8/layout/orgChart1"/>
    <dgm:cxn modelId="{292EEFAC-6CD0-4ED6-9792-414A0085AA28}" type="presParOf" srcId="{9F6CCE5A-A3E0-44D9-8112-EA00598C3959}" destId="{90DFAC98-7BB6-4BA8-9BC0-5B4624CC4E5C}" srcOrd="0" destOrd="0" presId="urn:microsoft.com/office/officeart/2005/8/layout/orgChart1"/>
    <dgm:cxn modelId="{E0665C31-7D74-4067-9AAE-F6F3F7A2C983}" type="presParOf" srcId="{90DFAC98-7BB6-4BA8-9BC0-5B4624CC4E5C}" destId="{D112A589-D342-4791-B784-79954B120E72}" srcOrd="0" destOrd="0" presId="urn:microsoft.com/office/officeart/2005/8/layout/orgChart1"/>
    <dgm:cxn modelId="{AF089CFD-90D9-4A47-9820-0B834B3172AC}" type="presParOf" srcId="{90DFAC98-7BB6-4BA8-9BC0-5B4624CC4E5C}" destId="{C905853A-877F-4870-A8BC-011D81227448}" srcOrd="1" destOrd="0" presId="urn:microsoft.com/office/officeart/2005/8/layout/orgChart1"/>
    <dgm:cxn modelId="{3FE1FC40-22B1-4CCB-A953-996E470FE661}" type="presParOf" srcId="{9F6CCE5A-A3E0-44D9-8112-EA00598C3959}" destId="{7ED878A7-740D-454D-8631-624E115F84B4}" srcOrd="1" destOrd="0" presId="urn:microsoft.com/office/officeart/2005/8/layout/orgChart1"/>
    <dgm:cxn modelId="{B502B24D-C7A0-4433-84BD-21711E041DC5}" type="presParOf" srcId="{9F6CCE5A-A3E0-44D9-8112-EA00598C3959}" destId="{62614C96-BCD6-4A9B-B70D-13D0D46F3A77}" srcOrd="2" destOrd="0" presId="urn:microsoft.com/office/officeart/2005/8/layout/orgChart1"/>
    <dgm:cxn modelId="{ABEA12B3-0CF3-4498-BF6F-0EC62F4EF333}" type="presParOf" srcId="{C5B5BBB4-F67E-4FB7-AC3C-25B596CE7FE1}" destId="{2E529573-EBE5-4B36-9CFD-C4D6B82C190D}" srcOrd="8" destOrd="0" presId="urn:microsoft.com/office/officeart/2005/8/layout/orgChart1"/>
    <dgm:cxn modelId="{5A915E5B-16A8-42FF-8055-3D2801DC46D6}" type="presParOf" srcId="{C5B5BBB4-F67E-4FB7-AC3C-25B596CE7FE1}" destId="{D02C7FB4-B5BA-4C90-80AE-E332CC476AA1}" srcOrd="9" destOrd="0" presId="urn:microsoft.com/office/officeart/2005/8/layout/orgChart1"/>
    <dgm:cxn modelId="{1BA1ED33-DB8F-44C7-970D-A1C75F544C6F}" type="presParOf" srcId="{D02C7FB4-B5BA-4C90-80AE-E332CC476AA1}" destId="{EC7511E3-ABA4-427B-8C38-C94B1D625993}" srcOrd="0" destOrd="0" presId="urn:microsoft.com/office/officeart/2005/8/layout/orgChart1"/>
    <dgm:cxn modelId="{ED5C12A3-B289-41A8-A220-1F96AB2819C5}" type="presParOf" srcId="{EC7511E3-ABA4-427B-8C38-C94B1D625993}" destId="{F0912DBA-A70B-4724-99C4-D36548FC9EDC}" srcOrd="0" destOrd="0" presId="urn:microsoft.com/office/officeart/2005/8/layout/orgChart1"/>
    <dgm:cxn modelId="{EC6F570A-7729-49D4-B1EE-BF8D87ADBB9F}" type="presParOf" srcId="{EC7511E3-ABA4-427B-8C38-C94B1D625993}" destId="{6709ECA8-0A0E-47B9-975C-D892F84A9DD3}" srcOrd="1" destOrd="0" presId="urn:microsoft.com/office/officeart/2005/8/layout/orgChart1"/>
    <dgm:cxn modelId="{1B398EA1-B6A8-464A-A92B-2155D0F5BD40}" type="presParOf" srcId="{D02C7FB4-B5BA-4C90-80AE-E332CC476AA1}" destId="{90B84415-8C31-4E29-AFC0-55FDF9F9366B}" srcOrd="1" destOrd="0" presId="urn:microsoft.com/office/officeart/2005/8/layout/orgChart1"/>
    <dgm:cxn modelId="{CA9F358C-B976-4175-A699-924B8E1B21DB}" type="presParOf" srcId="{D02C7FB4-B5BA-4C90-80AE-E332CC476AA1}" destId="{1C705179-1EF4-4253-8F8D-1C9C33E2B668}" srcOrd="2" destOrd="0" presId="urn:microsoft.com/office/officeart/2005/8/layout/orgChart1"/>
    <dgm:cxn modelId="{A5E18173-E8CA-4063-8CDF-C9A2D4B60700}" type="presParOf" srcId="{530245AC-D056-4234-AB6C-2AE87EB783B7}" destId="{79D333CF-CBA5-4672-9D1D-11FE125300E6}" srcOrd="2" destOrd="0" presId="urn:microsoft.com/office/officeart/2005/8/layout/orgChart1"/>
    <dgm:cxn modelId="{AD0085F8-D42C-4B02-9727-58A7D0B8DAA0}" type="presParOf" srcId="{B90AA0B4-F879-48FD-A0D3-D5562F839455}" destId="{74298158-A266-455A-845C-8D98D2D4A10E}" srcOrd="8" destOrd="0" presId="urn:microsoft.com/office/officeart/2005/8/layout/orgChart1"/>
    <dgm:cxn modelId="{E5EF6E51-782A-4FDA-94C8-AE997EDD257A}" type="presParOf" srcId="{B90AA0B4-F879-48FD-A0D3-D5562F839455}" destId="{11737553-43FE-4DFC-9CF6-FFD27D22BFE0}" srcOrd="9" destOrd="0" presId="urn:microsoft.com/office/officeart/2005/8/layout/orgChart1"/>
    <dgm:cxn modelId="{2C77439B-7333-499E-87CD-147A2157FC52}" type="presParOf" srcId="{11737553-43FE-4DFC-9CF6-FFD27D22BFE0}" destId="{47658465-C423-43B6-B7AF-44F601DA467D}" srcOrd="0" destOrd="0" presId="urn:microsoft.com/office/officeart/2005/8/layout/orgChart1"/>
    <dgm:cxn modelId="{4F7C8E5E-859E-4369-AC7D-8E06A5058F7A}" type="presParOf" srcId="{47658465-C423-43B6-B7AF-44F601DA467D}" destId="{A6F9E9C6-BF92-48FB-A8FF-8D22C0D83E4A}" srcOrd="0" destOrd="0" presId="urn:microsoft.com/office/officeart/2005/8/layout/orgChart1"/>
    <dgm:cxn modelId="{4A40B030-27E8-48A6-809D-1DB0EFC901DB}" type="presParOf" srcId="{47658465-C423-43B6-B7AF-44F601DA467D}" destId="{824238AE-ADB6-47CC-B4E4-1D9E41C8195B}" srcOrd="1" destOrd="0" presId="urn:microsoft.com/office/officeart/2005/8/layout/orgChart1"/>
    <dgm:cxn modelId="{73C5B21D-A5C9-44FE-B16F-C25495899A97}" type="presParOf" srcId="{11737553-43FE-4DFC-9CF6-FFD27D22BFE0}" destId="{2D718DB9-298A-44CC-9A58-AA3AC3588008}" srcOrd="1" destOrd="0" presId="urn:microsoft.com/office/officeart/2005/8/layout/orgChart1"/>
    <dgm:cxn modelId="{6114C4F9-982D-4CC2-A5A9-AA7895BD1F65}" type="presParOf" srcId="{2D718DB9-298A-44CC-9A58-AA3AC3588008}" destId="{41C51276-7076-4FFD-B19F-A5A99514A5E0}" srcOrd="0" destOrd="0" presId="urn:microsoft.com/office/officeart/2005/8/layout/orgChart1"/>
    <dgm:cxn modelId="{0CF08332-CF80-407F-80E5-2887E0E21F4B}" type="presParOf" srcId="{2D718DB9-298A-44CC-9A58-AA3AC3588008}" destId="{A7AB7751-DDAC-4228-89B5-28FFD1926255}" srcOrd="1" destOrd="0" presId="urn:microsoft.com/office/officeart/2005/8/layout/orgChart1"/>
    <dgm:cxn modelId="{76160B2A-2895-429F-8D45-01CB3E9638A7}" type="presParOf" srcId="{A7AB7751-DDAC-4228-89B5-28FFD1926255}" destId="{B38C9367-9CF6-4DF7-9BB7-89FF9D3E1DD9}" srcOrd="0" destOrd="0" presId="urn:microsoft.com/office/officeart/2005/8/layout/orgChart1"/>
    <dgm:cxn modelId="{E5517FF9-11AB-4094-9D56-70E76BBF6773}" type="presParOf" srcId="{B38C9367-9CF6-4DF7-9BB7-89FF9D3E1DD9}" destId="{8A820B40-9E2B-41DC-9583-7C432566EF17}" srcOrd="0" destOrd="0" presId="urn:microsoft.com/office/officeart/2005/8/layout/orgChart1"/>
    <dgm:cxn modelId="{88432B87-16B6-4EFE-BBC5-1853278ACE52}" type="presParOf" srcId="{B38C9367-9CF6-4DF7-9BB7-89FF9D3E1DD9}" destId="{6671E4E3-B2FA-4DD1-AAA0-DA7243E94458}" srcOrd="1" destOrd="0" presId="urn:microsoft.com/office/officeart/2005/8/layout/orgChart1"/>
    <dgm:cxn modelId="{184F7E6C-2817-4AE5-AFC9-FB07BA3795A4}" type="presParOf" srcId="{A7AB7751-DDAC-4228-89B5-28FFD1926255}" destId="{10346E1F-17CC-4B1A-AEF0-F12E283A0B0A}" srcOrd="1" destOrd="0" presId="urn:microsoft.com/office/officeart/2005/8/layout/orgChart1"/>
    <dgm:cxn modelId="{61DEE127-34A3-44B1-B21F-17EEC79A36D4}" type="presParOf" srcId="{A7AB7751-DDAC-4228-89B5-28FFD1926255}" destId="{12783C96-6F56-4F88-AE9D-79921CD4E30B}" srcOrd="2" destOrd="0" presId="urn:microsoft.com/office/officeart/2005/8/layout/orgChart1"/>
    <dgm:cxn modelId="{9CCC82A9-9F48-428B-AFCA-9A04E2FF4FFA}" type="presParOf" srcId="{2D718DB9-298A-44CC-9A58-AA3AC3588008}" destId="{D16006DC-0DD4-46C1-9826-636A7A71C145}" srcOrd="2" destOrd="0" presId="urn:microsoft.com/office/officeart/2005/8/layout/orgChart1"/>
    <dgm:cxn modelId="{45E66D58-F4F5-4057-BB07-F4CD1CC3ACD7}" type="presParOf" srcId="{2D718DB9-298A-44CC-9A58-AA3AC3588008}" destId="{4573F8D1-30C2-4440-9F5D-868F5563D27A}" srcOrd="3" destOrd="0" presId="urn:microsoft.com/office/officeart/2005/8/layout/orgChart1"/>
    <dgm:cxn modelId="{17A67A2E-E7DF-42E4-BEDF-464E67910B66}" type="presParOf" srcId="{4573F8D1-30C2-4440-9F5D-868F5563D27A}" destId="{00122B5A-9513-4B87-AA60-071B1DF87DF6}" srcOrd="0" destOrd="0" presId="urn:microsoft.com/office/officeart/2005/8/layout/orgChart1"/>
    <dgm:cxn modelId="{6157E543-9621-4B6C-A132-BE3D4E47C4A9}" type="presParOf" srcId="{00122B5A-9513-4B87-AA60-071B1DF87DF6}" destId="{DF799691-DE16-4338-912E-518BF5F51115}" srcOrd="0" destOrd="0" presId="urn:microsoft.com/office/officeart/2005/8/layout/orgChart1"/>
    <dgm:cxn modelId="{20B144E5-4899-4836-9348-5989B42C259F}" type="presParOf" srcId="{00122B5A-9513-4B87-AA60-071B1DF87DF6}" destId="{EC074C55-CCC7-4754-AE1D-B66B526EBEB0}" srcOrd="1" destOrd="0" presId="urn:microsoft.com/office/officeart/2005/8/layout/orgChart1"/>
    <dgm:cxn modelId="{12B430AB-B915-47CD-A8EB-E8968D042DDE}" type="presParOf" srcId="{4573F8D1-30C2-4440-9F5D-868F5563D27A}" destId="{E362E44A-FF51-4A56-A836-1E2FC95D9EF4}" srcOrd="1" destOrd="0" presId="urn:microsoft.com/office/officeart/2005/8/layout/orgChart1"/>
    <dgm:cxn modelId="{0EB8637F-BC58-4BA8-A76C-0E43C05A3733}" type="presParOf" srcId="{4573F8D1-30C2-4440-9F5D-868F5563D27A}" destId="{18961C53-9F5E-4ADE-B354-0B4830AB57CB}" srcOrd="2" destOrd="0" presId="urn:microsoft.com/office/officeart/2005/8/layout/orgChart1"/>
    <dgm:cxn modelId="{FA226949-5614-42D5-AF20-1FE9D260AD9B}" type="presParOf" srcId="{2D718DB9-298A-44CC-9A58-AA3AC3588008}" destId="{F2C23FC7-63DA-42E5-81FB-CBED4F628D44}" srcOrd="4" destOrd="0" presId="urn:microsoft.com/office/officeart/2005/8/layout/orgChart1"/>
    <dgm:cxn modelId="{2B32BF9F-C23E-4872-A081-7740225E1DF7}" type="presParOf" srcId="{2D718DB9-298A-44CC-9A58-AA3AC3588008}" destId="{7E172BEE-96E5-466C-8B6E-241A70CB92F1}" srcOrd="5" destOrd="0" presId="urn:microsoft.com/office/officeart/2005/8/layout/orgChart1"/>
    <dgm:cxn modelId="{C621C4A5-7382-49FE-A99B-66B1B5160EEE}" type="presParOf" srcId="{7E172BEE-96E5-466C-8B6E-241A70CB92F1}" destId="{03FA684D-7A20-4FB1-9AAE-BCE9AEE45EF2}" srcOrd="0" destOrd="0" presId="urn:microsoft.com/office/officeart/2005/8/layout/orgChart1"/>
    <dgm:cxn modelId="{CFC750DD-5100-40D9-BC71-975FC25E7A46}" type="presParOf" srcId="{03FA684D-7A20-4FB1-9AAE-BCE9AEE45EF2}" destId="{528CECCD-98E8-4A33-87DF-68070B96292E}" srcOrd="0" destOrd="0" presId="urn:microsoft.com/office/officeart/2005/8/layout/orgChart1"/>
    <dgm:cxn modelId="{CC385B15-84DB-4D05-A53B-002FF23AB70C}" type="presParOf" srcId="{03FA684D-7A20-4FB1-9AAE-BCE9AEE45EF2}" destId="{1EBC025F-1B49-453C-8232-095E1B1EBE86}" srcOrd="1" destOrd="0" presId="urn:microsoft.com/office/officeart/2005/8/layout/orgChart1"/>
    <dgm:cxn modelId="{DBC8304C-5141-4A58-BEEC-E94D7A1736C8}" type="presParOf" srcId="{7E172BEE-96E5-466C-8B6E-241A70CB92F1}" destId="{00A924D9-85C5-4030-82DF-2EC9338E6C6E}" srcOrd="1" destOrd="0" presId="urn:microsoft.com/office/officeart/2005/8/layout/orgChart1"/>
    <dgm:cxn modelId="{9943F61C-2ACD-42FB-AD33-EC518C25A316}" type="presParOf" srcId="{7E172BEE-96E5-466C-8B6E-241A70CB92F1}" destId="{A4BF2E75-7BA5-4688-A92A-7EA79A9A2335}" srcOrd="2" destOrd="0" presId="urn:microsoft.com/office/officeart/2005/8/layout/orgChart1"/>
    <dgm:cxn modelId="{704D5079-B3CF-47A9-B6AB-386B230B5736}" type="presParOf" srcId="{2D718DB9-298A-44CC-9A58-AA3AC3588008}" destId="{D4D945B9-F850-429D-8858-B6984AFA4935}" srcOrd="6" destOrd="0" presId="urn:microsoft.com/office/officeart/2005/8/layout/orgChart1"/>
    <dgm:cxn modelId="{3D45E877-5F5C-4AE6-8A63-52B2C66E4814}" type="presParOf" srcId="{2D718DB9-298A-44CC-9A58-AA3AC3588008}" destId="{AA12D201-1A5E-4D84-B470-C807227F1D15}" srcOrd="7" destOrd="0" presId="urn:microsoft.com/office/officeart/2005/8/layout/orgChart1"/>
    <dgm:cxn modelId="{D032560A-8247-458A-B6A2-A8A3F64D8096}" type="presParOf" srcId="{AA12D201-1A5E-4D84-B470-C807227F1D15}" destId="{D0A5D118-042C-4D7E-8ECD-3C2BAA712B6A}" srcOrd="0" destOrd="0" presId="urn:microsoft.com/office/officeart/2005/8/layout/orgChart1"/>
    <dgm:cxn modelId="{E1F7AF53-0BB3-49DD-B711-37904A14BBDE}" type="presParOf" srcId="{D0A5D118-042C-4D7E-8ECD-3C2BAA712B6A}" destId="{959E2ABF-8480-46EE-95E7-FDE9B37718BB}" srcOrd="0" destOrd="0" presId="urn:microsoft.com/office/officeart/2005/8/layout/orgChart1"/>
    <dgm:cxn modelId="{28970810-997A-4E93-BBA9-448D98EE45FF}" type="presParOf" srcId="{D0A5D118-042C-4D7E-8ECD-3C2BAA712B6A}" destId="{9C29F979-8D94-450D-A03C-6AE6FC5B61F7}" srcOrd="1" destOrd="0" presId="urn:microsoft.com/office/officeart/2005/8/layout/orgChart1"/>
    <dgm:cxn modelId="{062BD926-4060-4DCE-9251-C15D2473A283}" type="presParOf" srcId="{AA12D201-1A5E-4D84-B470-C807227F1D15}" destId="{D852606A-A1EB-4CF2-B38F-6C6A6C31941C}" srcOrd="1" destOrd="0" presId="urn:microsoft.com/office/officeart/2005/8/layout/orgChart1"/>
    <dgm:cxn modelId="{CDE7C772-9557-4812-A411-FBF05C88B222}" type="presParOf" srcId="{AA12D201-1A5E-4D84-B470-C807227F1D15}" destId="{B964EDF1-8D03-4676-99D3-5B02C2198418}" srcOrd="2" destOrd="0" presId="urn:microsoft.com/office/officeart/2005/8/layout/orgChart1"/>
    <dgm:cxn modelId="{68EE6DF5-07AB-4228-99F9-37E8B1191656}" type="presParOf" srcId="{2D718DB9-298A-44CC-9A58-AA3AC3588008}" destId="{9B9000B1-7D34-4B78-B300-C60156279FDD}" srcOrd="8" destOrd="0" presId="urn:microsoft.com/office/officeart/2005/8/layout/orgChart1"/>
    <dgm:cxn modelId="{DF959A47-8E5A-4957-BE2F-B46D13E8FD0B}" type="presParOf" srcId="{2D718DB9-298A-44CC-9A58-AA3AC3588008}" destId="{7E11CEC0-DBB9-4F34-9FE2-83450FB34E9E}" srcOrd="9" destOrd="0" presId="urn:microsoft.com/office/officeart/2005/8/layout/orgChart1"/>
    <dgm:cxn modelId="{ED11106C-FF96-4556-A53E-F5351A38BFCE}" type="presParOf" srcId="{7E11CEC0-DBB9-4F34-9FE2-83450FB34E9E}" destId="{860EEB85-B63A-42DC-A264-56521D8ED54D}" srcOrd="0" destOrd="0" presId="urn:microsoft.com/office/officeart/2005/8/layout/orgChart1"/>
    <dgm:cxn modelId="{A6DDA3EF-7A77-46FC-81BA-6AAB16D360A5}" type="presParOf" srcId="{860EEB85-B63A-42DC-A264-56521D8ED54D}" destId="{6A55E270-2AFB-4EA3-AF8E-A6B3286AB49D}" srcOrd="0" destOrd="0" presId="urn:microsoft.com/office/officeart/2005/8/layout/orgChart1"/>
    <dgm:cxn modelId="{525D9AC6-0FD9-4E99-A2B8-4A7CA77AB7A6}" type="presParOf" srcId="{860EEB85-B63A-42DC-A264-56521D8ED54D}" destId="{6DB1267F-9922-491A-AEF7-48BFCDCD7221}" srcOrd="1" destOrd="0" presId="urn:microsoft.com/office/officeart/2005/8/layout/orgChart1"/>
    <dgm:cxn modelId="{942F136D-CC3D-4192-B40C-546698850217}" type="presParOf" srcId="{7E11CEC0-DBB9-4F34-9FE2-83450FB34E9E}" destId="{15C9C7B1-0CB7-4E57-AA5F-A18A052085A5}" srcOrd="1" destOrd="0" presId="urn:microsoft.com/office/officeart/2005/8/layout/orgChart1"/>
    <dgm:cxn modelId="{6A6BFA10-40DC-4CDB-B72E-B901B36FA6F0}" type="presParOf" srcId="{7E11CEC0-DBB9-4F34-9FE2-83450FB34E9E}" destId="{58008065-C91D-4AE1-B449-A36516055D7A}" srcOrd="2" destOrd="0" presId="urn:microsoft.com/office/officeart/2005/8/layout/orgChart1"/>
    <dgm:cxn modelId="{B6F6BA13-6AE5-484A-A2DB-C153CFCA8894}" type="presParOf" srcId="{2D718DB9-298A-44CC-9A58-AA3AC3588008}" destId="{752B0C23-A85E-45F0-824D-AF31E3C2EBB7}" srcOrd="10" destOrd="0" presId="urn:microsoft.com/office/officeart/2005/8/layout/orgChart1"/>
    <dgm:cxn modelId="{F53D5FC7-5774-43A5-B219-921B183586BB}" type="presParOf" srcId="{2D718DB9-298A-44CC-9A58-AA3AC3588008}" destId="{EA43F2E8-6CD1-4744-A505-68D814663B3F}" srcOrd="11" destOrd="0" presId="urn:microsoft.com/office/officeart/2005/8/layout/orgChart1"/>
    <dgm:cxn modelId="{C2F57370-D68B-44C3-9A53-0A92BCE0A4BA}" type="presParOf" srcId="{EA43F2E8-6CD1-4744-A505-68D814663B3F}" destId="{365BC84B-777F-4C5D-AE80-1D3271CB2E28}" srcOrd="0" destOrd="0" presId="urn:microsoft.com/office/officeart/2005/8/layout/orgChart1"/>
    <dgm:cxn modelId="{DEFDE7D8-E5F5-461D-8B58-DE42A033A296}" type="presParOf" srcId="{365BC84B-777F-4C5D-AE80-1D3271CB2E28}" destId="{494719D9-7806-43BA-B933-635ADE72C8C5}" srcOrd="0" destOrd="0" presId="urn:microsoft.com/office/officeart/2005/8/layout/orgChart1"/>
    <dgm:cxn modelId="{7C34067B-AAD7-44C9-B639-D5A7B9A3D949}" type="presParOf" srcId="{365BC84B-777F-4C5D-AE80-1D3271CB2E28}" destId="{8CC03A41-1211-439B-930C-C5B48F89A078}" srcOrd="1" destOrd="0" presId="urn:microsoft.com/office/officeart/2005/8/layout/orgChart1"/>
    <dgm:cxn modelId="{B0708573-85C1-4009-AA27-BF1A43C02E76}" type="presParOf" srcId="{EA43F2E8-6CD1-4744-A505-68D814663B3F}" destId="{B45C27E9-C082-48C9-A234-B2C85C1BF5A4}" srcOrd="1" destOrd="0" presId="urn:microsoft.com/office/officeart/2005/8/layout/orgChart1"/>
    <dgm:cxn modelId="{3F73CD9F-BEC5-4854-BC9B-79A7BC69CA03}" type="presParOf" srcId="{EA43F2E8-6CD1-4744-A505-68D814663B3F}" destId="{3301C7FD-B6F7-41EE-9C5F-83AB82D2C9D9}" srcOrd="2" destOrd="0" presId="urn:microsoft.com/office/officeart/2005/8/layout/orgChart1"/>
    <dgm:cxn modelId="{83F8226C-0381-4D29-BD33-E89A6D0D704D}" type="presParOf" srcId="{2D718DB9-298A-44CC-9A58-AA3AC3588008}" destId="{DE60302F-17A9-4EBA-97BA-4ED01A3920FF}" srcOrd="12" destOrd="0" presId="urn:microsoft.com/office/officeart/2005/8/layout/orgChart1"/>
    <dgm:cxn modelId="{AAE406AA-3F05-4E19-B987-AECF0156D382}" type="presParOf" srcId="{2D718DB9-298A-44CC-9A58-AA3AC3588008}" destId="{187B1522-C1E3-4539-A8AF-41A0AB79F728}" srcOrd="13" destOrd="0" presId="urn:microsoft.com/office/officeart/2005/8/layout/orgChart1"/>
    <dgm:cxn modelId="{676FFE9B-2457-4ED3-970D-83CC42CCC76E}" type="presParOf" srcId="{187B1522-C1E3-4539-A8AF-41A0AB79F728}" destId="{3CED3596-75D0-42DE-BA2B-521E09BAD4A7}" srcOrd="0" destOrd="0" presId="urn:microsoft.com/office/officeart/2005/8/layout/orgChart1"/>
    <dgm:cxn modelId="{044CCBD8-11CF-41C9-B9A8-A3CFF21164FC}" type="presParOf" srcId="{3CED3596-75D0-42DE-BA2B-521E09BAD4A7}" destId="{6B8508A1-C1EF-4C98-808F-D532B551FF72}" srcOrd="0" destOrd="0" presId="urn:microsoft.com/office/officeart/2005/8/layout/orgChart1"/>
    <dgm:cxn modelId="{7EE3C99F-6489-4765-85FD-79D30970DFE9}" type="presParOf" srcId="{3CED3596-75D0-42DE-BA2B-521E09BAD4A7}" destId="{D5309820-DE5F-4D57-8390-C6B7752BF3EE}" srcOrd="1" destOrd="0" presId="urn:microsoft.com/office/officeart/2005/8/layout/orgChart1"/>
    <dgm:cxn modelId="{0CB94742-B9AC-4FDD-8653-8CD33208D647}" type="presParOf" srcId="{187B1522-C1E3-4539-A8AF-41A0AB79F728}" destId="{49DC98C5-4DB2-4BE8-BF05-E6CBA2AC8005}" srcOrd="1" destOrd="0" presId="urn:microsoft.com/office/officeart/2005/8/layout/orgChart1"/>
    <dgm:cxn modelId="{E8C4F2CF-C005-4295-A3DC-C1FABEE818F1}" type="presParOf" srcId="{187B1522-C1E3-4539-A8AF-41A0AB79F728}" destId="{03B93FD4-8CE7-49AE-AFE0-7C7B76F6080C}" srcOrd="2" destOrd="0" presId="urn:microsoft.com/office/officeart/2005/8/layout/orgChart1"/>
    <dgm:cxn modelId="{D8A498D2-60A7-4C08-9072-24656BC0A07F}" type="presParOf" srcId="{11737553-43FE-4DFC-9CF6-FFD27D22BFE0}" destId="{21D3FD41-F224-4ACA-AA9D-ADBCB3AFA0DB}" srcOrd="2" destOrd="0" presId="urn:microsoft.com/office/officeart/2005/8/layout/orgChart1"/>
    <dgm:cxn modelId="{FC057E21-7EA6-4945-8FD5-5B0FEEB924E2}" type="presParOf" srcId="{15C33924-F23B-46FB-9027-4F4769DD234D}" destId="{ED67AED5-AA25-4822-8419-1472522E414A}" srcOrd="2" destOrd="0" presId="urn:microsoft.com/office/officeart/2005/8/layout/orgChart1"/>
    <dgm:cxn modelId="{B11D8867-197A-4836-BF12-3DECB39FFFB5}" type="presParOf" srcId="{ED67AED5-AA25-4822-8419-1472522E414A}" destId="{479E4593-452A-4499-8AA8-175FC18C6604}" srcOrd="0" destOrd="0" presId="urn:microsoft.com/office/officeart/2005/8/layout/orgChart1"/>
    <dgm:cxn modelId="{7F978BF5-88AF-4AC3-B2E8-2E125CF5F44A}" type="presParOf" srcId="{ED67AED5-AA25-4822-8419-1472522E414A}" destId="{27B190C6-C12E-4701-82BA-90292E640BB6}" srcOrd="1" destOrd="0" presId="urn:microsoft.com/office/officeart/2005/8/layout/orgChart1"/>
    <dgm:cxn modelId="{C325C8F0-AC23-4CEC-8AE6-D755BDCC1540}" type="presParOf" srcId="{27B190C6-C12E-4701-82BA-90292E640BB6}" destId="{5912F78B-9B69-42EE-B2A6-EE4C6BBAF361}" srcOrd="0" destOrd="0" presId="urn:microsoft.com/office/officeart/2005/8/layout/orgChart1"/>
    <dgm:cxn modelId="{63C3C0F7-7B65-4E6E-B975-78EA0817C101}" type="presParOf" srcId="{5912F78B-9B69-42EE-B2A6-EE4C6BBAF361}" destId="{1A7A0530-B664-4CEA-9A68-66988873424C}" srcOrd="0" destOrd="0" presId="urn:microsoft.com/office/officeart/2005/8/layout/orgChart1"/>
    <dgm:cxn modelId="{75FE9BB9-CE91-45EA-85D6-577144364D91}" type="presParOf" srcId="{5912F78B-9B69-42EE-B2A6-EE4C6BBAF361}" destId="{111574E8-41B9-430A-9866-215EB17345A6}" srcOrd="1" destOrd="0" presId="urn:microsoft.com/office/officeart/2005/8/layout/orgChart1"/>
    <dgm:cxn modelId="{1DDFD57A-553F-4BB0-A58A-AACB98ACA78D}" type="presParOf" srcId="{27B190C6-C12E-4701-82BA-90292E640BB6}" destId="{BD3C1E9C-A34B-4C3A-8231-B540FDFD9E00}" srcOrd="1" destOrd="0" presId="urn:microsoft.com/office/officeart/2005/8/layout/orgChart1"/>
    <dgm:cxn modelId="{C069BAC4-EEC9-43AD-85A1-B4E0594FFC28}" type="presParOf" srcId="{27B190C6-C12E-4701-82BA-90292E640BB6}" destId="{D6606C0F-C362-438D-8012-7AC2EE8BF7E4}" srcOrd="2" destOrd="0" presId="urn:microsoft.com/office/officeart/2005/8/layout/orgChart1"/>
    <dgm:cxn modelId="{6879E993-8B0D-4AB7-AC02-2A134C37D62C}" type="presParOf" srcId="{ED67AED5-AA25-4822-8419-1472522E414A}" destId="{915271B5-0197-4A0A-8EB7-9FE2E86E4EF4}" srcOrd="2" destOrd="0" presId="urn:microsoft.com/office/officeart/2005/8/layout/orgChart1"/>
    <dgm:cxn modelId="{987A639A-41E6-4A67-903C-BF67F2FF025B}" type="presParOf" srcId="{ED67AED5-AA25-4822-8419-1472522E414A}" destId="{46B29DAE-D8E8-45B9-9936-4667A60B6698}" srcOrd="3" destOrd="0" presId="urn:microsoft.com/office/officeart/2005/8/layout/orgChart1"/>
    <dgm:cxn modelId="{B0165BB3-9689-4E88-9665-FC7FD834EB64}" type="presParOf" srcId="{46B29DAE-D8E8-45B9-9936-4667A60B6698}" destId="{78E05755-ACCC-4551-8162-5021B4C6E71A}" srcOrd="0" destOrd="0" presId="urn:microsoft.com/office/officeart/2005/8/layout/orgChart1"/>
    <dgm:cxn modelId="{9A9B6001-494D-44AF-9A8F-B7D8F07B568C}" type="presParOf" srcId="{78E05755-ACCC-4551-8162-5021B4C6E71A}" destId="{52410E63-299A-436D-BD23-0769E6CE9216}" srcOrd="0" destOrd="0" presId="urn:microsoft.com/office/officeart/2005/8/layout/orgChart1"/>
    <dgm:cxn modelId="{1A89EBF9-46C4-4A73-914B-B6E8148E43C3}" type="presParOf" srcId="{78E05755-ACCC-4551-8162-5021B4C6E71A}" destId="{4ACEF2C4-BC57-4FAA-8CD8-EA84283C9FB7}" srcOrd="1" destOrd="0" presId="urn:microsoft.com/office/officeart/2005/8/layout/orgChart1"/>
    <dgm:cxn modelId="{C3F941EA-1896-400C-AB63-FC300FE01389}" type="presParOf" srcId="{46B29DAE-D8E8-45B9-9936-4667A60B6698}" destId="{00FA7D13-8A0A-4DAC-8B9A-64C24AA5736B}" srcOrd="1" destOrd="0" presId="urn:microsoft.com/office/officeart/2005/8/layout/orgChart1"/>
    <dgm:cxn modelId="{FB963AC4-5AAE-4C2C-BA44-9384DF3BEEC8}" type="presParOf" srcId="{46B29DAE-D8E8-45B9-9936-4667A60B6698}" destId="{ECD4ED0F-FBD3-40B0-9BFE-0917BEFB6286}"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Logo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F4C3E5-6E11-4F31-94D2-C7672CABC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2251</Words>
  <Characters>12832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Pohnpei Department of Education – Calendar of Major Events</vt:lpstr>
    </vt:vector>
  </TitlesOfParts>
  <Company/>
  <LinksUpToDate>false</LinksUpToDate>
  <CharactersWithSpaces>15053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Pohnpei Department of Education – Calendar of Major Events</dc:title>
  <dc:creator>Churchill Edward</dc:creator>
  <cp:lastModifiedBy>Education</cp:lastModifiedBy>
  <cp:revision>2</cp:revision>
  <cp:lastPrinted>2017-09-19T02:13:00Z</cp:lastPrinted>
  <dcterms:created xsi:type="dcterms:W3CDTF">2017-09-19T02:15:00Z</dcterms:created>
  <dcterms:modified xsi:type="dcterms:W3CDTF">2017-09-19T02:15:00Z</dcterms:modified>
</cp:coreProperties>
</file>